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1F" w:rsidRPr="00870DC4" w:rsidRDefault="00B36B1F" w:rsidP="00B36B1F">
      <w:pPr>
        <w:pStyle w:val="AralkYok"/>
        <w:jc w:val="center"/>
        <w:rPr>
          <w:rFonts w:ascii="Times New Roman" w:hAnsi="Times New Roman"/>
          <w:sz w:val="36"/>
        </w:rPr>
      </w:pPr>
      <w:r w:rsidRPr="00870DC4">
        <w:rPr>
          <w:rFonts w:ascii="Times New Roman" w:hAnsi="Times New Roman"/>
          <w:sz w:val="36"/>
        </w:rPr>
        <w:t>T.C.</w:t>
      </w:r>
    </w:p>
    <w:p w:rsidR="00B36B1F" w:rsidRPr="00870DC4" w:rsidRDefault="00B36B1F" w:rsidP="00B36B1F">
      <w:pPr>
        <w:pStyle w:val="AralkYok"/>
        <w:jc w:val="center"/>
        <w:rPr>
          <w:rFonts w:ascii="Times New Roman" w:hAnsi="Times New Roman"/>
          <w:sz w:val="36"/>
        </w:rPr>
      </w:pPr>
      <w:r w:rsidRPr="00870DC4">
        <w:rPr>
          <w:rFonts w:ascii="Times New Roman" w:hAnsi="Times New Roman"/>
          <w:sz w:val="36"/>
        </w:rPr>
        <w:t>GÖLBAŞI KAYMAKAMLIĞI</w:t>
      </w:r>
    </w:p>
    <w:p w:rsidR="00B36B1F" w:rsidRPr="00870DC4" w:rsidRDefault="00722A42" w:rsidP="00B36B1F">
      <w:pPr>
        <w:pStyle w:val="AralkYok"/>
        <w:jc w:val="center"/>
        <w:rPr>
          <w:rFonts w:ascii="Times New Roman" w:hAnsi="Times New Roman"/>
          <w:sz w:val="36"/>
        </w:rPr>
      </w:pPr>
      <w:r>
        <w:rPr>
          <w:rFonts w:ascii="Times New Roman" w:hAnsi="Times New Roman"/>
          <w:sz w:val="36"/>
        </w:rPr>
        <w:t>İlçe Milli Eğitim Müdürlüğü</w:t>
      </w:r>
    </w:p>
    <w:p w:rsidR="00B36B1F" w:rsidRDefault="00722A42" w:rsidP="00B36B1F">
      <w:pPr>
        <w:pStyle w:val="AralkYok"/>
        <w:jc w:val="center"/>
        <w:rPr>
          <w:rFonts w:ascii="Times New Roman" w:hAnsi="Times New Roman"/>
          <w:sz w:val="36"/>
        </w:rPr>
      </w:pPr>
      <w:r>
        <w:rPr>
          <w:rFonts w:ascii="Times New Roman" w:hAnsi="Times New Roman"/>
          <w:sz w:val="36"/>
        </w:rPr>
        <w:t>Enver Bektaş İlkokulu</w:t>
      </w:r>
    </w:p>
    <w:p w:rsidR="00F10939" w:rsidRPr="00F10939" w:rsidRDefault="00B36B1F" w:rsidP="00F10939">
      <w:pPr>
        <w:jc w:val="center"/>
        <w:rPr>
          <w:sz w:val="56"/>
          <w:szCs w:val="56"/>
        </w:rPr>
      </w:pPr>
      <w:r>
        <w:rPr>
          <w:noProof/>
          <w:sz w:val="56"/>
          <w:szCs w:val="56"/>
          <w:lang w:eastAsia="tr-TR"/>
        </w:rPr>
        <w:drawing>
          <wp:anchor distT="0" distB="0" distL="114300" distR="114300" simplePos="0" relativeHeight="251699200" behindDoc="1" locked="0" layoutInCell="1" allowOverlap="1">
            <wp:simplePos x="0" y="0"/>
            <wp:positionH relativeFrom="margin">
              <wp:posOffset>1322070</wp:posOffset>
            </wp:positionH>
            <wp:positionV relativeFrom="paragraph">
              <wp:posOffset>379095</wp:posOffset>
            </wp:positionV>
            <wp:extent cx="3914775" cy="3562350"/>
            <wp:effectExtent l="19050" t="0" r="9525" b="0"/>
            <wp:wrapNone/>
            <wp:docPr id="7" name="1 Resim" descr="Logo-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Logo-PNG.jpg"/>
                    <pic:cNvPicPr>
                      <a:picLocks noChangeAspect="1" noChangeArrowheads="1"/>
                    </pic:cNvPicPr>
                  </pic:nvPicPr>
                  <pic:blipFill>
                    <a:blip r:embed="rId9" cstate="print"/>
                    <a:srcRect/>
                    <a:stretch>
                      <a:fillRect/>
                    </a:stretch>
                  </pic:blipFill>
                  <pic:spPr bwMode="auto">
                    <a:xfrm>
                      <a:off x="0" y="0"/>
                      <a:ext cx="3914775" cy="3562350"/>
                    </a:xfrm>
                    <a:prstGeom prst="rect">
                      <a:avLst/>
                    </a:prstGeom>
                    <a:noFill/>
                    <a:ln w="9525">
                      <a:noFill/>
                      <a:miter lim="800000"/>
                      <a:headEnd/>
                      <a:tailEnd/>
                    </a:ln>
                  </pic:spPr>
                </pic:pic>
              </a:graphicData>
            </a:graphic>
          </wp:anchor>
        </w:drawing>
      </w:r>
    </w:p>
    <w:sdt>
      <w:sdtPr>
        <w:id w:val="3240701"/>
        <w:docPartObj>
          <w:docPartGallery w:val="Cover Pages"/>
          <w:docPartUnique/>
        </w:docPartObj>
      </w:sdtPr>
      <w:sdtEndPr>
        <w:rPr>
          <w:rFonts w:asciiTheme="majorHAnsi" w:eastAsiaTheme="majorEastAsia" w:hAnsiTheme="majorHAnsi" w:cstheme="majorBidi"/>
          <w:sz w:val="72"/>
          <w:szCs w:val="72"/>
        </w:rPr>
      </w:sdtEndPr>
      <w:sdtContent>
        <w:p w:rsidR="00B62ADB" w:rsidRDefault="00F10939">
          <w:r>
            <w:t xml:space="preserve">                                   </w:t>
          </w:r>
        </w:p>
        <w:p w:rsidR="00775146" w:rsidRDefault="00B62ADB">
          <w:r>
            <w:t xml:space="preserve">                                   </w:t>
          </w:r>
        </w:p>
        <w:p w:rsidR="00B36B1F" w:rsidRDefault="00B36B1F"/>
        <w:p w:rsidR="00B36B1F" w:rsidRDefault="00B36B1F"/>
        <w:p w:rsidR="00B36B1F" w:rsidRDefault="00B36B1F"/>
        <w:p w:rsidR="00B36B1F" w:rsidRDefault="00B36B1F"/>
        <w:p w:rsidR="00B36B1F" w:rsidRDefault="00B36B1F"/>
        <w:p w:rsidR="00B36B1F" w:rsidRDefault="00B36B1F"/>
        <w:p w:rsidR="00B36B1F" w:rsidRDefault="00B36B1F"/>
        <w:p w:rsidR="00B36B1F" w:rsidRDefault="00B36B1F"/>
        <w:p w:rsidR="00B36B1F" w:rsidRDefault="00B36B1F"/>
        <w:p w:rsidR="00A112C3" w:rsidRDefault="00775146">
          <w:r>
            <w:rPr>
              <w:rFonts w:ascii="Times New Roman" w:hAnsi="Times New Roman"/>
              <w:noProof/>
              <w:sz w:val="24"/>
              <w:szCs w:val="24"/>
              <w:lang w:eastAsia="tr-TR"/>
            </w:rPr>
            <w:t xml:space="preserve">                                                  </w:t>
          </w:r>
        </w:p>
        <w:tbl>
          <w:tblPr>
            <w:tblpPr w:leftFromText="187" w:rightFromText="187" w:horzAnchor="margin" w:tblpXSpec="center" w:tblpYSpec="bottom"/>
            <w:tblW w:w="4000" w:type="pct"/>
            <w:tblLook w:val="04A0"/>
          </w:tblPr>
          <w:tblGrid>
            <w:gridCol w:w="8462"/>
          </w:tblGrid>
          <w:tr w:rsidR="00A112C3" w:rsidTr="00775146">
            <w:tc>
              <w:tcPr>
                <w:tcW w:w="7214" w:type="dxa"/>
                <w:tcMar>
                  <w:top w:w="216" w:type="dxa"/>
                  <w:left w:w="115" w:type="dxa"/>
                  <w:bottom w:w="216" w:type="dxa"/>
                  <w:right w:w="115" w:type="dxa"/>
                </w:tcMar>
              </w:tcPr>
              <w:p w:rsidR="00A112C3" w:rsidRPr="00A112C3" w:rsidRDefault="00B36B1F" w:rsidP="00B36B1F">
                <w:pPr>
                  <w:pStyle w:val="AralkYok"/>
                  <w:jc w:val="center"/>
                  <w:rPr>
                    <w:b/>
                    <w:color w:val="4F81BD" w:themeColor="accent1"/>
                  </w:rPr>
                </w:pPr>
                <w:r>
                  <w:rPr>
                    <w:b/>
                    <w:color w:val="4F81BD" w:themeColor="accent1"/>
                  </w:rPr>
                  <w:t>GÖLBAŞI</w:t>
                </w:r>
                <w:r w:rsidR="00A112C3" w:rsidRPr="00A112C3">
                  <w:rPr>
                    <w:b/>
                    <w:color w:val="4F81BD" w:themeColor="accent1"/>
                  </w:rPr>
                  <w:t>-20</w:t>
                </w:r>
                <w:r>
                  <w:rPr>
                    <w:b/>
                    <w:color w:val="4F81BD" w:themeColor="accent1"/>
                  </w:rPr>
                  <w:t>24</w:t>
                </w:r>
              </w:p>
            </w:tc>
          </w:tr>
        </w:tbl>
        <w:sdt>
          <w:sdtPr>
            <w:rPr>
              <w:rFonts w:asciiTheme="majorHAnsi" w:eastAsiaTheme="majorEastAsia" w:hAnsiTheme="majorHAnsi" w:cstheme="majorBidi"/>
              <w:color w:val="4F81BD" w:themeColor="accent1"/>
              <w:sz w:val="80"/>
              <w:szCs w:val="80"/>
            </w:rPr>
            <w:alias w:val="Başlık"/>
            <w:id w:val="13406919"/>
            <w:dataBinding w:prefixMappings="xmlns:ns0='http://schemas.openxmlformats.org/package/2006/metadata/core-properties' xmlns:ns1='http://purl.org/dc/elements/1.1/'" w:xpath="/ns0:coreProperties[1]/ns1:title[1]" w:storeItemID="{6C3C8BC8-F283-45AE-878A-BAB7291924A1}"/>
            <w:text/>
          </w:sdtPr>
          <w:sdtContent>
            <w:p w:rsidR="00775146" w:rsidRDefault="00B04256" w:rsidP="00775146">
              <w:pPr>
                <w:pStyle w:val="AralkYok"/>
                <w:jc w:val="cente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ENVER BEKTAŞ İLKOKULU STRATEJIK PLANI</w:t>
              </w:r>
            </w:p>
          </w:sdtContent>
        </w:sdt>
        <w:p w:rsidR="00775146" w:rsidRDefault="00775146"/>
        <w:p w:rsidR="00775146" w:rsidRDefault="00775146"/>
        <w:p w:rsidR="00A112C3" w:rsidRPr="00B62ADB" w:rsidRDefault="00E6240B">
          <w:pPr>
            <w:rPr>
              <w:rFonts w:asciiTheme="majorHAnsi" w:eastAsiaTheme="majorEastAsia" w:hAnsiTheme="majorHAnsi" w:cstheme="majorBidi"/>
              <w:sz w:val="72"/>
              <w:szCs w:val="72"/>
            </w:rPr>
          </w:pPr>
        </w:p>
      </w:sdtContent>
    </w:sdt>
    <w:p w:rsidR="00F10939" w:rsidRDefault="00F10939" w:rsidP="00775146">
      <w:pPr>
        <w:jc w:val="center"/>
        <w:rPr>
          <w:b/>
          <w:bCs/>
          <w:sz w:val="24"/>
          <w:szCs w:val="24"/>
        </w:rPr>
      </w:pPr>
    </w:p>
    <w:p w:rsidR="00775146" w:rsidRDefault="00775146" w:rsidP="00775146">
      <w:pPr>
        <w:jc w:val="center"/>
        <w:rPr>
          <w:b/>
          <w:bCs/>
          <w:sz w:val="24"/>
          <w:szCs w:val="24"/>
        </w:rPr>
      </w:pPr>
      <w:r>
        <w:rPr>
          <w:noProof/>
          <w:lang w:eastAsia="tr-TR"/>
        </w:rPr>
        <w:lastRenderedPageBreak/>
        <w:drawing>
          <wp:inline distT="0" distB="0" distL="0" distR="0">
            <wp:extent cx="3638550" cy="4895850"/>
            <wp:effectExtent l="57150" t="38100" r="38100" b="19050"/>
            <wp:docPr id="65" name="Resim 65"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8550" cy="4895850"/>
                    </a:xfrm>
                    <a:prstGeom prst="rect">
                      <a:avLst/>
                    </a:prstGeom>
                    <a:noFill/>
                    <a:ln w="38100" cmpd="thinThick">
                      <a:solidFill>
                        <a:srgbClr val="1F497D"/>
                      </a:solidFill>
                      <a:miter lim="800000"/>
                      <a:headEnd/>
                      <a:tailEnd/>
                    </a:ln>
                    <a:effectLst/>
                  </pic:spPr>
                </pic:pic>
              </a:graphicData>
            </a:graphic>
          </wp:inline>
        </w:drawing>
      </w:r>
    </w:p>
    <w:p w:rsidR="00775146" w:rsidRPr="003C0193" w:rsidRDefault="00775146" w:rsidP="00775146">
      <w:pPr>
        <w:autoSpaceDE w:val="0"/>
        <w:autoSpaceDN w:val="0"/>
        <w:adjustRightInd w:val="0"/>
        <w:jc w:val="center"/>
        <w:rPr>
          <w:rFonts w:ascii="Monotype Corsiva" w:hAnsi="Monotype Corsiva" w:cs="Monotype Corsiva"/>
          <w:i/>
          <w:iCs/>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775146" w:rsidRPr="003C0193" w:rsidRDefault="00775146" w:rsidP="00775146">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775146" w:rsidRDefault="00775146" w:rsidP="00775146">
      <w:pPr>
        <w:autoSpaceDE w:val="0"/>
        <w:autoSpaceDN w:val="0"/>
        <w:adjustRightInd w:val="0"/>
        <w:jc w:val="center"/>
        <w:rPr>
          <w:rFonts w:ascii="Monotype Corsiva" w:hAnsi="Monotype Corsiva" w:cs="Monotype Corsiva"/>
          <w:i/>
          <w:iCs/>
          <w:color w:val="000000"/>
          <w:sz w:val="44"/>
          <w:szCs w:val="44"/>
        </w:rPr>
      </w:pPr>
    </w:p>
    <w:p w:rsidR="00A112C3" w:rsidRDefault="00A112C3"/>
    <w:p w:rsidR="00A112C3" w:rsidRDefault="00A112C3"/>
    <w:p w:rsidR="00775146" w:rsidRDefault="00775146" w:rsidP="00775146">
      <w:pPr>
        <w:jc w:val="center"/>
        <w:rPr>
          <w:rFonts w:ascii="Times New Roman" w:hAnsi="Times New Roman"/>
          <w:b/>
          <w:bCs/>
          <w:sz w:val="24"/>
          <w:szCs w:val="24"/>
        </w:rPr>
      </w:pPr>
    </w:p>
    <w:p w:rsidR="00775146" w:rsidRDefault="00775146" w:rsidP="00775146">
      <w:pPr>
        <w:jc w:val="center"/>
        <w:rPr>
          <w:rFonts w:ascii="Times New Roman" w:hAnsi="Times New Roman"/>
          <w:b/>
          <w:bCs/>
          <w:sz w:val="24"/>
          <w:szCs w:val="24"/>
        </w:rPr>
      </w:pPr>
    </w:p>
    <w:p w:rsidR="00775146" w:rsidRDefault="00775146" w:rsidP="00775146">
      <w:pPr>
        <w:jc w:val="center"/>
        <w:rPr>
          <w:rFonts w:ascii="Arial" w:hAnsi="Arial" w:cs="Arial"/>
          <w:sz w:val="26"/>
          <w:szCs w:val="26"/>
        </w:rPr>
      </w:pPr>
      <w:r>
        <w:rPr>
          <w:rFonts w:ascii="Arial" w:hAnsi="Arial" w:cs="Arial"/>
          <w:noProof/>
          <w:color w:val="0000FF"/>
          <w:sz w:val="26"/>
          <w:szCs w:val="26"/>
          <w:lang w:eastAsia="tr-TR"/>
        </w:rPr>
        <w:lastRenderedPageBreak/>
        <w:drawing>
          <wp:inline distT="0" distB="0" distL="0" distR="0">
            <wp:extent cx="4810125" cy="4572000"/>
            <wp:effectExtent l="19050" t="0" r="9525" b="0"/>
            <wp:docPr id="67" name="Resim 67" descr="ata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a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0125" cy="4572000"/>
                    </a:xfrm>
                    <a:prstGeom prst="rect">
                      <a:avLst/>
                    </a:prstGeom>
                    <a:noFill/>
                    <a:ln>
                      <a:noFill/>
                    </a:ln>
                  </pic:spPr>
                </pic:pic>
              </a:graphicData>
            </a:graphic>
          </wp:inline>
        </w:drawing>
      </w:r>
    </w:p>
    <w:p w:rsidR="00775146" w:rsidRDefault="00775146" w:rsidP="00775146">
      <w:pPr>
        <w:jc w:val="center"/>
        <w:rPr>
          <w:rFonts w:ascii="Arial" w:hAnsi="Arial" w:cs="Arial"/>
          <w:sz w:val="26"/>
          <w:szCs w:val="26"/>
        </w:rPr>
      </w:pPr>
    </w:p>
    <w:p w:rsidR="00775146" w:rsidRDefault="00775146" w:rsidP="00775146">
      <w:pPr>
        <w:jc w:val="center"/>
        <w:rPr>
          <w:rFonts w:ascii="Arial" w:hAnsi="Arial" w:cs="Arial"/>
          <w:sz w:val="26"/>
          <w:szCs w:val="26"/>
        </w:rPr>
      </w:pPr>
    </w:p>
    <w:p w:rsidR="00775146" w:rsidRPr="00C54E5C" w:rsidRDefault="00775146" w:rsidP="00775146">
      <w:pPr>
        <w:rPr>
          <w:rFonts w:ascii="Arial" w:hAnsi="Arial" w:cs="Arial"/>
          <w:b/>
          <w:sz w:val="36"/>
          <w:szCs w:val="36"/>
        </w:rPr>
      </w:pPr>
      <w:r w:rsidRPr="00C54E5C">
        <w:rPr>
          <w:rFonts w:ascii="Arial" w:hAnsi="Arial" w:cs="Arial"/>
          <w:b/>
          <w:sz w:val="36"/>
          <w:szCs w:val="36"/>
        </w:rPr>
        <w:t xml:space="preserve">Geleceğin </w:t>
      </w:r>
      <w:proofErr w:type="gramStart"/>
      <w:r w:rsidRPr="00C54E5C">
        <w:rPr>
          <w:rFonts w:ascii="Arial" w:hAnsi="Arial" w:cs="Arial"/>
          <w:b/>
          <w:bCs/>
          <w:sz w:val="36"/>
          <w:szCs w:val="36"/>
        </w:rPr>
        <w:t>güvencesi</w:t>
      </w:r>
      <w:r w:rsidRPr="00C54E5C">
        <w:rPr>
          <w:rFonts w:ascii="Arial" w:hAnsi="Arial" w:cs="Arial"/>
          <w:b/>
          <w:sz w:val="36"/>
          <w:szCs w:val="36"/>
        </w:rPr>
        <w:t xml:space="preserve"> ,</w:t>
      </w:r>
      <w:proofErr w:type="gramEnd"/>
    </w:p>
    <w:p w:rsidR="00775146" w:rsidRPr="00C54E5C" w:rsidRDefault="00775146" w:rsidP="00775146">
      <w:pPr>
        <w:rPr>
          <w:rFonts w:ascii="Arial" w:hAnsi="Arial" w:cs="Arial"/>
          <w:b/>
          <w:sz w:val="36"/>
          <w:szCs w:val="36"/>
        </w:rPr>
      </w:pPr>
      <w:r w:rsidRPr="00C54E5C">
        <w:rPr>
          <w:rFonts w:ascii="Arial" w:hAnsi="Arial" w:cs="Arial"/>
          <w:b/>
          <w:sz w:val="36"/>
          <w:szCs w:val="36"/>
        </w:rPr>
        <w:t xml:space="preserve">                </w:t>
      </w:r>
      <w:proofErr w:type="gramStart"/>
      <w:r w:rsidRPr="00C54E5C">
        <w:rPr>
          <w:rFonts w:ascii="Arial" w:hAnsi="Arial" w:cs="Arial"/>
          <w:b/>
          <w:sz w:val="36"/>
          <w:szCs w:val="36"/>
        </w:rPr>
        <w:t>sağlam</w:t>
      </w:r>
      <w:proofErr w:type="gramEnd"/>
      <w:r w:rsidRPr="00C54E5C">
        <w:rPr>
          <w:rFonts w:ascii="Arial" w:hAnsi="Arial" w:cs="Arial"/>
          <w:b/>
          <w:sz w:val="36"/>
          <w:szCs w:val="36"/>
        </w:rPr>
        <w:t xml:space="preserve"> temellere dayalı bir eğitime, </w:t>
      </w:r>
    </w:p>
    <w:p w:rsidR="00775146" w:rsidRPr="004B13CB" w:rsidRDefault="00775146" w:rsidP="00775146">
      <w:pPr>
        <w:rPr>
          <w:rFonts w:ascii="Arial" w:hAnsi="Arial" w:cs="Arial"/>
          <w:sz w:val="24"/>
          <w:szCs w:val="24"/>
        </w:rPr>
      </w:pPr>
      <w:r w:rsidRPr="00C54E5C">
        <w:rPr>
          <w:rFonts w:ascii="Arial" w:hAnsi="Arial" w:cs="Arial"/>
          <w:b/>
          <w:sz w:val="36"/>
          <w:szCs w:val="36"/>
        </w:rPr>
        <w:t xml:space="preserve">                   </w:t>
      </w:r>
      <w:r>
        <w:rPr>
          <w:rFonts w:ascii="Arial" w:hAnsi="Arial" w:cs="Arial"/>
          <w:b/>
          <w:sz w:val="36"/>
          <w:szCs w:val="36"/>
        </w:rPr>
        <w:t xml:space="preserve">                       </w:t>
      </w:r>
      <w:proofErr w:type="gramStart"/>
      <w:r w:rsidRPr="00C54E5C">
        <w:rPr>
          <w:rFonts w:ascii="Arial" w:hAnsi="Arial" w:cs="Arial"/>
          <w:b/>
          <w:sz w:val="36"/>
          <w:szCs w:val="36"/>
        </w:rPr>
        <w:t>eğitim</w:t>
      </w:r>
      <w:proofErr w:type="gramEnd"/>
      <w:r w:rsidRPr="00C54E5C">
        <w:rPr>
          <w:rFonts w:ascii="Arial" w:hAnsi="Arial" w:cs="Arial"/>
          <w:b/>
          <w:sz w:val="36"/>
          <w:szCs w:val="36"/>
        </w:rPr>
        <w:t xml:space="preserve"> ise öğretmene dayalıdır</w:t>
      </w:r>
      <w:r w:rsidRPr="00124351">
        <w:rPr>
          <w:rFonts w:ascii="Arial" w:hAnsi="Arial" w:cs="Arial"/>
          <w:b/>
          <w:sz w:val="32"/>
          <w:szCs w:val="32"/>
        </w:rPr>
        <w:t>.</w:t>
      </w:r>
      <w:r w:rsidRPr="004B13CB">
        <w:rPr>
          <w:rFonts w:ascii="Arial" w:hAnsi="Arial" w:cs="Arial"/>
          <w:sz w:val="24"/>
          <w:szCs w:val="24"/>
        </w:rPr>
        <w:br/>
      </w:r>
      <w:r w:rsidRPr="004B13CB">
        <w:rPr>
          <w:rFonts w:ascii="Arial" w:hAnsi="Arial" w:cs="Arial"/>
          <w:sz w:val="24"/>
          <w:szCs w:val="24"/>
        </w:rPr>
        <w:br/>
      </w:r>
    </w:p>
    <w:p w:rsidR="00775146" w:rsidRDefault="00775146"/>
    <w:p w:rsidR="00A112C3" w:rsidRDefault="00A112C3"/>
    <w:p w:rsidR="00B2279E" w:rsidRDefault="00B2279E"/>
    <w:p w:rsidR="00B2279E" w:rsidRDefault="00B2279E"/>
    <w:p w:rsidR="00B2279E" w:rsidRDefault="00B2279E"/>
    <w:p w:rsidR="00B04256" w:rsidRDefault="00B04256"/>
    <w:tbl>
      <w:tblPr>
        <w:tblW w:w="4949" w:type="pct"/>
        <w:tblLayout w:type="fixed"/>
        <w:tblCellMar>
          <w:left w:w="70" w:type="dxa"/>
          <w:right w:w="70" w:type="dxa"/>
        </w:tblCellMar>
        <w:tblLook w:val="04A0"/>
      </w:tblPr>
      <w:tblGrid>
        <w:gridCol w:w="1396"/>
        <w:gridCol w:w="870"/>
        <w:gridCol w:w="1370"/>
        <w:gridCol w:w="1443"/>
        <w:gridCol w:w="1196"/>
        <w:gridCol w:w="841"/>
        <w:gridCol w:w="1790"/>
        <w:gridCol w:w="1474"/>
      </w:tblGrid>
      <w:tr w:rsidR="00536FED" w:rsidRPr="00A47F2F" w:rsidTr="00536FED">
        <w:trPr>
          <w:trHeight w:val="786"/>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36FED" w:rsidRPr="00A07F48" w:rsidRDefault="00536FED" w:rsidP="00536FED">
            <w:r w:rsidRPr="00A07F48">
              <w:lastRenderedPageBreak/>
              <w:t>İli:</w:t>
            </w:r>
            <w:r>
              <w:t xml:space="preserve"> ANKARA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536FED" w:rsidRPr="00A07F48" w:rsidRDefault="00536FED" w:rsidP="00536FED">
            <w:r w:rsidRPr="00A07F48">
              <w:rPr>
                <w:b/>
              </w:rPr>
              <w:t>İlçesi:</w:t>
            </w:r>
            <w:r>
              <w:t xml:space="preserve"> Gölbaşı</w:t>
            </w:r>
          </w:p>
        </w:tc>
      </w:tr>
      <w:tr w:rsidR="00536FED" w:rsidRPr="00A47F2F" w:rsidTr="00536FED">
        <w:trPr>
          <w:trHeight w:val="175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36FED" w:rsidRPr="009436C8" w:rsidRDefault="00536FED" w:rsidP="00536FED">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36FED" w:rsidRDefault="00536FED" w:rsidP="00536FED">
            <w:pPr>
              <w:rPr>
                <w:sz w:val="20"/>
              </w:rPr>
            </w:pPr>
            <w:r>
              <w:rPr>
                <w:sz w:val="20"/>
              </w:rPr>
              <w:t>Karagedik Aydın Mah. Atatürk Cad. No:62</w:t>
            </w:r>
          </w:p>
          <w:p w:rsidR="00536FED" w:rsidRPr="009436C8" w:rsidRDefault="00536FED" w:rsidP="00536FED">
            <w:pPr>
              <w:rPr>
                <w:sz w:val="20"/>
              </w:rPr>
            </w:pPr>
            <w:r>
              <w:rPr>
                <w:sz w:val="20"/>
              </w:rPr>
              <w:t>Gölbaşı/Ankara</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536FED" w:rsidRPr="009436C8" w:rsidRDefault="00536FED" w:rsidP="00536FED">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536FED" w:rsidRDefault="00E6240B" w:rsidP="00536FED">
            <w:hyperlink r:id="rId13" w:history="1">
              <w:r w:rsidR="00536FED" w:rsidRPr="00377FAA">
                <w:rPr>
                  <w:rStyle w:val="Kpr"/>
                  <w:sz w:val="20"/>
                </w:rPr>
                <w:t>Okul Adres Linki</w:t>
              </w:r>
            </w:hyperlink>
          </w:p>
          <w:p w:rsidR="00536FED" w:rsidRPr="00B93EAE" w:rsidRDefault="00536FED" w:rsidP="00536FED">
            <w:pPr>
              <w:rPr>
                <w:sz w:val="20"/>
              </w:rPr>
            </w:pPr>
            <w:r>
              <w:rPr>
                <w:rFonts w:ascii="Verdana" w:hAnsi="Verdana"/>
                <w:b/>
                <w:bCs/>
                <w:color w:val="000000"/>
                <w:sz w:val="19"/>
                <w:szCs w:val="19"/>
                <w:shd w:val="clear" w:color="auto" w:fill="FFFFFF"/>
              </w:rPr>
              <w:t>http://tinyurl.com/y5q8nlex</w:t>
            </w:r>
          </w:p>
          <w:p w:rsidR="00536FED" w:rsidRPr="009436C8" w:rsidRDefault="00536FED" w:rsidP="00536FED">
            <w:pPr>
              <w:rPr>
                <w:sz w:val="20"/>
              </w:rPr>
            </w:pPr>
          </w:p>
        </w:tc>
      </w:tr>
      <w:tr w:rsidR="00536FED" w:rsidRPr="00A47F2F" w:rsidTr="00536FED">
        <w:trPr>
          <w:trHeight w:val="786"/>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Pr="009436C8" w:rsidRDefault="00536FED" w:rsidP="00536FED">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0312 617 71 62</w:t>
            </w:r>
          </w:p>
        </w:tc>
        <w:tc>
          <w:tcPr>
            <w:tcW w:w="981" w:type="pct"/>
            <w:gridSpan w:val="2"/>
            <w:tcBorders>
              <w:top w:val="single" w:sz="8" w:space="0" w:color="000066"/>
              <w:left w:val="nil"/>
              <w:bottom w:val="nil"/>
              <w:right w:val="single" w:sz="8" w:space="0" w:color="000000"/>
            </w:tcBorders>
            <w:shd w:val="clear" w:color="auto" w:fill="auto"/>
            <w:noWrap/>
            <w:vAlign w:val="center"/>
          </w:tcPr>
          <w:p w:rsidR="00536FED" w:rsidRPr="009436C8" w:rsidRDefault="00536FED" w:rsidP="00536FED">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536FED" w:rsidRPr="009436C8" w:rsidRDefault="00536FED" w:rsidP="00536FED">
            <w:pPr>
              <w:rPr>
                <w:sz w:val="20"/>
              </w:rPr>
            </w:pPr>
            <w:r>
              <w:rPr>
                <w:sz w:val="20"/>
              </w:rPr>
              <w:t>YOK.</w:t>
            </w:r>
          </w:p>
        </w:tc>
      </w:tr>
      <w:tr w:rsidR="00536FED" w:rsidRPr="00A47F2F" w:rsidTr="00536FED">
        <w:trPr>
          <w:trHeight w:val="786"/>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Pr="009436C8" w:rsidRDefault="00536FED" w:rsidP="00536FED">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36FED" w:rsidRPr="009436C8" w:rsidRDefault="00536FED" w:rsidP="00536FED">
            <w:pPr>
              <w:rPr>
                <w:b/>
                <w:sz w:val="20"/>
              </w:rPr>
            </w:pPr>
            <w:r>
              <w:rPr>
                <w:sz w:val="20"/>
              </w:rPr>
              <w:t>734323@</w:t>
            </w:r>
            <w:proofErr w:type="spellStart"/>
            <w:r>
              <w:rPr>
                <w:sz w:val="20"/>
              </w:rPr>
              <w:t>meb</w:t>
            </w:r>
            <w:proofErr w:type="spellEnd"/>
            <w:r>
              <w:rPr>
                <w:sz w:val="20"/>
              </w:rPr>
              <w:t>.k12.tr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536FED" w:rsidRPr="009436C8" w:rsidRDefault="00536FED" w:rsidP="00536FED">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536FED" w:rsidRPr="009436C8" w:rsidRDefault="00536FED" w:rsidP="00536FED">
            <w:pPr>
              <w:rPr>
                <w:sz w:val="20"/>
              </w:rPr>
            </w:pPr>
            <w:r>
              <w:rPr>
                <w:sz w:val="20"/>
              </w:rPr>
              <w:t>Enverbektasilkokulu@meb.k12.tr</w:t>
            </w:r>
          </w:p>
        </w:tc>
      </w:tr>
      <w:tr w:rsidR="00536FED" w:rsidRPr="00A47F2F" w:rsidTr="00536FED">
        <w:trPr>
          <w:trHeight w:val="786"/>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Pr="009436C8" w:rsidRDefault="00536FED" w:rsidP="00536FED">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36FED" w:rsidRPr="00ED5241" w:rsidRDefault="00536FED" w:rsidP="00536FED">
            <w:pPr>
              <w:rPr>
                <w:sz w:val="20"/>
              </w:rPr>
            </w:pPr>
            <w:r w:rsidRPr="00ED5241">
              <w:rPr>
                <w:sz w:val="20"/>
              </w:rPr>
              <w:t>734323</w:t>
            </w:r>
          </w:p>
        </w:tc>
        <w:tc>
          <w:tcPr>
            <w:tcW w:w="981" w:type="pct"/>
            <w:gridSpan w:val="2"/>
            <w:tcBorders>
              <w:top w:val="single" w:sz="8" w:space="0" w:color="000066"/>
              <w:left w:val="nil"/>
              <w:bottom w:val="nil"/>
              <w:right w:val="single" w:sz="8" w:space="0" w:color="000000"/>
            </w:tcBorders>
            <w:shd w:val="clear" w:color="auto" w:fill="auto"/>
            <w:noWrap/>
            <w:vAlign w:val="center"/>
          </w:tcPr>
          <w:p w:rsidR="00536FED" w:rsidRPr="009436C8" w:rsidRDefault="00536FED" w:rsidP="00536FED">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536FED" w:rsidRPr="009436C8" w:rsidRDefault="00536FED" w:rsidP="00536FED">
            <w:pPr>
              <w:rPr>
                <w:sz w:val="20"/>
              </w:rPr>
            </w:pPr>
            <w:r>
              <w:rPr>
                <w:sz w:val="20"/>
              </w:rPr>
              <w:t>(Tam Gün)</w:t>
            </w:r>
          </w:p>
        </w:tc>
      </w:tr>
      <w:tr w:rsidR="00536FED" w:rsidRPr="00A47F2F" w:rsidTr="00536FED">
        <w:trPr>
          <w:trHeight w:val="698"/>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Pr="009436C8" w:rsidRDefault="00536FED" w:rsidP="00536FED">
            <w:pPr>
              <w:rPr>
                <w:sz w:val="20"/>
              </w:rPr>
            </w:pPr>
            <w:r w:rsidRPr="009436C8">
              <w:rPr>
                <w:b/>
                <w:sz w:val="20"/>
              </w:rPr>
              <w:t xml:space="preserve">Okulun Hizmete Giriş </w:t>
            </w:r>
            <w:proofErr w:type="gramStart"/>
            <w:r w:rsidRPr="009436C8">
              <w:rPr>
                <w:b/>
                <w:sz w:val="20"/>
              </w:rPr>
              <w:t>T</w:t>
            </w:r>
            <w:r>
              <w:rPr>
                <w:b/>
                <w:sz w:val="20"/>
              </w:rPr>
              <w:t xml:space="preserve">arihi : </w:t>
            </w:r>
            <w:r w:rsidRPr="00D714B1">
              <w:rPr>
                <w:sz w:val="20"/>
              </w:rPr>
              <w:t>06</w:t>
            </w:r>
            <w:proofErr w:type="gramEnd"/>
            <w:r w:rsidRPr="00D714B1">
              <w:rPr>
                <w:sz w:val="20"/>
              </w:rPr>
              <w:t>/08/1985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36FED" w:rsidRPr="005D5792" w:rsidRDefault="00536FED" w:rsidP="00536FED">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36FED" w:rsidRPr="009436C8" w:rsidRDefault="00536FED" w:rsidP="00536FED">
            <w:pPr>
              <w:rPr>
                <w:sz w:val="20"/>
              </w:rPr>
            </w:pPr>
            <w:r>
              <w:rPr>
                <w:sz w:val="20"/>
              </w:rPr>
              <w:t>8</w:t>
            </w:r>
          </w:p>
        </w:tc>
      </w:tr>
      <w:tr w:rsidR="00536FED" w:rsidRPr="00A47F2F" w:rsidTr="00536FED">
        <w:trPr>
          <w:trHeight w:val="36"/>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Pr="009678DE" w:rsidRDefault="00536FED" w:rsidP="00536FED">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29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536FED" w:rsidRPr="00FF5561" w:rsidRDefault="00536FED" w:rsidP="00536FED">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536FED" w:rsidRPr="009436C8" w:rsidRDefault="00536FED" w:rsidP="00536FED">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36FED" w:rsidRPr="009436C8" w:rsidRDefault="00536FED" w:rsidP="00536FED">
            <w:pPr>
              <w:rPr>
                <w:sz w:val="20"/>
              </w:rPr>
            </w:pPr>
            <w:r>
              <w:rPr>
                <w:sz w:val="20"/>
              </w:rPr>
              <w:t>5</w:t>
            </w:r>
          </w:p>
        </w:tc>
      </w:tr>
      <w:tr w:rsidR="00536FED" w:rsidRPr="00A47F2F" w:rsidTr="00536FED">
        <w:trPr>
          <w:trHeight w:val="36"/>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Default="00536FED" w:rsidP="00536FE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45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36FED" w:rsidRPr="009436C8" w:rsidRDefault="00536FED" w:rsidP="00536FED">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536FED" w:rsidRPr="009436C8" w:rsidRDefault="00536FED" w:rsidP="00536FED">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36FED" w:rsidRPr="009436C8" w:rsidRDefault="00536FED" w:rsidP="00536FED">
            <w:pPr>
              <w:rPr>
                <w:sz w:val="20"/>
              </w:rPr>
            </w:pPr>
            <w:r>
              <w:rPr>
                <w:sz w:val="20"/>
              </w:rPr>
              <w:t>2</w:t>
            </w:r>
          </w:p>
        </w:tc>
      </w:tr>
      <w:tr w:rsidR="00536FED" w:rsidRPr="00A47F2F" w:rsidTr="00536FED">
        <w:trPr>
          <w:trHeight w:val="36"/>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Default="00536FED" w:rsidP="00536FE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581C99" w:rsidRDefault="00536FED" w:rsidP="00536FED">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74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36FED" w:rsidRPr="009436C8" w:rsidRDefault="00536FED" w:rsidP="00536FED">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581C99" w:rsidRDefault="00536FED" w:rsidP="00536FED">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536FED" w:rsidRPr="009436C8" w:rsidRDefault="00536FED" w:rsidP="00536FED">
            <w:pPr>
              <w:rPr>
                <w:sz w:val="20"/>
              </w:rPr>
            </w:pPr>
            <w:r>
              <w:rPr>
                <w:sz w:val="20"/>
              </w:rPr>
              <w:t>7</w:t>
            </w:r>
          </w:p>
        </w:tc>
      </w:tr>
      <w:tr w:rsidR="00536FED" w:rsidRPr="00A47F2F" w:rsidTr="00536FED">
        <w:trPr>
          <w:trHeight w:val="36"/>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Pr="00581C99" w:rsidRDefault="00536FED" w:rsidP="00536FED">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 15</w:t>
            </w:r>
          </w:p>
        </w:tc>
        <w:tc>
          <w:tcPr>
            <w:tcW w:w="184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36FED" w:rsidRDefault="00536FED" w:rsidP="00536FED">
            <w:pPr>
              <w:rPr>
                <w:sz w:val="20"/>
              </w:rPr>
            </w:pPr>
            <w:r w:rsidRPr="00581C99">
              <w:rPr>
                <w:rFonts w:cs="Calibri"/>
                <w:b/>
                <w:bCs/>
                <w:color w:val="000000"/>
                <w:sz w:val="20"/>
                <w:szCs w:val="24"/>
              </w:rPr>
              <w:t>Şube Başına Düşen Öğrenci Sayısı</w:t>
            </w:r>
          </w:p>
        </w:tc>
        <w:tc>
          <w:tcPr>
            <w:tcW w:w="710" w:type="pct"/>
            <w:tcBorders>
              <w:top w:val="single" w:sz="8" w:space="0" w:color="000066"/>
              <w:left w:val="single" w:sz="8" w:space="0" w:color="000066"/>
              <w:bottom w:val="single" w:sz="8" w:space="0" w:color="000066"/>
              <w:right w:val="single" w:sz="8" w:space="0" w:color="000000"/>
            </w:tcBorders>
            <w:shd w:val="clear" w:color="auto" w:fill="auto"/>
            <w:vAlign w:val="center"/>
          </w:tcPr>
          <w:p w:rsidR="00536FED" w:rsidRPr="009436C8" w:rsidRDefault="00536FED" w:rsidP="00536FED">
            <w:pPr>
              <w:rPr>
                <w:sz w:val="20"/>
              </w:rPr>
            </w:pPr>
            <w:r>
              <w:rPr>
                <w:sz w:val="20"/>
              </w:rPr>
              <w:t>: 15</w:t>
            </w:r>
          </w:p>
        </w:tc>
      </w:tr>
      <w:tr w:rsidR="00536FED" w:rsidRPr="00A47F2F" w:rsidTr="00536FED">
        <w:trPr>
          <w:trHeight w:val="36"/>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Pr="00581C99" w:rsidRDefault="00536FED" w:rsidP="00536FED">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:15</w:t>
            </w:r>
          </w:p>
        </w:tc>
        <w:tc>
          <w:tcPr>
            <w:tcW w:w="184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36FED" w:rsidRPr="00581C99" w:rsidRDefault="00536FED" w:rsidP="00536FED">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10" w:type="pct"/>
            <w:tcBorders>
              <w:top w:val="single" w:sz="8" w:space="0" w:color="000066"/>
              <w:left w:val="single" w:sz="8" w:space="0" w:color="000066"/>
              <w:bottom w:val="single" w:sz="8" w:space="0" w:color="000066"/>
              <w:right w:val="single" w:sz="8" w:space="0" w:color="000000"/>
            </w:tcBorders>
            <w:shd w:val="clear" w:color="auto" w:fill="auto"/>
            <w:vAlign w:val="center"/>
          </w:tcPr>
          <w:p w:rsidR="00536FED" w:rsidRPr="009436C8" w:rsidRDefault="00536FED" w:rsidP="00536FED">
            <w:pPr>
              <w:rPr>
                <w:sz w:val="20"/>
              </w:rPr>
            </w:pPr>
            <w:r>
              <w:rPr>
                <w:sz w:val="20"/>
              </w:rPr>
              <w:t>:0</w:t>
            </w:r>
          </w:p>
        </w:tc>
      </w:tr>
      <w:tr w:rsidR="00536FED" w:rsidRPr="00A47F2F" w:rsidTr="00536FED">
        <w:trPr>
          <w:trHeight w:val="36"/>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36FED" w:rsidRPr="00581C99" w:rsidRDefault="00536FED" w:rsidP="00536FED">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36FED" w:rsidRPr="009436C8" w:rsidRDefault="00536FED" w:rsidP="00536FED">
            <w:pPr>
              <w:rPr>
                <w:sz w:val="20"/>
              </w:rPr>
            </w:pPr>
            <w:r>
              <w:rPr>
                <w:sz w:val="20"/>
              </w:rPr>
              <w:t>420,49</w:t>
            </w:r>
          </w:p>
        </w:tc>
        <w:tc>
          <w:tcPr>
            <w:tcW w:w="184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36FED" w:rsidRPr="00581C99" w:rsidRDefault="00536FED" w:rsidP="00536FED">
            <w:pPr>
              <w:rPr>
                <w:rFonts w:cs="Calibri"/>
                <w:b/>
                <w:bCs/>
                <w:color w:val="000000"/>
                <w:sz w:val="20"/>
                <w:szCs w:val="24"/>
              </w:rPr>
            </w:pPr>
            <w:r>
              <w:rPr>
                <w:rFonts w:cs="Calibri"/>
                <w:b/>
                <w:bCs/>
                <w:color w:val="000000"/>
                <w:sz w:val="20"/>
                <w:szCs w:val="24"/>
              </w:rPr>
              <w:t>Öğretmenlerin Kurumdaki Ortalama Görev Süresi</w:t>
            </w:r>
          </w:p>
        </w:tc>
        <w:tc>
          <w:tcPr>
            <w:tcW w:w="710" w:type="pct"/>
            <w:tcBorders>
              <w:top w:val="single" w:sz="8" w:space="0" w:color="000066"/>
              <w:left w:val="single" w:sz="8" w:space="0" w:color="000066"/>
              <w:bottom w:val="single" w:sz="8" w:space="0" w:color="000066"/>
              <w:right w:val="single" w:sz="8" w:space="0" w:color="000000"/>
            </w:tcBorders>
            <w:shd w:val="clear" w:color="auto" w:fill="auto"/>
            <w:vAlign w:val="center"/>
          </w:tcPr>
          <w:p w:rsidR="00536FED" w:rsidRPr="009436C8" w:rsidRDefault="00536FED" w:rsidP="00536FED">
            <w:pPr>
              <w:rPr>
                <w:sz w:val="20"/>
              </w:rPr>
            </w:pPr>
            <w:r>
              <w:rPr>
                <w:sz w:val="20"/>
              </w:rPr>
              <w:t>4</w:t>
            </w:r>
          </w:p>
        </w:tc>
      </w:tr>
    </w:tbl>
    <w:p w:rsidR="00536FED" w:rsidRDefault="00536FED"/>
    <w:p w:rsidR="00B2279E" w:rsidRDefault="00B2279E"/>
    <w:p w:rsidR="00A112C3" w:rsidRDefault="00A112C3"/>
    <w:p w:rsidR="00A112C3" w:rsidRDefault="00E04A8F">
      <w:r>
        <w:rPr>
          <w:noProof/>
          <w:lang w:eastAsia="tr-TR"/>
        </w:rPr>
        <w:lastRenderedPageBreak/>
        <w:t xml:space="preserve">                                       </w:t>
      </w:r>
      <w:r w:rsidR="00B04256">
        <w:rPr>
          <w:noProof/>
          <w:lang w:eastAsia="tr-TR"/>
        </w:rPr>
        <w:t xml:space="preserve"> </w:t>
      </w:r>
      <w:r w:rsidR="00AC0787">
        <w:rPr>
          <w:noProof/>
          <w:lang w:eastAsia="tr-TR"/>
        </w:rPr>
        <w:t xml:space="preserve">  </w:t>
      </w:r>
      <w:r w:rsidR="00B04256" w:rsidRPr="00B04256">
        <w:rPr>
          <w:noProof/>
          <w:lang w:eastAsia="tr-TR"/>
        </w:rPr>
        <w:drawing>
          <wp:inline distT="0" distB="0" distL="0" distR="0">
            <wp:extent cx="3943350" cy="357187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943350" cy="3571875"/>
                    </a:xfrm>
                    <a:prstGeom prst="rect">
                      <a:avLst/>
                    </a:prstGeom>
                    <a:noFill/>
                    <a:ln w="9525">
                      <a:noFill/>
                      <a:miter lim="800000"/>
                      <a:headEnd/>
                      <a:tailEnd/>
                    </a:ln>
                  </pic:spPr>
                </pic:pic>
              </a:graphicData>
            </a:graphic>
          </wp:inline>
        </w:drawing>
      </w:r>
    </w:p>
    <w:p w:rsidR="004142D3" w:rsidRPr="00B04256" w:rsidRDefault="00AC0787" w:rsidP="004142D3">
      <w:pPr>
        <w:autoSpaceDE w:val="0"/>
        <w:autoSpaceDN w:val="0"/>
        <w:adjustRightInd w:val="0"/>
        <w:spacing w:line="360" w:lineRule="auto"/>
        <w:ind w:right="861"/>
        <w:jc w:val="center"/>
        <w:rPr>
          <w:rFonts w:ascii="Times New Roman" w:hAnsi="Times New Roman"/>
          <w:b/>
          <w:sz w:val="24"/>
          <w:szCs w:val="20"/>
        </w:rPr>
      </w:pPr>
      <w:r w:rsidRPr="00B04256">
        <w:rPr>
          <w:rFonts w:ascii="Times New Roman" w:hAnsi="Times New Roman"/>
          <w:b/>
          <w:sz w:val="24"/>
          <w:szCs w:val="20"/>
        </w:rPr>
        <w:t>SUNUŞ</w:t>
      </w:r>
    </w:p>
    <w:p w:rsidR="004142D3" w:rsidRPr="004142D3" w:rsidRDefault="004142D3" w:rsidP="004142D3">
      <w:pPr>
        <w:pStyle w:val="Default"/>
        <w:jc w:val="both"/>
        <w:rPr>
          <w:rFonts w:ascii="Times New Roman" w:hAnsi="Times New Roman" w:cs="Times New Roman"/>
          <w:szCs w:val="23"/>
        </w:rPr>
      </w:pPr>
      <w:r>
        <w:rPr>
          <w:szCs w:val="23"/>
        </w:rPr>
        <w:t xml:space="preserve">           </w:t>
      </w:r>
      <w:r w:rsidRPr="004142D3">
        <w:rPr>
          <w:rFonts w:ascii="Times New Roman" w:hAnsi="Times New Roman" w:cs="Times New Roman"/>
          <w:szCs w:val="23"/>
        </w:rPr>
        <w:t>Gelişen</w:t>
      </w:r>
      <w:r w:rsidRPr="00F37E3E">
        <w:rPr>
          <w:szCs w:val="23"/>
        </w:rPr>
        <w:t xml:space="preserve"> v</w:t>
      </w:r>
      <w:r w:rsidRPr="004142D3">
        <w:rPr>
          <w:rFonts w:ascii="Times New Roman" w:hAnsi="Times New Roman" w:cs="Times New Roman"/>
          <w:szCs w:val="23"/>
        </w:rPr>
        <w:t xml:space="preserve">e sürekliliği izlenebilen, bilgi ve planlama temellerine dayanan güçlü bir yaşam standardı ve ekonomik yapı; stratejik amaçlar, hedefler ve planlanmış zaman diliminde gerçekleşecek uygulama faaliyetleri ile (Stratejik Plan) oluşabilmektedir. </w:t>
      </w:r>
    </w:p>
    <w:p w:rsidR="004142D3" w:rsidRPr="004142D3" w:rsidRDefault="004142D3" w:rsidP="004142D3">
      <w:pPr>
        <w:pStyle w:val="Default"/>
        <w:jc w:val="both"/>
        <w:rPr>
          <w:rFonts w:ascii="Times New Roman" w:hAnsi="Times New Roman" w:cs="Times New Roman"/>
          <w:szCs w:val="23"/>
        </w:rPr>
      </w:pPr>
      <w:r w:rsidRPr="004142D3">
        <w:rPr>
          <w:rFonts w:ascii="Times New Roman" w:hAnsi="Times New Roman" w:cs="Times New Roman"/>
          <w:szCs w:val="23"/>
        </w:rPr>
        <w:t xml:space="preserve">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w:t>
      </w:r>
      <w:r w:rsidR="00ED5241" w:rsidRPr="004142D3">
        <w:rPr>
          <w:rFonts w:ascii="Times New Roman" w:hAnsi="Times New Roman" w:cs="Times New Roman"/>
          <w:szCs w:val="23"/>
        </w:rPr>
        <w:t>kapsayan stratejik</w:t>
      </w:r>
      <w:r w:rsidRPr="004142D3">
        <w:rPr>
          <w:rFonts w:ascii="Times New Roman" w:hAnsi="Times New Roman" w:cs="Times New Roman"/>
          <w:szCs w:val="23"/>
        </w:rPr>
        <w:t xml:space="preserve"> planı hazırlanmıştır. </w:t>
      </w:r>
    </w:p>
    <w:p w:rsidR="004142D3" w:rsidRPr="004142D3" w:rsidRDefault="004142D3" w:rsidP="004142D3">
      <w:pPr>
        <w:pStyle w:val="Default"/>
        <w:jc w:val="both"/>
        <w:rPr>
          <w:rFonts w:ascii="Times New Roman" w:hAnsi="Times New Roman" w:cs="Times New Roman"/>
          <w:szCs w:val="23"/>
        </w:rPr>
      </w:pPr>
      <w:r w:rsidRPr="004142D3">
        <w:rPr>
          <w:rFonts w:ascii="Times New Roman" w:hAnsi="Times New Roman" w:cs="Times New Roman"/>
          <w:szCs w:val="23"/>
        </w:rPr>
        <w:t xml:space="preserve">          Büyük önder Atatürk’ü örnek alan bizler; çağa uyum sağlamış, çağı yönlendiren gençler yetiştirmek için kurulan okulumuz, geleceğimizin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w:t>
      </w:r>
    </w:p>
    <w:p w:rsidR="004142D3" w:rsidRPr="004142D3" w:rsidRDefault="004142D3" w:rsidP="004142D3">
      <w:pPr>
        <w:pStyle w:val="Default"/>
        <w:jc w:val="both"/>
        <w:rPr>
          <w:rFonts w:ascii="Times New Roman" w:hAnsi="Times New Roman" w:cs="Times New Roman"/>
          <w:szCs w:val="23"/>
        </w:rPr>
      </w:pPr>
      <w:r w:rsidRPr="004142D3">
        <w:rPr>
          <w:rFonts w:ascii="Times New Roman" w:hAnsi="Times New Roman" w:cs="Times New Roman"/>
          <w:szCs w:val="23"/>
        </w:rPr>
        <w:t xml:space="preserve">          </w:t>
      </w:r>
      <w:r w:rsidR="00585D97">
        <w:rPr>
          <w:rFonts w:ascii="Times New Roman" w:hAnsi="Times New Roman" w:cs="Times New Roman"/>
          <w:szCs w:val="23"/>
        </w:rPr>
        <w:t>Enver Bektaş</w:t>
      </w:r>
      <w:r w:rsidRPr="004142D3">
        <w:rPr>
          <w:rFonts w:ascii="Times New Roman" w:hAnsi="Times New Roman" w:cs="Times New Roman"/>
          <w:szCs w:val="23"/>
        </w:rPr>
        <w:t xml:space="preserve"> İlkokulu olarak en büyük amacımız, çocuklarımıza sadece iyi bir gelecek sağlamak değil, girdikleri her türlü ortamda çevresindekilere ışık tutan, hayata hazır, hayatı aydınlatan, bizleri daha da ileriye götürecek bireyler yetiştirmektir. </w:t>
      </w:r>
      <w:proofErr w:type="gramStart"/>
      <w:r w:rsidRPr="004142D3">
        <w:rPr>
          <w:rFonts w:ascii="Times New Roman" w:hAnsi="Times New Roman" w:cs="Times New Roman"/>
          <w:szCs w:val="23"/>
        </w:rPr>
        <w:t>İdare ve öğretmen kadrosuyla bizler; Kendine güvenen, kendini her ortamda rahatça ifade edebilen, yaratıcı, sevgi, saygı, iş birliği, so</w:t>
      </w:r>
      <w:r>
        <w:rPr>
          <w:rFonts w:ascii="Times New Roman" w:hAnsi="Times New Roman" w:cs="Times New Roman"/>
          <w:szCs w:val="23"/>
        </w:rPr>
        <w:t xml:space="preserve">rumluluk, hoşgörü, yardımlaşma, </w:t>
      </w:r>
      <w:r w:rsidRPr="004142D3">
        <w:rPr>
          <w:rFonts w:ascii="Times New Roman" w:hAnsi="Times New Roman" w:cs="Times New Roman"/>
          <w:szCs w:val="23"/>
        </w:rPr>
        <w:t xml:space="preserve">dayanışma ve paylaşma gibi davranışları kazanmış, hayal güçlerini, yaratıcı ve eleştirel düşünme becerilerini, iletişim kurma ve duygularını anlatabilen çağa ayak uydurmuş, yeniliklere açık, Türkiye Cumhuriyetini daha da yükseltecek bireyler yetiştirmeyi ilke edinmiş bulunmaktayız. </w:t>
      </w:r>
      <w:proofErr w:type="gramEnd"/>
    </w:p>
    <w:p w:rsidR="004142D3" w:rsidRPr="004142D3" w:rsidRDefault="004142D3" w:rsidP="004142D3">
      <w:pPr>
        <w:pStyle w:val="Default"/>
        <w:spacing w:line="240" w:lineRule="atLeast"/>
        <w:jc w:val="both"/>
        <w:rPr>
          <w:rFonts w:ascii="Times New Roman" w:hAnsi="Times New Roman" w:cs="Times New Roman"/>
          <w:szCs w:val="23"/>
        </w:rPr>
      </w:pPr>
      <w:r w:rsidRPr="004142D3">
        <w:rPr>
          <w:rFonts w:ascii="Times New Roman" w:hAnsi="Times New Roman" w:cs="Times New Roman"/>
          <w:szCs w:val="23"/>
        </w:rPr>
        <w:t xml:space="preserve">          Stratejik Planda belirtilen amaç ve hedeflere ulaşmamızın </w:t>
      </w:r>
      <w:r w:rsidR="00ED5241">
        <w:rPr>
          <w:rFonts w:ascii="Times New Roman" w:hAnsi="Times New Roman" w:cs="Times New Roman"/>
          <w:szCs w:val="23"/>
        </w:rPr>
        <w:t>o</w:t>
      </w:r>
      <w:r w:rsidRPr="004142D3">
        <w:rPr>
          <w:rFonts w:ascii="Times New Roman" w:hAnsi="Times New Roman" w:cs="Times New Roman"/>
          <w:szCs w:val="23"/>
        </w:rPr>
        <w:t>kulumuzun gelişme ve kurumsallaşma</w:t>
      </w:r>
    </w:p>
    <w:p w:rsidR="00AC0787" w:rsidRPr="004142D3" w:rsidRDefault="004142D3" w:rsidP="004142D3">
      <w:pPr>
        <w:pStyle w:val="Default"/>
        <w:spacing w:line="240" w:lineRule="atLeast"/>
        <w:jc w:val="both"/>
        <w:rPr>
          <w:rFonts w:ascii="Times New Roman" w:hAnsi="Times New Roman" w:cs="Times New Roman"/>
          <w:szCs w:val="23"/>
        </w:rPr>
      </w:pPr>
      <w:proofErr w:type="gramStart"/>
      <w:r w:rsidRPr="004142D3">
        <w:rPr>
          <w:rFonts w:ascii="Times New Roman" w:hAnsi="Times New Roman" w:cs="Times New Roman"/>
          <w:szCs w:val="23"/>
        </w:rPr>
        <w:t>süreçlerine</w:t>
      </w:r>
      <w:proofErr w:type="gramEnd"/>
      <w:r w:rsidRPr="004142D3">
        <w:rPr>
          <w:rFonts w:ascii="Times New Roman" w:hAnsi="Times New Roman" w:cs="Times New Roman"/>
          <w:szCs w:val="23"/>
        </w:rPr>
        <w:t xml:space="preserve"> önemli katkılar sağlayacağına inanmaktayız</w:t>
      </w:r>
    </w:p>
    <w:p w:rsidR="004142D3" w:rsidRPr="004142D3" w:rsidRDefault="004142D3" w:rsidP="004142D3">
      <w:pPr>
        <w:pStyle w:val="Default"/>
        <w:spacing w:line="360" w:lineRule="auto"/>
        <w:jc w:val="both"/>
        <w:rPr>
          <w:rFonts w:ascii="Times New Roman" w:hAnsi="Times New Roman" w:cs="Times New Roman"/>
          <w:color w:val="auto"/>
          <w:sz w:val="20"/>
          <w:szCs w:val="20"/>
        </w:rPr>
      </w:pPr>
    </w:p>
    <w:p w:rsidR="00A112C3" w:rsidRPr="00910054" w:rsidRDefault="00E3168C" w:rsidP="00B04256">
      <w:pPr>
        <w:pStyle w:val="AralkYok"/>
      </w:pPr>
      <w:r>
        <w:t xml:space="preserve">                                                            </w:t>
      </w:r>
      <w:r w:rsidR="00B04256">
        <w:t xml:space="preserve">                                                                                              Ramazan İSEN</w:t>
      </w:r>
      <w:r>
        <w:t xml:space="preserve">                                </w:t>
      </w:r>
      <w:r w:rsidR="004142D3">
        <w:t xml:space="preserve">                     </w:t>
      </w:r>
      <w:r>
        <w:t xml:space="preserve">    </w:t>
      </w:r>
    </w:p>
    <w:p w:rsidR="00A112C3" w:rsidRPr="00910054" w:rsidRDefault="004142D3" w:rsidP="00B04256">
      <w:pPr>
        <w:pStyle w:val="AralkYok"/>
      </w:pPr>
      <w:r>
        <w:t xml:space="preserve">                                                                                                                     </w:t>
      </w:r>
      <w:r w:rsidR="00B04256">
        <w:t xml:space="preserve">                       </w:t>
      </w:r>
      <w:r>
        <w:t xml:space="preserve">   </w:t>
      </w:r>
      <w:r w:rsidR="00B04256">
        <w:t xml:space="preserve">   </w:t>
      </w:r>
      <w:r>
        <w:t xml:space="preserve"> </w:t>
      </w:r>
      <w:r w:rsidR="00B04256">
        <w:t xml:space="preserve">       </w:t>
      </w:r>
      <w:proofErr w:type="gramStart"/>
      <w:r w:rsidR="00A112C3" w:rsidRPr="00910054">
        <w:t>Okul</w:t>
      </w:r>
      <w:r w:rsidR="00B04256">
        <w:t xml:space="preserve"> </w:t>
      </w:r>
      <w:r w:rsidR="00A112C3" w:rsidRPr="00910054">
        <w:t xml:space="preserve"> Müdürü</w:t>
      </w:r>
      <w:proofErr w:type="gramEnd"/>
    </w:p>
    <w:p w:rsidR="00A112C3" w:rsidRPr="00910054" w:rsidRDefault="00A112C3" w:rsidP="00A112C3">
      <w:pPr>
        <w:jc w:val="both"/>
        <w:rPr>
          <w:rFonts w:ascii="Times New Roman" w:hAnsi="Times New Roman"/>
          <w:sz w:val="24"/>
          <w:szCs w:val="24"/>
        </w:rPr>
      </w:pPr>
    </w:p>
    <w:p w:rsidR="00A112C3" w:rsidRDefault="00A112C3" w:rsidP="00A112C3">
      <w:pPr>
        <w:jc w:val="both"/>
        <w:rPr>
          <w:rFonts w:ascii="Times New Roman" w:hAnsi="Times New Roman"/>
          <w:sz w:val="24"/>
          <w:szCs w:val="24"/>
        </w:rPr>
      </w:pPr>
    </w:p>
    <w:p w:rsidR="00536FED" w:rsidRDefault="00536FED" w:rsidP="00536FED">
      <w:pPr>
        <w:pStyle w:val="Default"/>
        <w:rPr>
          <w:rFonts w:ascii="Times New Roman" w:hAnsi="Times New Roman" w:cs="Times New Roman"/>
          <w:color w:val="auto"/>
        </w:rPr>
      </w:pPr>
    </w:p>
    <w:p w:rsidR="001D4236" w:rsidRDefault="001D4236" w:rsidP="00536FED">
      <w:pPr>
        <w:pStyle w:val="Default"/>
        <w:rPr>
          <w:b/>
          <w:bCs/>
          <w:sz w:val="36"/>
          <w:szCs w:val="36"/>
        </w:rPr>
      </w:pPr>
    </w:p>
    <w:p w:rsidR="00536FED" w:rsidRPr="00F6762D" w:rsidRDefault="00536FED" w:rsidP="00F6762D">
      <w:pPr>
        <w:pStyle w:val="AralkYok"/>
        <w:rPr>
          <w:b/>
          <w:sz w:val="24"/>
        </w:rPr>
      </w:pPr>
      <w:r w:rsidRPr="00F6762D">
        <w:rPr>
          <w:b/>
          <w:sz w:val="24"/>
        </w:rPr>
        <w:t xml:space="preserve">İÇİNDEKİLER </w:t>
      </w:r>
    </w:p>
    <w:p w:rsidR="00415A90" w:rsidRDefault="00415A90" w:rsidP="00F6762D">
      <w:pPr>
        <w:pStyle w:val="AralkYok"/>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06"/>
        <w:gridCol w:w="992"/>
      </w:tblGrid>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KONULAR                                                                                                                    </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ÖNSÖZ </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GİRİŞ </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z w:val="20"/>
                <w:szCs w:val="20"/>
              </w:rPr>
            </w:pPr>
            <w:r w:rsidRPr="00F6762D">
              <w:rPr>
                <w:rFonts w:ascii="Times New Roman" w:hAnsi="Times New Roman"/>
                <w:b/>
                <w:color w:val="000000"/>
                <w:sz w:val="20"/>
                <w:szCs w:val="20"/>
              </w:rPr>
              <w:t>BÖLÜM 1</w:t>
            </w:r>
          </w:p>
        </w:tc>
        <w:tc>
          <w:tcPr>
            <w:tcW w:w="992" w:type="dxa"/>
          </w:tcPr>
          <w:p w:rsidR="004B78E4" w:rsidRPr="00F6762D" w:rsidRDefault="004B78E4" w:rsidP="00F6762D">
            <w:pPr>
              <w:pStyle w:val="AralkYok"/>
              <w:rPr>
                <w:rFonts w:ascii="Times New Roman" w:hAnsi="Times New Roman"/>
                <w:b/>
                <w:color w:val="000000"/>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z w:val="20"/>
                <w:szCs w:val="20"/>
              </w:rPr>
            </w:pPr>
            <w:r>
              <w:rPr>
                <w:rFonts w:ascii="Times New Roman" w:hAnsi="Times New Roman"/>
                <w:b/>
                <w:color w:val="000000"/>
                <w:sz w:val="20"/>
                <w:szCs w:val="20"/>
              </w:rPr>
              <w:t>1.</w:t>
            </w:r>
            <w:r w:rsidRPr="00F6762D">
              <w:rPr>
                <w:rFonts w:ascii="Times New Roman" w:hAnsi="Times New Roman"/>
                <w:b/>
                <w:color w:val="000000"/>
                <w:sz w:val="20"/>
                <w:szCs w:val="20"/>
              </w:rPr>
              <w:t>GİRİŞ VE STRATEJİK PLANIN HAZIRLIK SÜRECİ</w:t>
            </w:r>
          </w:p>
        </w:tc>
        <w:tc>
          <w:tcPr>
            <w:tcW w:w="992" w:type="dxa"/>
          </w:tcPr>
          <w:p w:rsidR="004B78E4" w:rsidRDefault="004B78E4" w:rsidP="00F6762D">
            <w:pPr>
              <w:pStyle w:val="AralkYok"/>
              <w:rPr>
                <w:rFonts w:ascii="Times New Roman" w:hAnsi="Times New Roman"/>
                <w:b/>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1.1 </w:t>
            </w:r>
            <w:r w:rsidRPr="009544CB">
              <w:rPr>
                <w:rFonts w:ascii="Times New Roman" w:hAnsi="Times New Roman"/>
                <w:color w:val="000000"/>
                <w:sz w:val="20"/>
                <w:szCs w:val="20"/>
              </w:rPr>
              <w:t>STRATEJİK PLAN ÜST KURULU</w:t>
            </w:r>
            <w:r>
              <w:rPr>
                <w:rFonts w:ascii="Times New Roman" w:hAnsi="Times New Roman"/>
                <w:color w:val="000000"/>
                <w:sz w:val="20"/>
                <w:szCs w:val="20"/>
              </w:rPr>
              <w:t xml:space="preserve"> ve </w:t>
            </w:r>
            <w:r w:rsidRPr="009544CB">
              <w:rPr>
                <w:rFonts w:ascii="Times New Roman" w:hAnsi="Times New Roman"/>
                <w:color w:val="000000"/>
                <w:sz w:val="20"/>
                <w:szCs w:val="20"/>
              </w:rPr>
              <w:t xml:space="preserve">STRATEJİK PLANLAMA EKİBİ </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1.2 PLANLAMA SÜRECİ </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z w:val="20"/>
                <w:szCs w:val="20"/>
              </w:rPr>
            </w:pPr>
            <w:r w:rsidRPr="00F6762D">
              <w:rPr>
                <w:rFonts w:ascii="Times New Roman" w:hAnsi="Times New Roman"/>
                <w:b/>
                <w:color w:val="000000"/>
                <w:sz w:val="20"/>
                <w:szCs w:val="20"/>
              </w:rPr>
              <w:t>BÖLÜM 2</w:t>
            </w:r>
          </w:p>
        </w:tc>
        <w:tc>
          <w:tcPr>
            <w:tcW w:w="992" w:type="dxa"/>
          </w:tcPr>
          <w:p w:rsidR="004B78E4" w:rsidRPr="00F6762D" w:rsidRDefault="004B78E4" w:rsidP="00F6762D">
            <w:pPr>
              <w:pStyle w:val="AralkYok"/>
              <w:rPr>
                <w:rFonts w:ascii="Times New Roman" w:hAnsi="Times New Roman"/>
                <w:b/>
                <w:color w:val="000000"/>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z w:val="20"/>
                <w:szCs w:val="20"/>
              </w:rPr>
            </w:pPr>
            <w:r>
              <w:rPr>
                <w:rFonts w:ascii="Times New Roman" w:hAnsi="Times New Roman"/>
                <w:b/>
                <w:color w:val="000000"/>
                <w:sz w:val="20"/>
                <w:szCs w:val="20"/>
              </w:rPr>
              <w:t xml:space="preserve">2. </w:t>
            </w:r>
            <w:r w:rsidRPr="00F6762D">
              <w:rPr>
                <w:rFonts w:ascii="Times New Roman" w:hAnsi="Times New Roman"/>
                <w:b/>
                <w:color w:val="000000"/>
                <w:sz w:val="20"/>
                <w:szCs w:val="20"/>
              </w:rPr>
              <w:t xml:space="preserve">DURUM ANALİZİ </w:t>
            </w:r>
          </w:p>
        </w:tc>
        <w:tc>
          <w:tcPr>
            <w:tcW w:w="992" w:type="dxa"/>
          </w:tcPr>
          <w:p w:rsidR="004B78E4" w:rsidRDefault="004B78E4" w:rsidP="00F6762D">
            <w:pPr>
              <w:pStyle w:val="AralkYok"/>
              <w:rPr>
                <w:rFonts w:ascii="Times New Roman" w:hAnsi="Times New Roman"/>
                <w:b/>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2.1 Kurumsal Tarihçe</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2.2 Uygulamakta Olan Planın değerlendirilmesi</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2.3 Mevzuat Analizi</w:t>
            </w:r>
            <w:r w:rsidRPr="009544CB">
              <w:rPr>
                <w:rFonts w:ascii="Times New Roman" w:hAnsi="Times New Roman"/>
                <w:color w:val="000000"/>
                <w:sz w:val="20"/>
                <w:szCs w:val="20"/>
              </w:rPr>
              <w:tab/>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2.4 Üst Politika belgelerinin Analizi</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2.5 Faaliyet alanları İle Ürün ve Hizmetlerin Belirlenmesi</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     </w:t>
            </w:r>
            <w:r>
              <w:rPr>
                <w:rFonts w:ascii="Times New Roman" w:hAnsi="Times New Roman"/>
                <w:color w:val="000000"/>
                <w:sz w:val="20"/>
                <w:szCs w:val="20"/>
              </w:rPr>
              <w:t xml:space="preserve">       2.6 Paydaş Analizi</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     </w:t>
            </w:r>
            <w:r>
              <w:rPr>
                <w:rFonts w:ascii="Times New Roman" w:hAnsi="Times New Roman"/>
                <w:color w:val="000000"/>
                <w:sz w:val="20"/>
                <w:szCs w:val="20"/>
              </w:rPr>
              <w:t xml:space="preserve">       2.7 Kuruluş İçi Analiz</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2.7.1 Teşkilat Yapısı</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     </w:t>
            </w:r>
            <w:r>
              <w:rPr>
                <w:rFonts w:ascii="Times New Roman" w:hAnsi="Times New Roman"/>
                <w:color w:val="000000"/>
                <w:sz w:val="20"/>
                <w:szCs w:val="20"/>
              </w:rPr>
              <w:t xml:space="preserve">               2.7.2 İnsan Kaynakları</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     </w:t>
            </w:r>
            <w:r>
              <w:rPr>
                <w:rFonts w:ascii="Times New Roman" w:hAnsi="Times New Roman"/>
                <w:color w:val="000000"/>
                <w:sz w:val="20"/>
                <w:szCs w:val="20"/>
              </w:rPr>
              <w:t xml:space="preserve">               2.7.3 Teknolojik Düzey</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     </w:t>
            </w:r>
            <w:r>
              <w:rPr>
                <w:rFonts w:ascii="Times New Roman" w:hAnsi="Times New Roman"/>
                <w:color w:val="000000"/>
                <w:sz w:val="20"/>
                <w:szCs w:val="20"/>
              </w:rPr>
              <w:t xml:space="preserve">               2.7.4 Mali Kaynaklar</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680BB8"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2.7.5 </w:t>
            </w:r>
            <w:proofErr w:type="gramStart"/>
            <w:r w:rsidRPr="00680BB8">
              <w:rPr>
                <w:rFonts w:ascii="Times New Roman" w:hAnsi="Times New Roman"/>
                <w:color w:val="000000"/>
                <w:sz w:val="20"/>
                <w:szCs w:val="20"/>
              </w:rPr>
              <w:t>İstatistiki</w:t>
            </w:r>
            <w:proofErr w:type="gramEnd"/>
            <w:r w:rsidRPr="00680BB8">
              <w:rPr>
                <w:rFonts w:ascii="Times New Roman" w:hAnsi="Times New Roman"/>
                <w:color w:val="000000"/>
                <w:sz w:val="20"/>
                <w:szCs w:val="20"/>
              </w:rPr>
              <w:t xml:space="preserve"> Veriler</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680BB8"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w:t>
            </w:r>
            <w:r w:rsidRPr="00680BB8">
              <w:rPr>
                <w:rFonts w:ascii="Times New Roman" w:hAnsi="Times New Roman"/>
                <w:color w:val="000000"/>
                <w:sz w:val="20"/>
                <w:szCs w:val="20"/>
              </w:rPr>
              <w:t>2.8 Dış Çevre Analizi(Politik, ekonomik, sosyal, teknolojik, yasal ve Çevresel Çevre Analizi PESTLE)</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sidRPr="009544CB">
              <w:rPr>
                <w:rFonts w:ascii="Times New Roman" w:hAnsi="Times New Roman"/>
                <w:color w:val="000000"/>
                <w:sz w:val="20"/>
                <w:szCs w:val="20"/>
              </w:rPr>
              <w:t xml:space="preserve">     </w:t>
            </w:r>
            <w:r>
              <w:rPr>
                <w:rFonts w:ascii="Times New Roman" w:hAnsi="Times New Roman"/>
                <w:color w:val="000000"/>
                <w:sz w:val="20"/>
                <w:szCs w:val="20"/>
              </w:rPr>
              <w:t xml:space="preserve">      2.9 Güçlü ve Zayıf Yönler ile Fırsatlar ve Tehditler(GZFT) Analizi</w:t>
            </w:r>
          </w:p>
        </w:tc>
        <w:tc>
          <w:tcPr>
            <w:tcW w:w="992" w:type="dxa"/>
          </w:tcPr>
          <w:p w:rsidR="004B78E4" w:rsidRPr="009544CB"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sz w:val="20"/>
                <w:szCs w:val="20"/>
              </w:rPr>
            </w:pPr>
            <w:r>
              <w:rPr>
                <w:rFonts w:ascii="Times New Roman" w:hAnsi="Times New Roman"/>
                <w:sz w:val="20"/>
                <w:szCs w:val="20"/>
              </w:rPr>
              <w:t xml:space="preserve">           2.10 Tespit ve İhtiyaçların Belirlenmesi</w:t>
            </w:r>
          </w:p>
        </w:tc>
        <w:tc>
          <w:tcPr>
            <w:tcW w:w="992" w:type="dxa"/>
          </w:tcPr>
          <w:p w:rsidR="004B78E4" w:rsidRDefault="004B78E4" w:rsidP="00F6762D">
            <w:pPr>
              <w:pStyle w:val="AralkYok"/>
              <w:rPr>
                <w:rFonts w:ascii="Times New Roman" w:hAnsi="Times New Roman"/>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sz w:val="20"/>
                <w:szCs w:val="20"/>
              </w:rPr>
            </w:pPr>
            <w:r w:rsidRPr="00F6762D">
              <w:rPr>
                <w:rFonts w:ascii="Times New Roman" w:hAnsi="Times New Roman"/>
                <w:b/>
                <w:sz w:val="20"/>
                <w:szCs w:val="20"/>
              </w:rPr>
              <w:t>BÖLÜM</w:t>
            </w:r>
            <w:r>
              <w:rPr>
                <w:rFonts w:ascii="Times New Roman" w:hAnsi="Times New Roman"/>
                <w:b/>
                <w:sz w:val="20"/>
                <w:szCs w:val="20"/>
              </w:rPr>
              <w:t xml:space="preserve"> 3</w:t>
            </w:r>
          </w:p>
        </w:tc>
        <w:tc>
          <w:tcPr>
            <w:tcW w:w="992" w:type="dxa"/>
          </w:tcPr>
          <w:p w:rsidR="004B78E4" w:rsidRPr="00F6762D" w:rsidRDefault="004B78E4" w:rsidP="00F6762D">
            <w:pPr>
              <w:pStyle w:val="AralkYok"/>
              <w:rPr>
                <w:rFonts w:ascii="Times New Roman" w:hAnsi="Times New Roman"/>
                <w:b/>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pacing w:val="-1"/>
                <w:sz w:val="20"/>
                <w:szCs w:val="20"/>
              </w:rPr>
            </w:pPr>
            <w:r>
              <w:rPr>
                <w:rFonts w:ascii="Times New Roman" w:hAnsi="Times New Roman"/>
                <w:b/>
                <w:color w:val="000000"/>
                <w:spacing w:val="-1"/>
                <w:sz w:val="20"/>
                <w:szCs w:val="20"/>
              </w:rPr>
              <w:t>3.</w:t>
            </w:r>
            <w:r w:rsidRPr="00F6762D">
              <w:rPr>
                <w:rFonts w:ascii="Times New Roman" w:hAnsi="Times New Roman"/>
                <w:b/>
                <w:color w:val="000000"/>
                <w:spacing w:val="-1"/>
                <w:sz w:val="20"/>
                <w:szCs w:val="20"/>
              </w:rPr>
              <w:t>GELECEĞE BAKIŞ</w:t>
            </w:r>
          </w:p>
        </w:tc>
        <w:tc>
          <w:tcPr>
            <w:tcW w:w="992" w:type="dxa"/>
          </w:tcPr>
          <w:p w:rsidR="004B78E4" w:rsidRDefault="004B78E4" w:rsidP="00F6762D">
            <w:pPr>
              <w:pStyle w:val="AralkYok"/>
              <w:rPr>
                <w:rFonts w:ascii="Times New Roman" w:hAnsi="Times New Roman"/>
                <w:b/>
                <w:color w:val="000000"/>
                <w:spacing w:val="-1"/>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         3.1 Misyon</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color w:val="000000"/>
                <w:sz w:val="20"/>
                <w:szCs w:val="20"/>
              </w:rPr>
            </w:pPr>
            <w:r w:rsidRPr="00F6762D">
              <w:rPr>
                <w:rFonts w:ascii="Times New Roman" w:hAnsi="Times New Roman"/>
                <w:color w:val="000000"/>
                <w:sz w:val="20"/>
                <w:szCs w:val="20"/>
              </w:rPr>
              <w:t xml:space="preserve">  </w:t>
            </w:r>
            <w:r>
              <w:rPr>
                <w:rFonts w:ascii="Times New Roman" w:hAnsi="Times New Roman"/>
                <w:color w:val="000000"/>
                <w:sz w:val="20"/>
                <w:szCs w:val="20"/>
              </w:rPr>
              <w:t xml:space="preserve">       3.2 Vizyon </w:t>
            </w:r>
          </w:p>
        </w:tc>
        <w:tc>
          <w:tcPr>
            <w:tcW w:w="992" w:type="dxa"/>
          </w:tcPr>
          <w:p w:rsidR="004B78E4" w:rsidRPr="00F6762D"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sz w:val="20"/>
                <w:szCs w:val="20"/>
              </w:rPr>
            </w:pPr>
            <w:r>
              <w:rPr>
                <w:rFonts w:ascii="Times New Roman" w:hAnsi="Times New Roman"/>
                <w:sz w:val="20"/>
                <w:szCs w:val="20"/>
              </w:rPr>
              <w:t xml:space="preserve">         3.3 Temel Değerler</w:t>
            </w:r>
          </w:p>
        </w:tc>
        <w:tc>
          <w:tcPr>
            <w:tcW w:w="992" w:type="dxa"/>
          </w:tcPr>
          <w:p w:rsidR="004B78E4" w:rsidRDefault="004B78E4" w:rsidP="00F6762D">
            <w:pPr>
              <w:pStyle w:val="AralkYok"/>
              <w:rPr>
                <w:rFonts w:ascii="Times New Roman" w:hAnsi="Times New Roman"/>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z w:val="20"/>
                <w:szCs w:val="20"/>
              </w:rPr>
            </w:pPr>
            <w:r w:rsidRPr="00F6762D">
              <w:rPr>
                <w:rFonts w:ascii="Times New Roman" w:hAnsi="Times New Roman"/>
                <w:b/>
                <w:color w:val="000000"/>
                <w:sz w:val="20"/>
                <w:szCs w:val="20"/>
              </w:rPr>
              <w:t>BÖLÜM 4</w:t>
            </w:r>
          </w:p>
        </w:tc>
        <w:tc>
          <w:tcPr>
            <w:tcW w:w="992" w:type="dxa"/>
          </w:tcPr>
          <w:p w:rsidR="004B78E4" w:rsidRPr="00F6762D" w:rsidRDefault="004B78E4" w:rsidP="00F6762D">
            <w:pPr>
              <w:pStyle w:val="AralkYok"/>
              <w:rPr>
                <w:rFonts w:ascii="Times New Roman" w:hAnsi="Times New Roman"/>
                <w:b/>
                <w:color w:val="000000"/>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z w:val="20"/>
                <w:szCs w:val="20"/>
              </w:rPr>
            </w:pPr>
            <w:r w:rsidRPr="00F6762D">
              <w:rPr>
                <w:rFonts w:ascii="Times New Roman" w:hAnsi="Times New Roman"/>
                <w:b/>
                <w:color w:val="000000"/>
                <w:sz w:val="20"/>
                <w:szCs w:val="20"/>
              </w:rPr>
              <w:t xml:space="preserve">     4. AMAÇ HEDEF VE STRATEJİLERİN BELİRLENMESİ</w:t>
            </w:r>
            <w:r w:rsidRPr="00F6762D">
              <w:rPr>
                <w:rFonts w:ascii="Times New Roman" w:hAnsi="Times New Roman"/>
                <w:b/>
                <w:color w:val="000000"/>
                <w:sz w:val="20"/>
                <w:szCs w:val="20"/>
              </w:rPr>
              <w:tab/>
            </w:r>
          </w:p>
        </w:tc>
        <w:tc>
          <w:tcPr>
            <w:tcW w:w="992" w:type="dxa"/>
          </w:tcPr>
          <w:p w:rsidR="004B78E4" w:rsidRPr="00F6762D" w:rsidRDefault="004B78E4" w:rsidP="00F6762D">
            <w:pPr>
              <w:pStyle w:val="AralkYok"/>
              <w:rPr>
                <w:rFonts w:ascii="Times New Roman" w:hAnsi="Times New Roman"/>
                <w:b/>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4.1 Amaçlar</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4.2 Hedefler</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4.3 Performans Göstergeleri</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4.4 Stratejilerin Belirlenmesi</w:t>
            </w:r>
            <w:r w:rsidRPr="009544CB">
              <w:rPr>
                <w:rFonts w:ascii="Times New Roman" w:hAnsi="Times New Roman"/>
                <w:color w:val="000000"/>
                <w:sz w:val="20"/>
                <w:szCs w:val="20"/>
              </w:rPr>
              <w:t xml:space="preserve"> </w:t>
            </w:r>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9544CB" w:rsidRDefault="004B78E4" w:rsidP="00F6762D">
            <w:pPr>
              <w:pStyle w:val="AralkYok"/>
              <w:rPr>
                <w:rFonts w:ascii="Times New Roman" w:hAnsi="Times New Roman"/>
                <w:color w:val="000000"/>
                <w:sz w:val="20"/>
                <w:szCs w:val="20"/>
              </w:rPr>
            </w:pPr>
            <w:r>
              <w:rPr>
                <w:rFonts w:ascii="Times New Roman" w:hAnsi="Times New Roman"/>
                <w:color w:val="000000"/>
                <w:sz w:val="20"/>
                <w:szCs w:val="20"/>
              </w:rPr>
              <w:t xml:space="preserve">4.5 </w:t>
            </w:r>
            <w:proofErr w:type="spellStart"/>
            <w:r>
              <w:rPr>
                <w:rFonts w:ascii="Times New Roman" w:hAnsi="Times New Roman"/>
                <w:color w:val="000000"/>
                <w:sz w:val="20"/>
                <w:szCs w:val="20"/>
              </w:rPr>
              <w:t>Maliyetlendirme</w:t>
            </w:r>
            <w:proofErr w:type="spellEnd"/>
          </w:p>
        </w:tc>
        <w:tc>
          <w:tcPr>
            <w:tcW w:w="992" w:type="dxa"/>
          </w:tcPr>
          <w:p w:rsidR="004B78E4" w:rsidRDefault="004B78E4" w:rsidP="00F6762D">
            <w:pPr>
              <w:pStyle w:val="AralkYok"/>
              <w:rPr>
                <w:rFonts w:ascii="Times New Roman" w:hAnsi="Times New Roman"/>
                <w:color w:val="000000"/>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z w:val="20"/>
                <w:szCs w:val="20"/>
              </w:rPr>
            </w:pPr>
            <w:r w:rsidRPr="00F6762D">
              <w:rPr>
                <w:rFonts w:ascii="Times New Roman" w:hAnsi="Times New Roman"/>
                <w:b/>
                <w:color w:val="000000"/>
                <w:sz w:val="20"/>
                <w:szCs w:val="20"/>
              </w:rPr>
              <w:t>BÖLÜM 5</w:t>
            </w:r>
          </w:p>
        </w:tc>
        <w:tc>
          <w:tcPr>
            <w:tcW w:w="992" w:type="dxa"/>
          </w:tcPr>
          <w:p w:rsidR="004B78E4" w:rsidRPr="00F6762D" w:rsidRDefault="004B78E4" w:rsidP="00F6762D">
            <w:pPr>
              <w:pStyle w:val="AralkYok"/>
              <w:rPr>
                <w:rFonts w:ascii="Times New Roman" w:hAnsi="Times New Roman"/>
                <w:b/>
                <w:color w:val="000000"/>
                <w:sz w:val="20"/>
                <w:szCs w:val="20"/>
              </w:rPr>
            </w:pPr>
          </w:p>
        </w:tc>
      </w:tr>
      <w:tr w:rsidR="004B78E4" w:rsidRPr="009544CB" w:rsidTr="004B78E4">
        <w:tc>
          <w:tcPr>
            <w:tcW w:w="9606" w:type="dxa"/>
          </w:tcPr>
          <w:p w:rsidR="004B78E4" w:rsidRPr="00F6762D" w:rsidRDefault="004B78E4" w:rsidP="00F6762D">
            <w:pPr>
              <w:pStyle w:val="AralkYok"/>
              <w:rPr>
                <w:rFonts w:ascii="Times New Roman" w:hAnsi="Times New Roman"/>
                <w:b/>
                <w:color w:val="000000"/>
                <w:sz w:val="20"/>
                <w:szCs w:val="20"/>
              </w:rPr>
            </w:pPr>
            <w:r w:rsidRPr="00F6762D">
              <w:rPr>
                <w:rFonts w:ascii="Times New Roman" w:hAnsi="Times New Roman"/>
                <w:b/>
                <w:color w:val="000000"/>
                <w:sz w:val="20"/>
                <w:szCs w:val="20"/>
              </w:rPr>
              <w:t xml:space="preserve">     5. İZLEME VE DEĞERLENDİRME</w:t>
            </w:r>
          </w:p>
        </w:tc>
        <w:tc>
          <w:tcPr>
            <w:tcW w:w="992" w:type="dxa"/>
          </w:tcPr>
          <w:p w:rsidR="004B78E4" w:rsidRPr="00F6762D" w:rsidRDefault="004B78E4" w:rsidP="00F6762D">
            <w:pPr>
              <w:pStyle w:val="AralkYok"/>
              <w:rPr>
                <w:rFonts w:ascii="Times New Roman" w:hAnsi="Times New Roman"/>
                <w:b/>
                <w:color w:val="000000"/>
                <w:sz w:val="20"/>
                <w:szCs w:val="20"/>
              </w:rPr>
            </w:pPr>
          </w:p>
        </w:tc>
      </w:tr>
    </w:tbl>
    <w:p w:rsidR="00415A90" w:rsidRDefault="00415A90" w:rsidP="000231D7">
      <w:pPr>
        <w:jc w:val="center"/>
        <w:rPr>
          <w:rFonts w:ascii="Times New Roman" w:hAnsi="Times New Roman"/>
          <w:b/>
          <w:bCs/>
          <w:color w:val="403152" w:themeColor="accent4" w:themeShade="80"/>
          <w:sz w:val="144"/>
          <w:szCs w:val="48"/>
        </w:rPr>
      </w:pPr>
    </w:p>
    <w:p w:rsidR="00415A90" w:rsidRDefault="00415A90" w:rsidP="000231D7">
      <w:pPr>
        <w:jc w:val="center"/>
        <w:rPr>
          <w:rFonts w:ascii="Times New Roman" w:hAnsi="Times New Roman"/>
          <w:b/>
          <w:bCs/>
          <w:color w:val="403152" w:themeColor="accent4" w:themeShade="80"/>
          <w:sz w:val="144"/>
          <w:szCs w:val="48"/>
        </w:rPr>
      </w:pPr>
    </w:p>
    <w:p w:rsidR="00F80FEE" w:rsidRDefault="00F80FEE" w:rsidP="000231D7">
      <w:pPr>
        <w:jc w:val="center"/>
        <w:rPr>
          <w:rFonts w:ascii="Times New Roman" w:hAnsi="Times New Roman"/>
          <w:b/>
          <w:bCs/>
          <w:color w:val="403152" w:themeColor="accent4" w:themeShade="80"/>
          <w:sz w:val="144"/>
          <w:szCs w:val="48"/>
        </w:rPr>
      </w:pPr>
    </w:p>
    <w:p w:rsidR="000231D7" w:rsidRPr="008F01D1" w:rsidRDefault="000231D7" w:rsidP="000231D7">
      <w:pPr>
        <w:jc w:val="center"/>
        <w:rPr>
          <w:rFonts w:ascii="Times New Roman" w:hAnsi="Times New Roman"/>
          <w:b/>
          <w:bCs/>
          <w:color w:val="403152" w:themeColor="accent4" w:themeShade="80"/>
          <w:sz w:val="144"/>
          <w:szCs w:val="48"/>
        </w:rPr>
      </w:pPr>
      <w:r w:rsidRPr="008F01D1">
        <w:rPr>
          <w:rFonts w:ascii="Times New Roman" w:hAnsi="Times New Roman"/>
          <w:b/>
          <w:bCs/>
          <w:color w:val="403152" w:themeColor="accent4" w:themeShade="80"/>
          <w:sz w:val="144"/>
          <w:szCs w:val="48"/>
        </w:rPr>
        <w:t>1. BÖLÜM</w:t>
      </w:r>
    </w:p>
    <w:p w:rsidR="000231D7" w:rsidRDefault="000231D7" w:rsidP="000231D7">
      <w:pPr>
        <w:jc w:val="center"/>
        <w:rPr>
          <w:rFonts w:ascii="Times New Roman" w:hAnsi="Times New Roman"/>
          <w:b/>
          <w:bCs/>
          <w:sz w:val="24"/>
          <w:szCs w:val="24"/>
        </w:rPr>
      </w:pPr>
    </w:p>
    <w:p w:rsidR="000231D7" w:rsidRDefault="000231D7" w:rsidP="000231D7">
      <w:pPr>
        <w:jc w:val="both"/>
        <w:rPr>
          <w:rFonts w:ascii="Times New Roman" w:hAnsi="Times New Roman"/>
          <w:b/>
          <w:bCs/>
          <w:sz w:val="24"/>
          <w:szCs w:val="24"/>
        </w:rPr>
      </w:pPr>
    </w:p>
    <w:p w:rsidR="000231D7" w:rsidRDefault="00E6240B" w:rsidP="000231D7">
      <w:pPr>
        <w:jc w:val="both"/>
        <w:rPr>
          <w:rFonts w:ascii="Times New Roman" w:hAnsi="Times New Roman"/>
          <w:b/>
          <w:bCs/>
          <w:sz w:val="24"/>
          <w:szCs w:val="24"/>
        </w:rPr>
      </w:pPr>
      <w:r>
        <w:rPr>
          <w:rFonts w:ascii="Times New Roman" w:hAnsi="Times New Roman"/>
          <w:b/>
          <w:bCs/>
          <w:noProof/>
          <w:sz w:val="24"/>
          <w:szCs w:val="24"/>
          <w:lang w:eastAsia="tr-TR"/>
        </w:rPr>
        <w:pict>
          <v:roundrect id="AutoShape 37" o:spid="_x0000_s2099" style="position:absolute;left:0;text-align:left;margin-left:8.6pt;margin-top:20.05pt;width:501.8pt;height:28.35pt;z-index:251704320;visibility:visib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" fillcolor="#9bbb59 [3206]" strokecolor="#f2f2f2 [3041]" strokeweight="3pt">
            <v:shadow on="t" color="#4e6128 [1606]" opacity=".5" offset="1pt"/>
            <v:path arrowok="t"/>
            <v:textbox style="mso-next-textbox:#AutoShape 37">
              <w:txbxContent>
                <w:p w:rsidR="00866868" w:rsidRPr="00CF7B53" w:rsidRDefault="00866868" w:rsidP="0096267A">
                  <w:pPr>
                    <w:pStyle w:val="ListeParagraf"/>
                    <w:numPr>
                      <w:ilvl w:val="0"/>
                      <w:numId w:val="5"/>
                    </w:numPr>
                    <w:rPr>
                      <w:szCs w:val="32"/>
                    </w:rPr>
                  </w:pPr>
                  <w:r w:rsidRPr="00CF7B53">
                    <w:rPr>
                      <w:rFonts w:ascii="Times New Roman" w:eastAsia="Times New Roman" w:hAnsi="Times New Roman"/>
                      <w:b/>
                      <w:sz w:val="24"/>
                      <w:szCs w:val="24"/>
                    </w:rPr>
                    <w:t xml:space="preserve">ENVER BEKTAŞ </w:t>
                  </w:r>
                  <w:r>
                    <w:rPr>
                      <w:rFonts w:ascii="Times New Roman" w:eastAsia="Times New Roman" w:hAnsi="Times New Roman"/>
                      <w:b/>
                      <w:sz w:val="24"/>
                      <w:szCs w:val="24"/>
                    </w:rPr>
                    <w:t>İLKOKULU STRATEJİK PLANLANIN</w:t>
                  </w:r>
                  <w:r w:rsidRPr="00CF7B53">
                    <w:rPr>
                      <w:rFonts w:ascii="Times New Roman" w:eastAsia="Times New Roman" w:hAnsi="Times New Roman"/>
                      <w:b/>
                      <w:sz w:val="24"/>
                      <w:szCs w:val="24"/>
                    </w:rPr>
                    <w:t xml:space="preserve"> </w:t>
                  </w:r>
                  <w:r>
                    <w:rPr>
                      <w:rFonts w:ascii="Times New Roman" w:eastAsia="Times New Roman" w:hAnsi="Times New Roman"/>
                      <w:b/>
                      <w:sz w:val="24"/>
                      <w:szCs w:val="24"/>
                    </w:rPr>
                    <w:t>HAZIRLIK SÜRECİ</w:t>
                  </w:r>
                </w:p>
              </w:txbxContent>
            </v:textbox>
          </v:roundrect>
        </w:pict>
      </w:r>
    </w:p>
    <w:p w:rsidR="000231D7" w:rsidRDefault="000231D7" w:rsidP="000231D7">
      <w:pPr>
        <w:jc w:val="both"/>
        <w:rPr>
          <w:rFonts w:ascii="Times New Roman" w:hAnsi="Times New Roman"/>
          <w:b/>
          <w:bCs/>
          <w:sz w:val="24"/>
          <w:szCs w:val="24"/>
        </w:rPr>
      </w:pPr>
    </w:p>
    <w:tbl>
      <w:tblPr>
        <w:tblpPr w:leftFromText="141" w:rightFromText="141"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33C2A" w:rsidRPr="00800976" w:rsidTr="00433C2A">
        <w:trPr>
          <w:trHeight w:val="194"/>
        </w:trPr>
        <w:tc>
          <w:tcPr>
            <w:tcW w:w="9854" w:type="dxa"/>
          </w:tcPr>
          <w:p w:rsidR="00433C2A" w:rsidRPr="00B400C8" w:rsidRDefault="00433C2A" w:rsidP="00433C2A">
            <w:pPr>
              <w:jc w:val="both"/>
              <w:rPr>
                <w:rFonts w:ascii="Times New Roman" w:eastAsia="Times New Roman" w:hAnsi="Times New Roman"/>
                <w:sz w:val="24"/>
                <w:szCs w:val="24"/>
              </w:rPr>
            </w:pPr>
            <w:r>
              <w:rPr>
                <w:rFonts w:ascii="Times New Roman" w:eastAsia="Times New Roman" w:hAnsi="Times New Roman"/>
                <w:sz w:val="24"/>
                <w:szCs w:val="24"/>
              </w:rPr>
              <w:t>1.</w:t>
            </w:r>
            <w:r w:rsidR="00CF7B53">
              <w:rPr>
                <w:rFonts w:ascii="Times New Roman" w:eastAsia="Times New Roman" w:hAnsi="Times New Roman"/>
                <w:sz w:val="24"/>
                <w:szCs w:val="24"/>
              </w:rPr>
              <w:t>1</w:t>
            </w:r>
            <w:r>
              <w:rPr>
                <w:rFonts w:ascii="Times New Roman" w:eastAsia="Times New Roman" w:hAnsi="Times New Roman"/>
                <w:sz w:val="24"/>
                <w:szCs w:val="24"/>
              </w:rPr>
              <w:t xml:space="preserve"> </w:t>
            </w:r>
            <w:r w:rsidR="00F80FEE" w:rsidRPr="009544CB">
              <w:rPr>
                <w:rFonts w:ascii="Times New Roman" w:hAnsi="Times New Roman"/>
                <w:bCs/>
                <w:color w:val="000000"/>
                <w:sz w:val="20"/>
                <w:szCs w:val="20"/>
              </w:rPr>
              <w:t>STRATEJİK PLAN ÜST KURULU</w:t>
            </w:r>
            <w:r w:rsidR="00F80FEE">
              <w:rPr>
                <w:rFonts w:ascii="Times New Roman" w:hAnsi="Times New Roman"/>
                <w:bCs/>
                <w:color w:val="000000"/>
                <w:sz w:val="20"/>
                <w:szCs w:val="20"/>
              </w:rPr>
              <w:t xml:space="preserve"> ve </w:t>
            </w:r>
            <w:r w:rsidR="00F80FEE" w:rsidRPr="009544CB">
              <w:rPr>
                <w:rFonts w:ascii="Times New Roman" w:hAnsi="Times New Roman"/>
                <w:bCs/>
                <w:color w:val="000000"/>
                <w:sz w:val="20"/>
                <w:szCs w:val="20"/>
              </w:rPr>
              <w:t>STRATEJİK PLANLAMA EKİBİ</w:t>
            </w:r>
          </w:p>
        </w:tc>
      </w:tr>
      <w:tr w:rsidR="00433C2A" w:rsidRPr="00800976" w:rsidTr="00433C2A">
        <w:trPr>
          <w:trHeight w:val="194"/>
        </w:trPr>
        <w:tc>
          <w:tcPr>
            <w:tcW w:w="9854" w:type="dxa"/>
          </w:tcPr>
          <w:p w:rsidR="00433C2A" w:rsidRPr="00B400C8" w:rsidRDefault="00CF7B53" w:rsidP="00F80FEE">
            <w:pPr>
              <w:jc w:val="both"/>
              <w:rPr>
                <w:rFonts w:ascii="Times New Roman" w:eastAsia="Times New Roman" w:hAnsi="Times New Roman"/>
                <w:sz w:val="24"/>
                <w:szCs w:val="24"/>
              </w:rPr>
            </w:pPr>
            <w:r>
              <w:rPr>
                <w:rFonts w:ascii="Times New Roman" w:eastAsia="Times New Roman" w:hAnsi="Times New Roman"/>
                <w:sz w:val="24"/>
                <w:szCs w:val="24"/>
              </w:rPr>
              <w:t>1</w:t>
            </w:r>
            <w:r w:rsidR="00433C2A">
              <w:rPr>
                <w:rFonts w:ascii="Times New Roman" w:eastAsia="Times New Roman" w:hAnsi="Times New Roman"/>
                <w:sz w:val="24"/>
                <w:szCs w:val="24"/>
              </w:rPr>
              <w:t>.</w:t>
            </w:r>
            <w:r>
              <w:rPr>
                <w:rFonts w:ascii="Times New Roman" w:eastAsia="Times New Roman" w:hAnsi="Times New Roman"/>
                <w:sz w:val="24"/>
                <w:szCs w:val="24"/>
              </w:rPr>
              <w:t>2</w:t>
            </w:r>
            <w:r w:rsidR="00433C2A">
              <w:rPr>
                <w:rFonts w:ascii="Times New Roman" w:eastAsia="Times New Roman" w:hAnsi="Times New Roman"/>
                <w:sz w:val="24"/>
                <w:szCs w:val="24"/>
              </w:rPr>
              <w:t xml:space="preserve"> </w:t>
            </w:r>
            <w:r w:rsidR="00F80FEE">
              <w:rPr>
                <w:rFonts w:ascii="Times New Roman" w:hAnsi="Times New Roman"/>
                <w:bCs/>
                <w:color w:val="000000"/>
                <w:sz w:val="20"/>
                <w:szCs w:val="20"/>
              </w:rPr>
              <w:t>PLANLAMA SÜRECİ</w:t>
            </w:r>
          </w:p>
        </w:tc>
      </w:tr>
    </w:tbl>
    <w:p w:rsidR="000231D7" w:rsidRPr="00D55651" w:rsidRDefault="000231D7" w:rsidP="000231D7">
      <w:pPr>
        <w:jc w:val="both"/>
        <w:rPr>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0231D7" w:rsidRDefault="000231D7" w:rsidP="000231D7">
      <w:pPr>
        <w:jc w:val="center"/>
        <w:rPr>
          <w:rFonts w:ascii="Times New Roman" w:hAnsi="Times New Roman"/>
          <w:b/>
          <w:bCs/>
          <w:sz w:val="24"/>
          <w:szCs w:val="24"/>
        </w:rPr>
      </w:pPr>
    </w:p>
    <w:p w:rsidR="00CF7B53" w:rsidRDefault="00CF7B53" w:rsidP="005E2FD7">
      <w:pPr>
        <w:rPr>
          <w:rFonts w:ascii="Times New Roman" w:hAnsi="Times New Roman"/>
          <w:b/>
          <w:bCs/>
          <w:sz w:val="24"/>
          <w:szCs w:val="24"/>
        </w:rPr>
      </w:pPr>
    </w:p>
    <w:p w:rsidR="00433C2A" w:rsidRDefault="00F31AE8" w:rsidP="00D714B1">
      <w:pPr>
        <w:spacing w:beforeLines="20" w:afterLines="20" w:line="240" w:lineRule="auto"/>
        <w:mirrorIndents/>
        <w:outlineLvl w:val="0"/>
        <w:rPr>
          <w:rFonts w:ascii="Times New Roman" w:hAnsi="Times New Roman"/>
          <w:b/>
          <w:bCs/>
          <w:color w:val="000000"/>
          <w:sz w:val="24"/>
          <w:szCs w:val="20"/>
        </w:rPr>
      </w:pPr>
      <w:r w:rsidRPr="00F31AE8">
        <w:rPr>
          <w:rFonts w:ascii="Times New Roman" w:hAnsi="Times New Roman"/>
          <w:b/>
          <w:bCs/>
          <w:color w:val="000000"/>
          <w:sz w:val="24"/>
          <w:szCs w:val="20"/>
        </w:rPr>
        <w:t>1.</w:t>
      </w:r>
      <w:r>
        <w:rPr>
          <w:rFonts w:ascii="Times New Roman" w:hAnsi="Times New Roman"/>
          <w:b/>
          <w:bCs/>
          <w:color w:val="000000"/>
          <w:sz w:val="24"/>
          <w:szCs w:val="20"/>
        </w:rPr>
        <w:t xml:space="preserve">1 </w:t>
      </w:r>
      <w:r w:rsidRPr="00F31AE8">
        <w:rPr>
          <w:rFonts w:ascii="Times New Roman" w:hAnsi="Times New Roman"/>
          <w:b/>
          <w:bCs/>
          <w:color w:val="000000"/>
          <w:sz w:val="24"/>
          <w:szCs w:val="20"/>
        </w:rPr>
        <w:t>STRATEJİK PLAN ÜST KURULU ve STRATEJİK PLANLAMA EKİBİ</w:t>
      </w:r>
    </w:p>
    <w:p w:rsidR="00F31AE8" w:rsidRPr="00F31AE8" w:rsidRDefault="00F31AE8" w:rsidP="00D714B1">
      <w:pPr>
        <w:spacing w:beforeLines="20" w:afterLines="20" w:line="240" w:lineRule="auto"/>
        <w:mirrorIndents/>
        <w:outlineLvl w:val="0"/>
        <w:rPr>
          <w:rFonts w:ascii="Times New Roman" w:hAnsi="Times New Roman"/>
          <w:b/>
          <w:bCs/>
          <w:color w:val="000000"/>
          <w:sz w:val="24"/>
          <w:szCs w:val="20"/>
        </w:rPr>
      </w:pPr>
    </w:p>
    <w:p w:rsidR="00F31AE8" w:rsidRPr="00F31AE8" w:rsidRDefault="00F31AE8" w:rsidP="00F31AE8">
      <w:pPr>
        <w:pStyle w:val="AralkYok"/>
        <w:jc w:val="center"/>
        <w:rPr>
          <w:b/>
          <w:spacing w:val="-2"/>
          <w:w w:val="105"/>
        </w:rPr>
      </w:pPr>
      <w:r w:rsidRPr="00F31AE8">
        <w:rPr>
          <w:b/>
          <w:spacing w:val="-9"/>
          <w:w w:val="105"/>
        </w:rPr>
        <w:t xml:space="preserve">Tablo 1. </w:t>
      </w:r>
      <w:r w:rsidRPr="00F31AE8">
        <w:rPr>
          <w:b/>
          <w:w w:val="105"/>
        </w:rPr>
        <w:t>Enver Bektaş İlkokulu Strateji</w:t>
      </w:r>
      <w:r w:rsidRPr="00F31AE8">
        <w:rPr>
          <w:b/>
          <w:spacing w:val="-13"/>
          <w:w w:val="105"/>
        </w:rPr>
        <w:t xml:space="preserve"> </w:t>
      </w:r>
      <w:r w:rsidRPr="00F31AE8">
        <w:rPr>
          <w:b/>
          <w:w w:val="105"/>
        </w:rPr>
        <w:t>Geliştirme</w:t>
      </w:r>
      <w:r w:rsidRPr="00F31AE8">
        <w:rPr>
          <w:b/>
          <w:spacing w:val="-12"/>
          <w:w w:val="105"/>
        </w:rPr>
        <w:t xml:space="preserve"> </w:t>
      </w:r>
      <w:r w:rsidRPr="00F31AE8">
        <w:rPr>
          <w:b/>
          <w:w w:val="105"/>
        </w:rPr>
        <w:t>Kurulu</w:t>
      </w:r>
      <w:r w:rsidRPr="00F31AE8">
        <w:rPr>
          <w:b/>
          <w:spacing w:val="-11"/>
          <w:w w:val="105"/>
        </w:rPr>
        <w:t xml:space="preserve"> </w:t>
      </w:r>
      <w:r w:rsidRPr="00F31AE8">
        <w:rPr>
          <w:b/>
          <w:w w:val="105"/>
        </w:rPr>
        <w:t>ve</w:t>
      </w:r>
      <w:r w:rsidRPr="00F31AE8">
        <w:rPr>
          <w:b/>
          <w:spacing w:val="-12"/>
          <w:w w:val="105"/>
        </w:rPr>
        <w:t xml:space="preserve"> </w:t>
      </w:r>
      <w:r w:rsidRPr="00F31AE8">
        <w:rPr>
          <w:b/>
          <w:w w:val="105"/>
        </w:rPr>
        <w:t>Stratejik</w:t>
      </w:r>
      <w:r w:rsidRPr="00F31AE8">
        <w:rPr>
          <w:b/>
          <w:spacing w:val="-13"/>
          <w:w w:val="105"/>
        </w:rPr>
        <w:t xml:space="preserve"> </w:t>
      </w:r>
      <w:r w:rsidRPr="00F31AE8">
        <w:rPr>
          <w:b/>
          <w:w w:val="105"/>
        </w:rPr>
        <w:t>Plan</w:t>
      </w:r>
      <w:r w:rsidRPr="00F31AE8">
        <w:rPr>
          <w:b/>
          <w:spacing w:val="-10"/>
          <w:w w:val="105"/>
        </w:rPr>
        <w:t xml:space="preserve"> </w:t>
      </w:r>
      <w:r w:rsidRPr="00F31AE8">
        <w:rPr>
          <w:b/>
          <w:w w:val="105"/>
        </w:rPr>
        <w:t>Ekibi</w:t>
      </w:r>
      <w:r w:rsidRPr="00F31AE8">
        <w:rPr>
          <w:b/>
          <w:spacing w:val="-9"/>
          <w:w w:val="105"/>
        </w:rPr>
        <w:t xml:space="preserve"> </w:t>
      </w: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1479"/>
        <w:gridCol w:w="2763"/>
        <w:gridCol w:w="2636"/>
      </w:tblGrid>
      <w:tr w:rsidR="00F31AE8" w:rsidRPr="001C558C" w:rsidTr="000B03D7">
        <w:trPr>
          <w:trHeight w:val="749"/>
        </w:trPr>
        <w:tc>
          <w:tcPr>
            <w:tcW w:w="5233" w:type="dxa"/>
            <w:gridSpan w:val="2"/>
            <w:shd w:val="clear" w:color="auto" w:fill="00B0F0"/>
          </w:tcPr>
          <w:p w:rsidR="00F31AE8" w:rsidRPr="001C558C" w:rsidRDefault="00F31AE8" w:rsidP="000B03D7">
            <w:pPr>
              <w:pStyle w:val="TableParagraph"/>
              <w:spacing w:before="34"/>
              <w:rPr>
                <w:rFonts w:cs="Times New Roman"/>
                <w:b/>
                <w:sz w:val="24"/>
                <w:szCs w:val="24"/>
              </w:rPr>
            </w:pPr>
          </w:p>
          <w:p w:rsidR="00F31AE8" w:rsidRPr="001C558C" w:rsidRDefault="00F31AE8" w:rsidP="000B03D7">
            <w:pPr>
              <w:pStyle w:val="TableParagraph"/>
              <w:ind w:left="679"/>
              <w:rPr>
                <w:rFonts w:cs="Times New Roman"/>
                <w:b/>
                <w:sz w:val="24"/>
                <w:szCs w:val="24"/>
              </w:rPr>
            </w:pPr>
            <w:proofErr w:type="spellStart"/>
            <w:r w:rsidRPr="001C558C">
              <w:rPr>
                <w:rFonts w:cs="Times New Roman"/>
                <w:b/>
                <w:sz w:val="24"/>
                <w:szCs w:val="24"/>
              </w:rPr>
              <w:t>Strateji</w:t>
            </w:r>
            <w:proofErr w:type="spellEnd"/>
            <w:r w:rsidRPr="001C558C">
              <w:rPr>
                <w:rFonts w:cs="Times New Roman"/>
                <w:b/>
                <w:spacing w:val="23"/>
                <w:sz w:val="24"/>
                <w:szCs w:val="24"/>
              </w:rPr>
              <w:t xml:space="preserve"> </w:t>
            </w:r>
            <w:proofErr w:type="spellStart"/>
            <w:r w:rsidRPr="001C558C">
              <w:rPr>
                <w:rFonts w:cs="Times New Roman"/>
                <w:b/>
                <w:sz w:val="24"/>
                <w:szCs w:val="24"/>
              </w:rPr>
              <w:t>Geliştirme</w:t>
            </w:r>
            <w:proofErr w:type="spellEnd"/>
            <w:r w:rsidRPr="001C558C">
              <w:rPr>
                <w:rFonts w:cs="Times New Roman"/>
                <w:b/>
                <w:spacing w:val="24"/>
                <w:sz w:val="24"/>
                <w:szCs w:val="24"/>
              </w:rPr>
              <w:t xml:space="preserve"> </w:t>
            </w:r>
            <w:proofErr w:type="spellStart"/>
            <w:r w:rsidRPr="001C558C">
              <w:rPr>
                <w:rFonts w:cs="Times New Roman"/>
                <w:b/>
                <w:sz w:val="24"/>
                <w:szCs w:val="24"/>
              </w:rPr>
              <w:t>Kurulu</w:t>
            </w:r>
            <w:proofErr w:type="spellEnd"/>
            <w:r w:rsidRPr="001C558C">
              <w:rPr>
                <w:rFonts w:cs="Times New Roman"/>
                <w:b/>
                <w:spacing w:val="23"/>
                <w:sz w:val="24"/>
                <w:szCs w:val="24"/>
              </w:rPr>
              <w:t xml:space="preserve"> </w:t>
            </w:r>
            <w:proofErr w:type="spellStart"/>
            <w:r w:rsidRPr="001C558C">
              <w:rPr>
                <w:rFonts w:cs="Times New Roman"/>
                <w:b/>
                <w:spacing w:val="-2"/>
                <w:sz w:val="24"/>
                <w:szCs w:val="24"/>
              </w:rPr>
              <w:t>Bilgileri</w:t>
            </w:r>
            <w:proofErr w:type="spellEnd"/>
          </w:p>
        </w:tc>
        <w:tc>
          <w:tcPr>
            <w:tcW w:w="5399" w:type="dxa"/>
            <w:gridSpan w:val="2"/>
            <w:shd w:val="clear" w:color="auto" w:fill="00B0F0"/>
          </w:tcPr>
          <w:p w:rsidR="00F31AE8" w:rsidRPr="001C558C" w:rsidRDefault="00F31AE8" w:rsidP="000B03D7">
            <w:pPr>
              <w:pStyle w:val="TableParagraph"/>
              <w:spacing w:before="34"/>
              <w:rPr>
                <w:rFonts w:cs="Times New Roman"/>
                <w:b/>
                <w:sz w:val="24"/>
                <w:szCs w:val="24"/>
              </w:rPr>
            </w:pPr>
          </w:p>
          <w:p w:rsidR="00F31AE8" w:rsidRPr="001C558C" w:rsidRDefault="00F31AE8" w:rsidP="000B03D7">
            <w:pPr>
              <w:pStyle w:val="TableParagraph"/>
              <w:ind w:left="1068"/>
              <w:rPr>
                <w:rFonts w:cs="Times New Roman"/>
                <w:b/>
                <w:sz w:val="24"/>
                <w:szCs w:val="24"/>
              </w:rPr>
            </w:pPr>
            <w:proofErr w:type="spellStart"/>
            <w:r w:rsidRPr="001C558C">
              <w:rPr>
                <w:rFonts w:cs="Times New Roman"/>
                <w:b/>
                <w:sz w:val="24"/>
                <w:szCs w:val="24"/>
              </w:rPr>
              <w:t>Stratejik</w:t>
            </w:r>
            <w:proofErr w:type="spellEnd"/>
            <w:r w:rsidRPr="001C558C">
              <w:rPr>
                <w:rFonts w:cs="Times New Roman"/>
                <w:b/>
                <w:spacing w:val="11"/>
                <w:sz w:val="24"/>
                <w:szCs w:val="24"/>
              </w:rPr>
              <w:t xml:space="preserve"> </w:t>
            </w:r>
            <w:r w:rsidRPr="001C558C">
              <w:rPr>
                <w:rFonts w:cs="Times New Roman"/>
                <w:b/>
                <w:sz w:val="24"/>
                <w:szCs w:val="24"/>
              </w:rPr>
              <w:t>Plan</w:t>
            </w:r>
            <w:r w:rsidRPr="001C558C">
              <w:rPr>
                <w:rFonts w:cs="Times New Roman"/>
                <w:b/>
                <w:spacing w:val="11"/>
                <w:sz w:val="24"/>
                <w:szCs w:val="24"/>
              </w:rPr>
              <w:t xml:space="preserve"> </w:t>
            </w:r>
            <w:proofErr w:type="spellStart"/>
            <w:r w:rsidRPr="001C558C">
              <w:rPr>
                <w:rFonts w:cs="Times New Roman"/>
                <w:b/>
                <w:sz w:val="24"/>
                <w:szCs w:val="24"/>
              </w:rPr>
              <w:t>Ekibi</w:t>
            </w:r>
            <w:proofErr w:type="spellEnd"/>
            <w:r w:rsidRPr="001C558C">
              <w:rPr>
                <w:rFonts w:cs="Times New Roman"/>
                <w:b/>
                <w:spacing w:val="16"/>
                <w:sz w:val="24"/>
                <w:szCs w:val="24"/>
              </w:rPr>
              <w:t xml:space="preserve"> </w:t>
            </w:r>
            <w:proofErr w:type="spellStart"/>
            <w:r w:rsidRPr="001C558C">
              <w:rPr>
                <w:rFonts w:cs="Times New Roman"/>
                <w:b/>
                <w:spacing w:val="-2"/>
                <w:sz w:val="24"/>
                <w:szCs w:val="24"/>
              </w:rPr>
              <w:t>Bilgileri</w:t>
            </w:r>
            <w:proofErr w:type="spellEnd"/>
          </w:p>
        </w:tc>
      </w:tr>
      <w:tr w:rsidR="00F31AE8" w:rsidRPr="001C558C" w:rsidTr="000B03D7">
        <w:trPr>
          <w:trHeight w:val="584"/>
        </w:trPr>
        <w:tc>
          <w:tcPr>
            <w:tcW w:w="3754" w:type="dxa"/>
          </w:tcPr>
          <w:p w:rsidR="00F31AE8" w:rsidRPr="001C558C" w:rsidRDefault="00F31AE8" w:rsidP="000B03D7">
            <w:pPr>
              <w:pStyle w:val="TableParagraph"/>
              <w:spacing w:before="7"/>
              <w:rPr>
                <w:rFonts w:cs="Times New Roman"/>
                <w:b/>
                <w:sz w:val="24"/>
                <w:szCs w:val="24"/>
              </w:rPr>
            </w:pPr>
          </w:p>
          <w:p w:rsidR="00F31AE8" w:rsidRPr="001C558C" w:rsidRDefault="00F31AE8" w:rsidP="000B03D7">
            <w:pPr>
              <w:pStyle w:val="TableParagraph"/>
              <w:spacing w:before="1"/>
              <w:ind w:left="979"/>
              <w:rPr>
                <w:rFonts w:cs="Times New Roman"/>
                <w:b/>
                <w:sz w:val="24"/>
                <w:szCs w:val="24"/>
              </w:rPr>
            </w:pPr>
            <w:proofErr w:type="spellStart"/>
            <w:r w:rsidRPr="001C558C">
              <w:rPr>
                <w:rFonts w:cs="Times New Roman"/>
                <w:b/>
                <w:sz w:val="24"/>
                <w:szCs w:val="24"/>
              </w:rPr>
              <w:t>Adı</w:t>
            </w:r>
            <w:proofErr w:type="spellEnd"/>
            <w:r w:rsidRPr="001C558C">
              <w:rPr>
                <w:rFonts w:cs="Times New Roman"/>
                <w:b/>
                <w:spacing w:val="-12"/>
                <w:sz w:val="24"/>
                <w:szCs w:val="24"/>
              </w:rPr>
              <w:t xml:space="preserve"> </w:t>
            </w:r>
            <w:proofErr w:type="spellStart"/>
            <w:r w:rsidRPr="001C558C">
              <w:rPr>
                <w:rFonts w:cs="Times New Roman"/>
                <w:b/>
                <w:spacing w:val="-2"/>
                <w:sz w:val="24"/>
                <w:szCs w:val="24"/>
              </w:rPr>
              <w:t>Soyadı</w:t>
            </w:r>
            <w:proofErr w:type="spellEnd"/>
          </w:p>
        </w:tc>
        <w:tc>
          <w:tcPr>
            <w:tcW w:w="1479" w:type="dxa"/>
          </w:tcPr>
          <w:p w:rsidR="00F31AE8" w:rsidRPr="001C558C" w:rsidRDefault="00F31AE8" w:rsidP="000B03D7">
            <w:pPr>
              <w:pStyle w:val="TableParagraph"/>
              <w:spacing w:before="4"/>
              <w:rPr>
                <w:rFonts w:cs="Times New Roman"/>
                <w:b/>
                <w:sz w:val="24"/>
                <w:szCs w:val="24"/>
              </w:rPr>
            </w:pPr>
          </w:p>
          <w:p w:rsidR="00F31AE8" w:rsidRPr="001C558C" w:rsidRDefault="00F31AE8" w:rsidP="000B03D7">
            <w:pPr>
              <w:pStyle w:val="TableParagraph"/>
              <w:ind w:left="472"/>
              <w:rPr>
                <w:rFonts w:cs="Times New Roman"/>
                <w:b/>
                <w:sz w:val="24"/>
                <w:szCs w:val="24"/>
              </w:rPr>
            </w:pPr>
            <w:proofErr w:type="spellStart"/>
            <w:r w:rsidRPr="001C558C">
              <w:rPr>
                <w:rFonts w:cs="Times New Roman"/>
                <w:b/>
                <w:spacing w:val="-2"/>
                <w:w w:val="105"/>
                <w:sz w:val="24"/>
                <w:szCs w:val="24"/>
              </w:rPr>
              <w:t>Ünvanı</w:t>
            </w:r>
            <w:proofErr w:type="spellEnd"/>
          </w:p>
        </w:tc>
        <w:tc>
          <w:tcPr>
            <w:tcW w:w="2763" w:type="dxa"/>
          </w:tcPr>
          <w:p w:rsidR="00F31AE8" w:rsidRPr="001C558C" w:rsidRDefault="00F31AE8" w:rsidP="000B03D7">
            <w:pPr>
              <w:pStyle w:val="TableParagraph"/>
              <w:spacing w:before="7"/>
              <w:rPr>
                <w:rFonts w:cs="Times New Roman"/>
                <w:b/>
                <w:sz w:val="24"/>
                <w:szCs w:val="24"/>
              </w:rPr>
            </w:pPr>
          </w:p>
          <w:p w:rsidR="00F31AE8" w:rsidRPr="001C558C" w:rsidRDefault="00F31AE8" w:rsidP="000B03D7">
            <w:pPr>
              <w:pStyle w:val="TableParagraph"/>
              <w:spacing w:before="1"/>
              <w:ind w:left="9"/>
              <w:jc w:val="center"/>
              <w:rPr>
                <w:rFonts w:cs="Times New Roman"/>
                <w:b/>
                <w:sz w:val="24"/>
                <w:szCs w:val="24"/>
              </w:rPr>
            </w:pPr>
            <w:proofErr w:type="spellStart"/>
            <w:r w:rsidRPr="001C558C">
              <w:rPr>
                <w:rFonts w:cs="Times New Roman"/>
                <w:b/>
                <w:sz w:val="24"/>
                <w:szCs w:val="24"/>
              </w:rPr>
              <w:t>Adı</w:t>
            </w:r>
            <w:proofErr w:type="spellEnd"/>
            <w:r w:rsidRPr="001C558C">
              <w:rPr>
                <w:rFonts w:cs="Times New Roman"/>
                <w:b/>
                <w:spacing w:val="-12"/>
                <w:sz w:val="24"/>
                <w:szCs w:val="24"/>
              </w:rPr>
              <w:t xml:space="preserve"> </w:t>
            </w:r>
            <w:proofErr w:type="spellStart"/>
            <w:r w:rsidRPr="001C558C">
              <w:rPr>
                <w:rFonts w:cs="Times New Roman"/>
                <w:b/>
                <w:spacing w:val="-2"/>
                <w:sz w:val="24"/>
                <w:szCs w:val="24"/>
              </w:rPr>
              <w:t>Soyadı</w:t>
            </w:r>
            <w:proofErr w:type="spellEnd"/>
          </w:p>
        </w:tc>
        <w:tc>
          <w:tcPr>
            <w:tcW w:w="2636" w:type="dxa"/>
          </w:tcPr>
          <w:p w:rsidR="00F31AE8" w:rsidRPr="001C558C" w:rsidRDefault="00F31AE8" w:rsidP="000B03D7">
            <w:pPr>
              <w:pStyle w:val="TableParagraph"/>
              <w:spacing w:before="7"/>
              <w:rPr>
                <w:rFonts w:cs="Times New Roman"/>
                <w:b/>
                <w:sz w:val="24"/>
                <w:szCs w:val="24"/>
              </w:rPr>
            </w:pPr>
          </w:p>
          <w:p w:rsidR="00F31AE8" w:rsidRPr="001C558C" w:rsidRDefault="00F31AE8" w:rsidP="000B03D7">
            <w:pPr>
              <w:pStyle w:val="TableParagraph"/>
              <w:spacing w:before="1"/>
              <w:ind w:left="528"/>
              <w:rPr>
                <w:rFonts w:cs="Times New Roman"/>
                <w:b/>
                <w:sz w:val="24"/>
                <w:szCs w:val="24"/>
              </w:rPr>
            </w:pPr>
            <w:proofErr w:type="spellStart"/>
            <w:r w:rsidRPr="001C558C">
              <w:rPr>
                <w:rFonts w:cs="Times New Roman"/>
                <w:b/>
                <w:spacing w:val="-2"/>
                <w:w w:val="105"/>
                <w:sz w:val="24"/>
                <w:szCs w:val="24"/>
              </w:rPr>
              <w:t>Ünvanı</w:t>
            </w:r>
            <w:proofErr w:type="spellEnd"/>
          </w:p>
        </w:tc>
      </w:tr>
      <w:tr w:rsidR="00F31AE8" w:rsidRPr="001C558C" w:rsidTr="000B03D7">
        <w:trPr>
          <w:trHeight w:val="288"/>
        </w:trPr>
        <w:tc>
          <w:tcPr>
            <w:tcW w:w="3754"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Ramazan</w:t>
            </w:r>
            <w:proofErr w:type="spellEnd"/>
            <w:r w:rsidRPr="001C558C">
              <w:rPr>
                <w:rFonts w:cs="Times New Roman"/>
                <w:sz w:val="24"/>
                <w:szCs w:val="24"/>
              </w:rPr>
              <w:t xml:space="preserve"> İSEN</w:t>
            </w:r>
          </w:p>
        </w:tc>
        <w:tc>
          <w:tcPr>
            <w:tcW w:w="1479" w:type="dxa"/>
          </w:tcPr>
          <w:p w:rsidR="00F31AE8" w:rsidRPr="001C558C" w:rsidRDefault="00F31AE8" w:rsidP="000B03D7">
            <w:pPr>
              <w:pStyle w:val="TableParagraph"/>
              <w:rPr>
                <w:rFonts w:cs="Times New Roman"/>
                <w:sz w:val="24"/>
                <w:szCs w:val="24"/>
              </w:rPr>
            </w:pPr>
            <w:r w:rsidRPr="001C558C">
              <w:rPr>
                <w:rFonts w:cs="Times New Roman"/>
                <w:sz w:val="24"/>
                <w:szCs w:val="24"/>
              </w:rPr>
              <w:t xml:space="preserve"> </w:t>
            </w:r>
            <w:proofErr w:type="spellStart"/>
            <w:r w:rsidRPr="001C558C">
              <w:rPr>
                <w:rFonts w:cs="Times New Roman"/>
                <w:sz w:val="24"/>
                <w:szCs w:val="24"/>
              </w:rPr>
              <w:t>Okul</w:t>
            </w:r>
            <w:proofErr w:type="spellEnd"/>
            <w:r w:rsidRPr="001C558C">
              <w:rPr>
                <w:rFonts w:cs="Times New Roman"/>
                <w:sz w:val="24"/>
                <w:szCs w:val="24"/>
              </w:rPr>
              <w:t xml:space="preserve"> </w:t>
            </w:r>
            <w:proofErr w:type="spellStart"/>
            <w:r w:rsidRPr="001C558C">
              <w:rPr>
                <w:rFonts w:cs="Times New Roman"/>
                <w:sz w:val="24"/>
                <w:szCs w:val="24"/>
              </w:rPr>
              <w:t>Müdürü</w:t>
            </w:r>
            <w:proofErr w:type="spellEnd"/>
          </w:p>
        </w:tc>
        <w:tc>
          <w:tcPr>
            <w:tcW w:w="2763"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Ramazan</w:t>
            </w:r>
            <w:proofErr w:type="spellEnd"/>
            <w:r w:rsidRPr="001C558C">
              <w:rPr>
                <w:rFonts w:cs="Times New Roman"/>
                <w:sz w:val="24"/>
                <w:szCs w:val="24"/>
              </w:rPr>
              <w:t xml:space="preserve"> İSEN</w:t>
            </w:r>
          </w:p>
        </w:tc>
        <w:tc>
          <w:tcPr>
            <w:tcW w:w="2636"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Okul</w:t>
            </w:r>
            <w:proofErr w:type="spellEnd"/>
            <w:r w:rsidRPr="001C558C">
              <w:rPr>
                <w:rFonts w:cs="Times New Roman"/>
                <w:sz w:val="24"/>
                <w:szCs w:val="24"/>
              </w:rPr>
              <w:t xml:space="preserve"> </w:t>
            </w:r>
            <w:proofErr w:type="spellStart"/>
            <w:r w:rsidRPr="001C558C">
              <w:rPr>
                <w:rFonts w:cs="Times New Roman"/>
                <w:sz w:val="24"/>
                <w:szCs w:val="24"/>
              </w:rPr>
              <w:t>Müdürü</w:t>
            </w:r>
            <w:proofErr w:type="spellEnd"/>
          </w:p>
        </w:tc>
      </w:tr>
      <w:tr w:rsidR="00F31AE8" w:rsidRPr="001C558C" w:rsidTr="000B03D7">
        <w:trPr>
          <w:trHeight w:val="290"/>
        </w:trPr>
        <w:tc>
          <w:tcPr>
            <w:tcW w:w="3754"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Fatmanur</w:t>
            </w:r>
            <w:proofErr w:type="spellEnd"/>
            <w:r w:rsidRPr="001C558C">
              <w:rPr>
                <w:rFonts w:cs="Times New Roman"/>
                <w:sz w:val="24"/>
                <w:szCs w:val="24"/>
              </w:rPr>
              <w:t xml:space="preserve"> URGUN</w:t>
            </w:r>
          </w:p>
        </w:tc>
        <w:tc>
          <w:tcPr>
            <w:tcW w:w="1479" w:type="dxa"/>
          </w:tcPr>
          <w:p w:rsidR="00F31AE8" w:rsidRPr="001C558C" w:rsidRDefault="00F31AE8" w:rsidP="000B03D7">
            <w:pPr>
              <w:pStyle w:val="TableParagraph"/>
              <w:rPr>
                <w:rFonts w:cs="Times New Roman"/>
                <w:sz w:val="24"/>
                <w:szCs w:val="24"/>
              </w:rPr>
            </w:pPr>
            <w:r w:rsidRPr="001C558C">
              <w:rPr>
                <w:rFonts w:cs="Times New Roman"/>
                <w:sz w:val="24"/>
                <w:szCs w:val="24"/>
              </w:rPr>
              <w:t xml:space="preserve"> </w:t>
            </w:r>
            <w:proofErr w:type="spellStart"/>
            <w:r w:rsidRPr="001C558C">
              <w:rPr>
                <w:rFonts w:cs="Times New Roman"/>
                <w:sz w:val="24"/>
                <w:szCs w:val="24"/>
              </w:rPr>
              <w:t>Öğretmen</w:t>
            </w:r>
            <w:proofErr w:type="spellEnd"/>
          </w:p>
        </w:tc>
        <w:tc>
          <w:tcPr>
            <w:tcW w:w="2763"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Meral</w:t>
            </w:r>
            <w:proofErr w:type="spellEnd"/>
            <w:r w:rsidRPr="001C558C">
              <w:rPr>
                <w:rFonts w:cs="Times New Roman"/>
                <w:sz w:val="24"/>
                <w:szCs w:val="24"/>
              </w:rPr>
              <w:t xml:space="preserve"> DANIŞ</w:t>
            </w:r>
          </w:p>
        </w:tc>
        <w:tc>
          <w:tcPr>
            <w:tcW w:w="2636" w:type="dxa"/>
          </w:tcPr>
          <w:p w:rsidR="00F31AE8" w:rsidRPr="001C558C" w:rsidRDefault="00F31AE8" w:rsidP="000B03D7">
            <w:pPr>
              <w:rPr>
                <w:sz w:val="24"/>
                <w:szCs w:val="24"/>
              </w:rPr>
            </w:pPr>
            <w:proofErr w:type="spellStart"/>
            <w:r w:rsidRPr="001C558C">
              <w:rPr>
                <w:sz w:val="24"/>
                <w:szCs w:val="24"/>
              </w:rPr>
              <w:t>Öğretmen</w:t>
            </w:r>
            <w:proofErr w:type="spellEnd"/>
          </w:p>
        </w:tc>
      </w:tr>
      <w:tr w:rsidR="00F31AE8" w:rsidRPr="001C558C" w:rsidTr="000B03D7">
        <w:trPr>
          <w:trHeight w:val="290"/>
        </w:trPr>
        <w:tc>
          <w:tcPr>
            <w:tcW w:w="3754"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Mukaddes</w:t>
            </w:r>
            <w:proofErr w:type="spellEnd"/>
            <w:r w:rsidRPr="001C558C">
              <w:rPr>
                <w:rFonts w:cs="Times New Roman"/>
                <w:sz w:val="24"/>
                <w:szCs w:val="24"/>
              </w:rPr>
              <w:t xml:space="preserve"> </w:t>
            </w:r>
            <w:proofErr w:type="spellStart"/>
            <w:r w:rsidRPr="001C558C">
              <w:rPr>
                <w:rFonts w:cs="Times New Roman"/>
                <w:sz w:val="24"/>
                <w:szCs w:val="24"/>
              </w:rPr>
              <w:t>Meltem</w:t>
            </w:r>
            <w:proofErr w:type="spellEnd"/>
            <w:r w:rsidRPr="001C558C">
              <w:rPr>
                <w:rFonts w:cs="Times New Roman"/>
                <w:sz w:val="24"/>
                <w:szCs w:val="24"/>
              </w:rPr>
              <w:t xml:space="preserve"> AKTAŞ</w:t>
            </w:r>
          </w:p>
        </w:tc>
        <w:tc>
          <w:tcPr>
            <w:tcW w:w="1479" w:type="dxa"/>
          </w:tcPr>
          <w:p w:rsidR="00F31AE8" w:rsidRPr="001C558C" w:rsidRDefault="00F31AE8" w:rsidP="000B03D7">
            <w:pPr>
              <w:pStyle w:val="TableParagraph"/>
              <w:rPr>
                <w:rFonts w:cs="Times New Roman"/>
                <w:sz w:val="24"/>
                <w:szCs w:val="24"/>
              </w:rPr>
            </w:pPr>
            <w:r w:rsidRPr="001C558C">
              <w:rPr>
                <w:rFonts w:cs="Times New Roman"/>
                <w:sz w:val="24"/>
                <w:szCs w:val="24"/>
              </w:rPr>
              <w:t xml:space="preserve"> </w:t>
            </w:r>
            <w:proofErr w:type="spellStart"/>
            <w:r w:rsidRPr="001C558C">
              <w:rPr>
                <w:rFonts w:cs="Times New Roman"/>
                <w:sz w:val="24"/>
                <w:szCs w:val="24"/>
              </w:rPr>
              <w:t>Öğretmen</w:t>
            </w:r>
            <w:proofErr w:type="spellEnd"/>
          </w:p>
        </w:tc>
        <w:tc>
          <w:tcPr>
            <w:tcW w:w="2763"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Recep</w:t>
            </w:r>
            <w:proofErr w:type="spellEnd"/>
            <w:r w:rsidRPr="001C558C">
              <w:rPr>
                <w:rFonts w:cs="Times New Roman"/>
                <w:sz w:val="24"/>
                <w:szCs w:val="24"/>
              </w:rPr>
              <w:t xml:space="preserve"> AKALIN</w:t>
            </w:r>
          </w:p>
        </w:tc>
        <w:tc>
          <w:tcPr>
            <w:tcW w:w="2636" w:type="dxa"/>
          </w:tcPr>
          <w:p w:rsidR="00F31AE8" w:rsidRPr="001C558C" w:rsidRDefault="00F31AE8" w:rsidP="000B03D7">
            <w:pPr>
              <w:rPr>
                <w:sz w:val="24"/>
                <w:szCs w:val="24"/>
              </w:rPr>
            </w:pPr>
            <w:proofErr w:type="spellStart"/>
            <w:r w:rsidRPr="001C558C">
              <w:rPr>
                <w:sz w:val="24"/>
                <w:szCs w:val="24"/>
              </w:rPr>
              <w:t>Öğretmen</w:t>
            </w:r>
            <w:proofErr w:type="spellEnd"/>
          </w:p>
        </w:tc>
      </w:tr>
      <w:tr w:rsidR="00F31AE8" w:rsidRPr="001C558C" w:rsidTr="000B03D7">
        <w:trPr>
          <w:trHeight w:val="309"/>
        </w:trPr>
        <w:tc>
          <w:tcPr>
            <w:tcW w:w="3754"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Pınar</w:t>
            </w:r>
            <w:proofErr w:type="spellEnd"/>
            <w:r w:rsidRPr="001C558C">
              <w:rPr>
                <w:rFonts w:cs="Times New Roman"/>
                <w:sz w:val="24"/>
                <w:szCs w:val="24"/>
              </w:rPr>
              <w:t xml:space="preserve"> YUMUŞAK</w:t>
            </w:r>
          </w:p>
        </w:tc>
        <w:tc>
          <w:tcPr>
            <w:tcW w:w="1479"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Okul</w:t>
            </w:r>
            <w:proofErr w:type="spellEnd"/>
            <w:r w:rsidRPr="001C558C">
              <w:rPr>
                <w:rFonts w:cs="Times New Roman"/>
                <w:sz w:val="24"/>
                <w:szCs w:val="24"/>
              </w:rPr>
              <w:t xml:space="preserve"> </w:t>
            </w:r>
            <w:proofErr w:type="spellStart"/>
            <w:r w:rsidRPr="001C558C">
              <w:rPr>
                <w:rFonts w:cs="Times New Roman"/>
                <w:sz w:val="24"/>
                <w:szCs w:val="24"/>
              </w:rPr>
              <w:t>Aile</w:t>
            </w:r>
            <w:proofErr w:type="spellEnd"/>
            <w:r w:rsidRPr="001C558C">
              <w:rPr>
                <w:rFonts w:cs="Times New Roman"/>
                <w:sz w:val="24"/>
                <w:szCs w:val="24"/>
              </w:rPr>
              <w:t xml:space="preserve"> </w:t>
            </w:r>
            <w:proofErr w:type="spellStart"/>
            <w:r w:rsidRPr="001C558C">
              <w:rPr>
                <w:rFonts w:cs="Times New Roman"/>
                <w:sz w:val="24"/>
                <w:szCs w:val="24"/>
              </w:rPr>
              <w:t>Birliği</w:t>
            </w:r>
            <w:proofErr w:type="spellEnd"/>
            <w:r w:rsidRPr="001C558C">
              <w:rPr>
                <w:rFonts w:cs="Times New Roman"/>
                <w:sz w:val="24"/>
                <w:szCs w:val="24"/>
              </w:rPr>
              <w:t xml:space="preserve"> </w:t>
            </w:r>
            <w:proofErr w:type="spellStart"/>
            <w:r w:rsidRPr="001C558C">
              <w:rPr>
                <w:rFonts w:cs="Times New Roman"/>
                <w:sz w:val="24"/>
                <w:szCs w:val="24"/>
              </w:rPr>
              <w:t>Başkanı</w:t>
            </w:r>
            <w:proofErr w:type="spellEnd"/>
          </w:p>
        </w:tc>
        <w:tc>
          <w:tcPr>
            <w:tcW w:w="2763" w:type="dxa"/>
          </w:tcPr>
          <w:p w:rsidR="00F31AE8" w:rsidRPr="001C558C" w:rsidRDefault="00F31AE8" w:rsidP="000B03D7">
            <w:pPr>
              <w:pStyle w:val="TableParagraph"/>
              <w:rPr>
                <w:rFonts w:cs="Times New Roman"/>
                <w:sz w:val="24"/>
                <w:szCs w:val="24"/>
              </w:rPr>
            </w:pPr>
            <w:proofErr w:type="spellStart"/>
            <w:r w:rsidRPr="001C558C">
              <w:rPr>
                <w:rFonts w:cs="Times New Roman"/>
                <w:sz w:val="24"/>
                <w:szCs w:val="24"/>
              </w:rPr>
              <w:t>Behice</w:t>
            </w:r>
            <w:proofErr w:type="spellEnd"/>
            <w:r w:rsidRPr="001C558C">
              <w:rPr>
                <w:rFonts w:cs="Times New Roman"/>
                <w:sz w:val="24"/>
                <w:szCs w:val="24"/>
              </w:rPr>
              <w:t xml:space="preserve"> </w:t>
            </w:r>
            <w:proofErr w:type="spellStart"/>
            <w:r w:rsidRPr="001C558C">
              <w:rPr>
                <w:rFonts w:cs="Times New Roman"/>
                <w:sz w:val="24"/>
                <w:szCs w:val="24"/>
              </w:rPr>
              <w:t>Aslı</w:t>
            </w:r>
            <w:proofErr w:type="spellEnd"/>
            <w:r w:rsidRPr="001C558C">
              <w:rPr>
                <w:rFonts w:cs="Times New Roman"/>
                <w:sz w:val="24"/>
                <w:szCs w:val="24"/>
              </w:rPr>
              <w:t xml:space="preserve"> ÖZKOÇAK</w:t>
            </w:r>
          </w:p>
        </w:tc>
        <w:tc>
          <w:tcPr>
            <w:tcW w:w="2636" w:type="dxa"/>
          </w:tcPr>
          <w:p w:rsidR="00F31AE8" w:rsidRPr="001C558C" w:rsidRDefault="00F31AE8" w:rsidP="000B03D7">
            <w:pPr>
              <w:rPr>
                <w:sz w:val="24"/>
                <w:szCs w:val="24"/>
              </w:rPr>
            </w:pPr>
            <w:proofErr w:type="spellStart"/>
            <w:r w:rsidRPr="001C558C">
              <w:rPr>
                <w:sz w:val="24"/>
                <w:szCs w:val="24"/>
              </w:rPr>
              <w:t>Öğretmen</w:t>
            </w:r>
            <w:proofErr w:type="spellEnd"/>
          </w:p>
        </w:tc>
      </w:tr>
    </w:tbl>
    <w:p w:rsidR="00F31AE8" w:rsidRDefault="00F31AE8" w:rsidP="00F31AE8">
      <w:pPr>
        <w:rPr>
          <w:color w:val="002060"/>
          <w:sz w:val="32"/>
          <w:szCs w:val="24"/>
          <w:lang w:eastAsia="tr-TR"/>
        </w:rPr>
      </w:pPr>
    </w:p>
    <w:p w:rsidR="005E2FD7" w:rsidRPr="00F31AE8" w:rsidRDefault="005E2FD7" w:rsidP="00F31AE8">
      <w:pPr>
        <w:rPr>
          <w:color w:val="002060"/>
          <w:sz w:val="32"/>
          <w:szCs w:val="24"/>
          <w:lang w:eastAsia="tr-TR"/>
        </w:rPr>
      </w:pPr>
    </w:p>
    <w:p w:rsidR="00F31AE8" w:rsidRPr="00F31AE8" w:rsidRDefault="00F31AE8" w:rsidP="000231D7">
      <w:pPr>
        <w:rPr>
          <w:rFonts w:ascii="Times New Roman" w:hAnsi="Times New Roman"/>
          <w:b/>
          <w:bCs/>
          <w:color w:val="000000"/>
          <w:sz w:val="24"/>
          <w:szCs w:val="20"/>
        </w:rPr>
      </w:pPr>
      <w:r w:rsidRPr="00F31AE8">
        <w:rPr>
          <w:rFonts w:ascii="Times New Roman" w:hAnsi="Times New Roman"/>
          <w:b/>
          <w:bCs/>
          <w:color w:val="000000"/>
          <w:sz w:val="24"/>
          <w:szCs w:val="20"/>
        </w:rPr>
        <w:t xml:space="preserve">1.2 PLANLAMA SÜRECİ </w:t>
      </w:r>
    </w:p>
    <w:p w:rsidR="000231D7" w:rsidRDefault="000231D7" w:rsidP="00F31AE8">
      <w:pPr>
        <w:rPr>
          <w:rFonts w:ascii="Times New Roman" w:hAnsi="Times New Roman"/>
          <w:color w:val="000000"/>
        </w:rPr>
      </w:pPr>
      <w:r w:rsidRPr="00E8199F">
        <w:rPr>
          <w:rFonts w:ascii="Times New Roman" w:hAnsi="Times New Roman"/>
          <w:color w:val="000000"/>
        </w:rPr>
        <w:t xml:space="preserve">Bu stratejik plan dokümanı </w:t>
      </w:r>
      <w:r>
        <w:rPr>
          <w:rFonts w:ascii="Times New Roman" w:hAnsi="Times New Roman"/>
          <w:color w:val="000000"/>
        </w:rPr>
        <w:t>Enver Bektaş İlk</w:t>
      </w:r>
      <w:r w:rsidRPr="00E8199F">
        <w:rPr>
          <w:rFonts w:ascii="Times New Roman" w:hAnsi="Times New Roman"/>
          <w:color w:val="000000"/>
        </w:rPr>
        <w:t xml:space="preserve">okulunun, mevcut durum analizi değerlendirmeleri doğrultusunda, </w:t>
      </w:r>
      <w:r>
        <w:rPr>
          <w:rFonts w:ascii="Times New Roman" w:hAnsi="Times New Roman"/>
          <w:color w:val="000000"/>
        </w:rPr>
        <w:t xml:space="preserve">                   </w:t>
      </w:r>
      <w:r w:rsidRPr="00E8199F">
        <w:rPr>
          <w:rFonts w:ascii="Times New Roman" w:hAnsi="Times New Roman"/>
          <w:color w:val="000000"/>
        </w:rPr>
        <w:t>20</w:t>
      </w:r>
      <w:r>
        <w:rPr>
          <w:rFonts w:ascii="Times New Roman" w:hAnsi="Times New Roman"/>
          <w:color w:val="000000"/>
        </w:rPr>
        <w:t>24</w:t>
      </w:r>
      <w:r w:rsidRPr="00E8199F">
        <w:rPr>
          <w:rFonts w:ascii="Times New Roman" w:hAnsi="Times New Roman"/>
          <w:color w:val="000000"/>
        </w:rPr>
        <w:t>–20</w:t>
      </w:r>
      <w:r>
        <w:rPr>
          <w:rFonts w:ascii="Times New Roman" w:hAnsi="Times New Roman"/>
          <w:color w:val="000000"/>
        </w:rPr>
        <w:t>28</w:t>
      </w:r>
      <w:r w:rsidRPr="00E8199F">
        <w:rPr>
          <w:rFonts w:ascii="Times New Roman" w:hAnsi="Times New Roman"/>
          <w:color w:val="000000"/>
        </w:rPr>
        <w:t xml:space="preserve"> yıllarında geliştireceği amaç, hedef ve stratejileri kapsamaktadır.</w:t>
      </w:r>
    </w:p>
    <w:p w:rsidR="000231D7" w:rsidRPr="00F31AE8" w:rsidRDefault="00F31AE8" w:rsidP="00F31AE8">
      <w:pPr>
        <w:pStyle w:val="AralkYok"/>
        <w:jc w:val="center"/>
        <w:rPr>
          <w:b/>
        </w:rPr>
      </w:pPr>
      <w:r w:rsidRPr="00F31AE8">
        <w:rPr>
          <w:b/>
        </w:rPr>
        <w:t xml:space="preserve">Tablo </w:t>
      </w:r>
      <w:r w:rsidR="00221AD0">
        <w:rPr>
          <w:b/>
        </w:rPr>
        <w:t>2.</w:t>
      </w:r>
      <w:r w:rsidRPr="00F31AE8">
        <w:rPr>
          <w:b/>
        </w:rPr>
        <w:t xml:space="preserve"> Yasal Dayanaklar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1242"/>
        <w:gridCol w:w="9321"/>
      </w:tblGrid>
      <w:tr w:rsidR="000231D7" w:rsidRPr="005A2041" w:rsidTr="00433C2A">
        <w:trPr>
          <w:trHeight w:val="141"/>
        </w:trPr>
        <w:tc>
          <w:tcPr>
            <w:tcW w:w="5000" w:type="pct"/>
            <w:gridSpan w:val="2"/>
            <w:shd w:val="clear" w:color="auto" w:fill="D6E3BC" w:themeFill="accent3" w:themeFillTint="66"/>
          </w:tcPr>
          <w:p w:rsidR="000231D7" w:rsidRPr="00640530" w:rsidRDefault="000231D7" w:rsidP="005E2FD7">
            <w:pPr>
              <w:pStyle w:val="AralkYok"/>
            </w:pPr>
            <w:r>
              <w:t>DAYANAK</w:t>
            </w:r>
          </w:p>
        </w:tc>
      </w:tr>
      <w:tr w:rsidR="000231D7" w:rsidRPr="005A2041" w:rsidTr="00433C2A">
        <w:trPr>
          <w:trHeight w:val="424"/>
        </w:trPr>
        <w:tc>
          <w:tcPr>
            <w:tcW w:w="588" w:type="pct"/>
            <w:shd w:val="clear" w:color="auto" w:fill="D6E3BC" w:themeFill="accent3" w:themeFillTint="66"/>
          </w:tcPr>
          <w:p w:rsidR="000231D7" w:rsidRPr="00640530" w:rsidRDefault="000231D7" w:rsidP="005E2FD7">
            <w:pPr>
              <w:pStyle w:val="AralkYok"/>
            </w:pPr>
            <w:r w:rsidRPr="00640530">
              <w:t>Sıra No</w:t>
            </w:r>
          </w:p>
        </w:tc>
        <w:tc>
          <w:tcPr>
            <w:tcW w:w="4412" w:type="pct"/>
            <w:shd w:val="clear" w:color="auto" w:fill="D6E3BC" w:themeFill="accent3" w:themeFillTint="66"/>
          </w:tcPr>
          <w:p w:rsidR="000231D7" w:rsidRPr="00640530" w:rsidRDefault="000231D7" w:rsidP="005E2FD7">
            <w:pPr>
              <w:pStyle w:val="AralkYok"/>
            </w:pPr>
            <w:r>
              <w:t>Referans Kaynağının Adı</w:t>
            </w:r>
          </w:p>
        </w:tc>
      </w:tr>
      <w:tr w:rsidR="000231D7" w:rsidRPr="005A2041" w:rsidTr="00433C2A">
        <w:trPr>
          <w:trHeight w:val="277"/>
        </w:trPr>
        <w:tc>
          <w:tcPr>
            <w:tcW w:w="588" w:type="pct"/>
          </w:tcPr>
          <w:p w:rsidR="000231D7" w:rsidRPr="00D76747" w:rsidRDefault="000231D7" w:rsidP="005E2FD7">
            <w:pPr>
              <w:pStyle w:val="AralkYok"/>
            </w:pPr>
            <w:r w:rsidRPr="00D76747">
              <w:t>1</w:t>
            </w:r>
          </w:p>
        </w:tc>
        <w:tc>
          <w:tcPr>
            <w:tcW w:w="4412" w:type="pct"/>
          </w:tcPr>
          <w:p w:rsidR="000231D7" w:rsidRPr="00D76747" w:rsidRDefault="000231D7" w:rsidP="005E2FD7">
            <w:pPr>
              <w:pStyle w:val="AralkYok"/>
            </w:pPr>
            <w:r w:rsidRPr="00D76747">
              <w:t>5018 sayılı Kamu Mali Yönetimi ve Kontrol Kanunu</w:t>
            </w:r>
          </w:p>
        </w:tc>
      </w:tr>
      <w:tr w:rsidR="000231D7" w:rsidRPr="005A2041" w:rsidTr="00433C2A">
        <w:trPr>
          <w:trHeight w:val="356"/>
        </w:trPr>
        <w:tc>
          <w:tcPr>
            <w:tcW w:w="588" w:type="pct"/>
          </w:tcPr>
          <w:p w:rsidR="000231D7" w:rsidRPr="00D76747" w:rsidRDefault="000231D7" w:rsidP="005E2FD7">
            <w:pPr>
              <w:pStyle w:val="AralkYok"/>
            </w:pPr>
            <w:r w:rsidRPr="00D76747">
              <w:t>2</w:t>
            </w:r>
          </w:p>
        </w:tc>
        <w:tc>
          <w:tcPr>
            <w:tcW w:w="4412" w:type="pct"/>
          </w:tcPr>
          <w:p w:rsidR="000231D7" w:rsidRPr="00D76747" w:rsidRDefault="000231D7" w:rsidP="005E2FD7">
            <w:pPr>
              <w:pStyle w:val="AralkYok"/>
            </w:pPr>
            <w:r>
              <w:t>12. Kalkınma Planı (2024-202</w:t>
            </w:r>
            <w:r w:rsidRPr="00D76747">
              <w:t>8)</w:t>
            </w:r>
          </w:p>
        </w:tc>
      </w:tr>
      <w:tr w:rsidR="000231D7" w:rsidRPr="005A2041" w:rsidTr="00433C2A">
        <w:trPr>
          <w:trHeight w:val="361"/>
        </w:trPr>
        <w:tc>
          <w:tcPr>
            <w:tcW w:w="588" w:type="pct"/>
          </w:tcPr>
          <w:p w:rsidR="000231D7" w:rsidRPr="00D76747" w:rsidRDefault="000231D7" w:rsidP="005E2FD7">
            <w:pPr>
              <w:pStyle w:val="AralkYok"/>
            </w:pPr>
            <w:r w:rsidRPr="00D76747">
              <w:t>3</w:t>
            </w:r>
          </w:p>
        </w:tc>
        <w:tc>
          <w:tcPr>
            <w:tcW w:w="4412" w:type="pct"/>
          </w:tcPr>
          <w:p w:rsidR="000231D7" w:rsidRPr="00D76747" w:rsidRDefault="000231D7" w:rsidP="005E2FD7">
            <w:pPr>
              <w:pStyle w:val="AralkYok"/>
            </w:pPr>
            <w:r w:rsidRPr="00D76747">
              <w:rPr>
                <w:rFonts w:eastAsia="+mn-ea"/>
                <w:kern w:val="24"/>
              </w:rPr>
              <w:t>Yüksek Planlama Kurulu Kararları</w:t>
            </w:r>
          </w:p>
        </w:tc>
      </w:tr>
      <w:tr w:rsidR="000231D7" w:rsidRPr="005A2041" w:rsidTr="00433C2A">
        <w:trPr>
          <w:trHeight w:val="356"/>
        </w:trPr>
        <w:tc>
          <w:tcPr>
            <w:tcW w:w="588" w:type="pct"/>
          </w:tcPr>
          <w:p w:rsidR="000231D7" w:rsidRPr="00D76747" w:rsidRDefault="000231D7" w:rsidP="005E2FD7">
            <w:pPr>
              <w:pStyle w:val="AralkYok"/>
            </w:pPr>
            <w:r w:rsidRPr="00D76747">
              <w:t>4</w:t>
            </w:r>
          </w:p>
        </w:tc>
        <w:tc>
          <w:tcPr>
            <w:tcW w:w="4412" w:type="pct"/>
          </w:tcPr>
          <w:p w:rsidR="000231D7" w:rsidRPr="00D76747" w:rsidRDefault="000231D7" w:rsidP="005E2FD7">
            <w:pPr>
              <w:pStyle w:val="AralkYok"/>
            </w:pPr>
            <w:r w:rsidRPr="00D76747">
              <w:t xml:space="preserve">Stratejik Planlamaya İlişkin Usul ve Esaslar Hakkında Yönetmelik  </w:t>
            </w:r>
          </w:p>
        </w:tc>
      </w:tr>
      <w:tr w:rsidR="000231D7" w:rsidRPr="005A2041" w:rsidTr="00433C2A">
        <w:trPr>
          <w:trHeight w:val="574"/>
        </w:trPr>
        <w:tc>
          <w:tcPr>
            <w:tcW w:w="588" w:type="pct"/>
          </w:tcPr>
          <w:p w:rsidR="000231D7" w:rsidRPr="00D76747" w:rsidRDefault="000231D7" w:rsidP="005E2FD7">
            <w:pPr>
              <w:pStyle w:val="AralkYok"/>
            </w:pPr>
            <w:r w:rsidRPr="00D76747">
              <w:t>5</w:t>
            </w:r>
          </w:p>
        </w:tc>
        <w:tc>
          <w:tcPr>
            <w:tcW w:w="4412" w:type="pct"/>
          </w:tcPr>
          <w:p w:rsidR="000231D7" w:rsidRPr="00D76747" w:rsidRDefault="000231D7" w:rsidP="005E2FD7">
            <w:pPr>
              <w:pStyle w:val="AralkYok"/>
            </w:pPr>
            <w:r w:rsidRPr="00433C2A">
              <w:rPr>
                <w:rFonts w:eastAsia="+mn-ea"/>
                <w:kern w:val="24"/>
              </w:rPr>
              <w:t>Kamu İdareleri Faaliyet Raporlarının Düzenlenmesi ile Bu İşlemlere İlişkin Diğer Esas ve Usuller Hakkında Yönetmelik</w:t>
            </w:r>
          </w:p>
        </w:tc>
      </w:tr>
      <w:tr w:rsidR="000231D7" w:rsidRPr="005A2041" w:rsidTr="00433C2A">
        <w:trPr>
          <w:trHeight w:val="356"/>
        </w:trPr>
        <w:tc>
          <w:tcPr>
            <w:tcW w:w="588" w:type="pct"/>
          </w:tcPr>
          <w:p w:rsidR="000231D7" w:rsidRPr="00D76747" w:rsidRDefault="000231D7" w:rsidP="005E2FD7">
            <w:pPr>
              <w:pStyle w:val="AralkYok"/>
            </w:pPr>
            <w:r w:rsidRPr="00D76747">
              <w:t>6</w:t>
            </w:r>
          </w:p>
        </w:tc>
        <w:tc>
          <w:tcPr>
            <w:tcW w:w="4412" w:type="pct"/>
          </w:tcPr>
          <w:p w:rsidR="000231D7" w:rsidRPr="00D76747" w:rsidRDefault="000231D7" w:rsidP="005E2FD7">
            <w:pPr>
              <w:pStyle w:val="AralkYok"/>
              <w:rPr>
                <w:rFonts w:eastAsia="+mn-ea"/>
                <w:kern w:val="24"/>
              </w:rPr>
            </w:pPr>
            <w:r>
              <w:rPr>
                <w:rFonts w:eastAsia="+mn-ea"/>
                <w:kern w:val="24"/>
              </w:rPr>
              <w:t>Milli Eğitim Bakanlığı 2023/18</w:t>
            </w:r>
            <w:r w:rsidRPr="00D76747">
              <w:rPr>
                <w:rFonts w:eastAsia="+mn-ea"/>
                <w:kern w:val="24"/>
              </w:rPr>
              <w:t xml:space="preserve"> Sayılı Genelgesi.</w:t>
            </w:r>
          </w:p>
        </w:tc>
      </w:tr>
      <w:tr w:rsidR="000231D7" w:rsidRPr="005A2041" w:rsidTr="00433C2A">
        <w:trPr>
          <w:trHeight w:val="356"/>
        </w:trPr>
        <w:tc>
          <w:tcPr>
            <w:tcW w:w="588" w:type="pct"/>
          </w:tcPr>
          <w:p w:rsidR="000231D7" w:rsidRPr="00D76747" w:rsidRDefault="000231D7" w:rsidP="005E2FD7">
            <w:pPr>
              <w:pStyle w:val="AralkYok"/>
            </w:pPr>
            <w:r w:rsidRPr="00D76747">
              <w:t>7</w:t>
            </w:r>
          </w:p>
        </w:tc>
        <w:tc>
          <w:tcPr>
            <w:tcW w:w="4412" w:type="pct"/>
          </w:tcPr>
          <w:p w:rsidR="000231D7" w:rsidRPr="00D76747" w:rsidRDefault="000231D7" w:rsidP="005E2FD7">
            <w:pPr>
              <w:pStyle w:val="AralkYok"/>
            </w:pPr>
            <w:r w:rsidRPr="00D76747">
              <w:rPr>
                <w:rFonts w:eastAsia="+mn-ea"/>
                <w:kern w:val="24"/>
              </w:rPr>
              <w:t>Kamu İdareleri İçin Stratejik Planlama Kılavuzu</w:t>
            </w:r>
          </w:p>
        </w:tc>
      </w:tr>
      <w:tr w:rsidR="000231D7" w:rsidRPr="005A2041" w:rsidTr="00433C2A">
        <w:trPr>
          <w:trHeight w:val="356"/>
        </w:trPr>
        <w:tc>
          <w:tcPr>
            <w:tcW w:w="588" w:type="pct"/>
          </w:tcPr>
          <w:p w:rsidR="000231D7" w:rsidRPr="00D76747" w:rsidRDefault="000231D7" w:rsidP="005E2FD7">
            <w:pPr>
              <w:pStyle w:val="AralkYok"/>
            </w:pPr>
            <w:r w:rsidRPr="00D76747">
              <w:t>8</w:t>
            </w:r>
          </w:p>
        </w:tc>
        <w:tc>
          <w:tcPr>
            <w:tcW w:w="4412" w:type="pct"/>
          </w:tcPr>
          <w:p w:rsidR="000231D7" w:rsidRPr="00D76747" w:rsidRDefault="000231D7" w:rsidP="005E2FD7">
            <w:pPr>
              <w:pStyle w:val="AralkYok"/>
              <w:rPr>
                <w:rFonts w:eastAsia="+mn-ea"/>
                <w:kern w:val="24"/>
              </w:rPr>
            </w:pPr>
            <w:r w:rsidRPr="00D76747">
              <w:t>Milli Eğitim Bakanlığı 20</w:t>
            </w:r>
            <w:r>
              <w:t>24</w:t>
            </w:r>
            <w:r w:rsidRPr="00D76747">
              <w:t>-20</w:t>
            </w:r>
            <w:r>
              <w:t>28</w:t>
            </w:r>
            <w:r w:rsidRPr="00D76747">
              <w:t xml:space="preserve"> Stratejik Plan Hazırlık Programı</w:t>
            </w:r>
          </w:p>
        </w:tc>
      </w:tr>
      <w:tr w:rsidR="000231D7" w:rsidRPr="005A2041" w:rsidTr="00433C2A">
        <w:trPr>
          <w:trHeight w:val="356"/>
        </w:trPr>
        <w:tc>
          <w:tcPr>
            <w:tcW w:w="588" w:type="pct"/>
          </w:tcPr>
          <w:p w:rsidR="000231D7" w:rsidRPr="00D76747" w:rsidRDefault="000231D7" w:rsidP="005E2FD7">
            <w:pPr>
              <w:pStyle w:val="AralkYok"/>
            </w:pPr>
            <w:r>
              <w:t>9</w:t>
            </w:r>
          </w:p>
        </w:tc>
        <w:tc>
          <w:tcPr>
            <w:tcW w:w="4412" w:type="pct"/>
          </w:tcPr>
          <w:p w:rsidR="000231D7" w:rsidRPr="00D76747" w:rsidRDefault="000231D7" w:rsidP="005E2FD7">
            <w:pPr>
              <w:pStyle w:val="AralkYok"/>
            </w:pPr>
            <w:r w:rsidRPr="00D76747">
              <w:t>Milli Eğitim Bakanlığı 20</w:t>
            </w:r>
            <w:r>
              <w:t>24</w:t>
            </w:r>
            <w:r w:rsidRPr="00D76747">
              <w:t>-20</w:t>
            </w:r>
            <w:r>
              <w:t>28</w:t>
            </w:r>
            <w:r w:rsidRPr="00D76747">
              <w:t xml:space="preserve"> Stratejik Planı</w:t>
            </w:r>
          </w:p>
        </w:tc>
      </w:tr>
      <w:tr w:rsidR="000231D7" w:rsidRPr="005A2041" w:rsidTr="00433C2A">
        <w:trPr>
          <w:trHeight w:val="250"/>
        </w:trPr>
        <w:tc>
          <w:tcPr>
            <w:tcW w:w="588" w:type="pct"/>
          </w:tcPr>
          <w:p w:rsidR="000231D7" w:rsidRPr="00D76747" w:rsidRDefault="000231D7" w:rsidP="005E2FD7">
            <w:pPr>
              <w:pStyle w:val="AralkYok"/>
            </w:pPr>
            <w:r w:rsidRPr="00D76747">
              <w:t>1</w:t>
            </w:r>
            <w:r>
              <w:t>0</w:t>
            </w:r>
          </w:p>
        </w:tc>
        <w:tc>
          <w:tcPr>
            <w:tcW w:w="4412" w:type="pct"/>
          </w:tcPr>
          <w:p w:rsidR="000231D7" w:rsidRPr="00D76747" w:rsidRDefault="000231D7" w:rsidP="005E2FD7">
            <w:pPr>
              <w:pStyle w:val="AralkYok"/>
            </w:pPr>
            <w:r>
              <w:t xml:space="preserve">Ankara </w:t>
            </w:r>
            <w:r w:rsidRPr="00D76747">
              <w:t>İl Milli Eğitim Müdürlüğü Stratejik Planı</w:t>
            </w:r>
          </w:p>
        </w:tc>
      </w:tr>
      <w:tr w:rsidR="000231D7" w:rsidRPr="005A2041" w:rsidTr="00433C2A">
        <w:trPr>
          <w:trHeight w:val="356"/>
        </w:trPr>
        <w:tc>
          <w:tcPr>
            <w:tcW w:w="588" w:type="pct"/>
          </w:tcPr>
          <w:p w:rsidR="000231D7" w:rsidRPr="00D76747" w:rsidRDefault="000231D7" w:rsidP="005E2FD7">
            <w:pPr>
              <w:pStyle w:val="AralkYok"/>
            </w:pPr>
            <w:r w:rsidRPr="00D76747">
              <w:t>1</w:t>
            </w:r>
            <w:r>
              <w:t>1</w:t>
            </w:r>
          </w:p>
        </w:tc>
        <w:tc>
          <w:tcPr>
            <w:tcW w:w="4412" w:type="pct"/>
          </w:tcPr>
          <w:p w:rsidR="000231D7" w:rsidRPr="00D76747" w:rsidRDefault="000231D7" w:rsidP="005E2FD7">
            <w:pPr>
              <w:pStyle w:val="AralkYok"/>
            </w:pPr>
            <w:r>
              <w:t xml:space="preserve">Gölbaşı </w:t>
            </w:r>
            <w:r w:rsidRPr="00D76747">
              <w:t>İlçe Milli Eğitim Müdürlüğü Stratejik Planı</w:t>
            </w:r>
          </w:p>
        </w:tc>
      </w:tr>
    </w:tbl>
    <w:p w:rsidR="00F31AE8" w:rsidRDefault="00F31AE8" w:rsidP="000231D7">
      <w:pPr>
        <w:jc w:val="both"/>
        <w:rPr>
          <w:rFonts w:ascii="Times New Roman" w:hAnsi="Times New Roman"/>
          <w:b/>
          <w:sz w:val="24"/>
          <w:szCs w:val="24"/>
        </w:rPr>
      </w:pPr>
    </w:p>
    <w:p w:rsidR="00F31AE8" w:rsidRDefault="00F31AE8" w:rsidP="000231D7">
      <w:pPr>
        <w:jc w:val="both"/>
        <w:rPr>
          <w:rFonts w:ascii="Times New Roman" w:hAnsi="Times New Roman"/>
          <w:b/>
          <w:sz w:val="24"/>
          <w:szCs w:val="24"/>
        </w:rPr>
      </w:pPr>
    </w:p>
    <w:p w:rsidR="005E2FD7" w:rsidRDefault="005E2FD7" w:rsidP="000231D7">
      <w:pPr>
        <w:jc w:val="both"/>
        <w:rPr>
          <w:rFonts w:ascii="Times New Roman" w:hAnsi="Times New Roman"/>
          <w:b/>
          <w:sz w:val="24"/>
          <w:szCs w:val="24"/>
        </w:rPr>
      </w:pPr>
    </w:p>
    <w:p w:rsidR="005E2FD7" w:rsidRDefault="005E2FD7" w:rsidP="000231D7">
      <w:pPr>
        <w:jc w:val="both"/>
        <w:rPr>
          <w:rFonts w:ascii="Times New Roman" w:hAnsi="Times New Roman"/>
          <w:b/>
          <w:sz w:val="24"/>
          <w:szCs w:val="24"/>
        </w:rPr>
      </w:pPr>
    </w:p>
    <w:p w:rsidR="005E2FD7" w:rsidRDefault="005E2FD7" w:rsidP="000231D7">
      <w:pPr>
        <w:jc w:val="both"/>
        <w:rPr>
          <w:rFonts w:ascii="Times New Roman" w:hAnsi="Times New Roman"/>
          <w:b/>
          <w:sz w:val="24"/>
          <w:szCs w:val="24"/>
        </w:rPr>
      </w:pPr>
    </w:p>
    <w:p w:rsidR="00F31AE8" w:rsidRDefault="00F31AE8" w:rsidP="000231D7">
      <w:pPr>
        <w:jc w:val="both"/>
        <w:rPr>
          <w:rFonts w:ascii="Times New Roman" w:hAnsi="Times New Roman"/>
          <w:b/>
          <w:sz w:val="24"/>
          <w:szCs w:val="24"/>
        </w:rPr>
      </w:pPr>
    </w:p>
    <w:p w:rsidR="000231D7" w:rsidRDefault="000231D7" w:rsidP="000231D7">
      <w:pPr>
        <w:jc w:val="both"/>
        <w:rPr>
          <w:rFonts w:ascii="Times New Roman" w:hAnsi="Times New Roman"/>
          <w:b/>
          <w:sz w:val="24"/>
          <w:szCs w:val="24"/>
        </w:rPr>
      </w:pPr>
      <w:r w:rsidRPr="00524585">
        <w:rPr>
          <w:rFonts w:ascii="Times New Roman" w:hAnsi="Times New Roman"/>
          <w:b/>
          <w:sz w:val="24"/>
          <w:szCs w:val="24"/>
        </w:rPr>
        <w:t>Stratejik Planlama Çalışmaları</w:t>
      </w:r>
      <w:r>
        <w:rPr>
          <w:rFonts w:ascii="Times New Roman" w:hAnsi="Times New Roman"/>
          <w:b/>
          <w:sz w:val="24"/>
          <w:szCs w:val="24"/>
        </w:rPr>
        <w:t>:</w:t>
      </w:r>
    </w:p>
    <w:p w:rsidR="000231D7" w:rsidRPr="00281694" w:rsidRDefault="000231D7" w:rsidP="000231D7">
      <w:pPr>
        <w:pStyle w:val="AralkYok"/>
        <w:spacing w:line="360" w:lineRule="auto"/>
        <w:jc w:val="both"/>
        <w:rPr>
          <w:rFonts w:ascii="Times New Roman" w:hAnsi="Times New Roman"/>
          <w:bCs/>
          <w:sz w:val="24"/>
          <w:szCs w:val="24"/>
        </w:rPr>
      </w:pPr>
      <w:r>
        <w:rPr>
          <w:rFonts w:ascii="Times New Roman" w:hAnsi="Times New Roman"/>
          <w:sz w:val="24"/>
          <w:szCs w:val="24"/>
        </w:rPr>
        <w:t xml:space="preserve">   </w:t>
      </w:r>
      <w:r w:rsidRPr="00281694">
        <w:rPr>
          <w:rFonts w:ascii="Times New Roman" w:hAnsi="Times New Roman"/>
          <w:sz w:val="24"/>
          <w:szCs w:val="24"/>
        </w:rPr>
        <w:t>Milli Eğitim Bakanlığı 20</w:t>
      </w:r>
      <w:r>
        <w:rPr>
          <w:rFonts w:ascii="Times New Roman" w:hAnsi="Times New Roman"/>
          <w:sz w:val="24"/>
          <w:szCs w:val="24"/>
        </w:rPr>
        <w:t>24</w:t>
      </w:r>
      <w:r w:rsidRPr="00281694">
        <w:rPr>
          <w:rFonts w:ascii="Times New Roman" w:hAnsi="Times New Roman"/>
          <w:sz w:val="24"/>
          <w:szCs w:val="24"/>
        </w:rPr>
        <w:t>-20</w:t>
      </w:r>
      <w:r>
        <w:rPr>
          <w:rFonts w:ascii="Times New Roman" w:hAnsi="Times New Roman"/>
          <w:sz w:val="24"/>
          <w:szCs w:val="24"/>
        </w:rPr>
        <w:t>28</w:t>
      </w:r>
      <w:r w:rsidRPr="00281694">
        <w:rPr>
          <w:rFonts w:ascii="Times New Roman" w:hAnsi="Times New Roman"/>
          <w:sz w:val="24"/>
          <w:szCs w:val="24"/>
        </w:rPr>
        <w:t xml:space="preserve"> Stratejik Planı konulu 20</w:t>
      </w:r>
      <w:r w:rsidR="00D714B1">
        <w:rPr>
          <w:rFonts w:ascii="Times New Roman" w:hAnsi="Times New Roman"/>
          <w:sz w:val="24"/>
          <w:szCs w:val="24"/>
        </w:rPr>
        <w:t>23/18</w:t>
      </w:r>
      <w:r w:rsidRPr="00281694">
        <w:rPr>
          <w:rFonts w:ascii="Times New Roman" w:hAnsi="Times New Roman"/>
          <w:sz w:val="24"/>
          <w:szCs w:val="24"/>
        </w:rPr>
        <w:t xml:space="preserve"> sayılı Genelgesi ve Hazırlık Programı, </w:t>
      </w:r>
      <w:r>
        <w:rPr>
          <w:rFonts w:ascii="Times New Roman" w:hAnsi="Times New Roman"/>
          <w:sz w:val="24"/>
          <w:szCs w:val="24"/>
        </w:rPr>
        <w:t>Ankara</w:t>
      </w:r>
      <w:r w:rsidRPr="00281694">
        <w:rPr>
          <w:rFonts w:ascii="Times New Roman" w:hAnsi="Times New Roman"/>
          <w:sz w:val="24"/>
          <w:szCs w:val="24"/>
        </w:rPr>
        <w:t xml:space="preserve"> İl Milli Eğitim Müdürlüğü ve </w:t>
      </w:r>
      <w:r>
        <w:rPr>
          <w:rFonts w:ascii="Times New Roman" w:hAnsi="Times New Roman"/>
          <w:sz w:val="24"/>
          <w:szCs w:val="24"/>
        </w:rPr>
        <w:t>Gölbaşı</w:t>
      </w:r>
      <w:r w:rsidRPr="00281694">
        <w:rPr>
          <w:rFonts w:ascii="Times New Roman" w:hAnsi="Times New Roman"/>
          <w:sz w:val="24"/>
          <w:szCs w:val="24"/>
        </w:rPr>
        <w:t xml:space="preserve"> İlçe Milli Eğitim Müdürlüğünün ilgi yazıları </w:t>
      </w:r>
      <w:proofErr w:type="gramStart"/>
      <w:r w:rsidRPr="00281694">
        <w:rPr>
          <w:rFonts w:ascii="Times New Roman" w:hAnsi="Times New Roman"/>
          <w:sz w:val="24"/>
          <w:szCs w:val="24"/>
        </w:rPr>
        <w:t>gereği  Stratejik</w:t>
      </w:r>
      <w:proofErr w:type="gramEnd"/>
      <w:r w:rsidRPr="00281694">
        <w:rPr>
          <w:rFonts w:ascii="Times New Roman" w:hAnsi="Times New Roman"/>
          <w:sz w:val="24"/>
          <w:szCs w:val="24"/>
        </w:rPr>
        <w:t xml:space="preserve"> Planlama Çalışmaları kapsamında okul personelimiz içerisinden ‘’Stratejik Plan</w:t>
      </w:r>
      <w:r w:rsidRPr="00281694">
        <w:rPr>
          <w:rFonts w:ascii="Times New Roman" w:hAnsi="Times New Roman"/>
          <w:color w:val="000000"/>
          <w:sz w:val="24"/>
          <w:szCs w:val="24"/>
        </w:rPr>
        <w:t xml:space="preserve"> Üst Kurulu” ve “Stratejik Planlama Ekibi” kurulmuştur</w:t>
      </w:r>
      <w:r w:rsidRPr="00281694">
        <w:rPr>
          <w:rFonts w:ascii="Times New Roman" w:hAnsi="Times New Roman"/>
          <w:bCs/>
          <w:sz w:val="24"/>
          <w:szCs w:val="24"/>
        </w:rPr>
        <w:t xml:space="preserve"> </w:t>
      </w:r>
    </w:p>
    <w:p w:rsidR="000231D7" w:rsidRPr="00281694" w:rsidRDefault="000231D7" w:rsidP="000231D7">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Okulumuzun Stratejik Planına (20</w:t>
      </w:r>
      <w:r>
        <w:rPr>
          <w:rFonts w:ascii="Times New Roman" w:hAnsi="Times New Roman"/>
          <w:sz w:val="24"/>
          <w:szCs w:val="24"/>
        </w:rPr>
        <w:t>24</w:t>
      </w:r>
      <w:r w:rsidRPr="00281694">
        <w:rPr>
          <w:rFonts w:ascii="Times New Roman" w:hAnsi="Times New Roman"/>
          <w:sz w:val="24"/>
          <w:szCs w:val="24"/>
        </w:rPr>
        <w:t>-20</w:t>
      </w:r>
      <w:r>
        <w:rPr>
          <w:rFonts w:ascii="Times New Roman" w:hAnsi="Times New Roman"/>
          <w:sz w:val="24"/>
          <w:szCs w:val="24"/>
        </w:rPr>
        <w:t>28</w:t>
      </w:r>
      <w:r w:rsidRPr="00281694">
        <w:rPr>
          <w:rFonts w:ascii="Times New Roman" w:hAnsi="Times New Roman"/>
          <w:sz w:val="24"/>
          <w:szCs w:val="24"/>
        </w:rPr>
        <w:t xml:space="preserve">) Stratejik Plan Üst Kurulu ve Stratejik Planlama Ekibi tarafından taslak oluşturularak </w:t>
      </w:r>
      <w:r>
        <w:rPr>
          <w:rFonts w:ascii="Times New Roman" w:hAnsi="Times New Roman"/>
          <w:sz w:val="24"/>
          <w:szCs w:val="24"/>
        </w:rPr>
        <w:t xml:space="preserve">çalışmalar </w:t>
      </w:r>
      <w:r w:rsidRPr="00281694">
        <w:rPr>
          <w:rFonts w:ascii="Times New Roman" w:hAnsi="Times New Roman"/>
          <w:sz w:val="24"/>
          <w:szCs w:val="24"/>
        </w:rPr>
        <w:t xml:space="preserve">başlanmıştır. İlçe Milli Eğitim Müdürlüğümüz tarafından gönderilen Stratejik Planlama ile ilgili evraklar Stratejik Planlama ekibimiz tarafından incelenmiştir. Stratejik Planlama süreci hakkında ekip bilgilendirilmiştir. </w:t>
      </w:r>
    </w:p>
    <w:p w:rsidR="000231D7" w:rsidRDefault="000231D7" w:rsidP="000231D7">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0231D7" w:rsidRPr="00281694" w:rsidRDefault="000231D7" w:rsidP="000231D7">
      <w:pPr>
        <w:pStyle w:val="AralkYok"/>
        <w:spacing w:line="360" w:lineRule="auto"/>
        <w:jc w:val="both"/>
        <w:rPr>
          <w:rFonts w:ascii="Times New Roman" w:hAnsi="Times New Roman"/>
          <w:bCs/>
          <w:sz w:val="24"/>
          <w:szCs w:val="24"/>
        </w:rPr>
      </w:pPr>
      <w:r w:rsidRPr="00281694">
        <w:rPr>
          <w:rFonts w:ascii="Times New Roman" w:hAnsi="Times New Roman"/>
          <w:sz w:val="24"/>
          <w:szCs w:val="24"/>
        </w:rPr>
        <w:t>Stratejilerin Belirlenmesi;</w:t>
      </w:r>
    </w:p>
    <w:p w:rsidR="000231D7" w:rsidRPr="00281694" w:rsidRDefault="000231D7" w:rsidP="000231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281694">
        <w:rPr>
          <w:rFonts w:ascii="Times New Roman" w:hAnsi="Times New Roman"/>
          <w:sz w:val="24"/>
          <w:szCs w:val="24"/>
        </w:rPr>
        <w:t>Stratejik planlama ekibi tarafından, tüm iç ve dış paydaşların görüş ve önerileri bilimsel yöntemlerle analiz edilerek planlı bir çalışmayla stratejik plan hazırlanmıştır.</w:t>
      </w:r>
    </w:p>
    <w:p w:rsidR="000231D7" w:rsidRPr="00281694" w:rsidRDefault="000231D7" w:rsidP="000231D7">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Bu çalışmalarda izlenen adımlar;</w:t>
      </w:r>
    </w:p>
    <w:p w:rsidR="000231D7" w:rsidRPr="00281694" w:rsidRDefault="000231D7" w:rsidP="000231D7">
      <w:pPr>
        <w:pStyle w:val="AralkYok"/>
        <w:spacing w:line="360" w:lineRule="auto"/>
        <w:jc w:val="both"/>
        <w:rPr>
          <w:rFonts w:ascii="Times New Roman" w:hAnsi="Times New Roman"/>
          <w:sz w:val="24"/>
          <w:szCs w:val="24"/>
        </w:rPr>
      </w:pPr>
      <w:r w:rsidRPr="00281694">
        <w:rPr>
          <w:rFonts w:ascii="Times New Roman" w:hAnsi="Times New Roman"/>
          <w:b/>
          <w:sz w:val="24"/>
          <w:szCs w:val="24"/>
        </w:rPr>
        <w:t xml:space="preserve">1. </w:t>
      </w:r>
      <w:r w:rsidRPr="00281694">
        <w:rPr>
          <w:rFonts w:ascii="Times New Roman" w:hAnsi="Times New Roman"/>
          <w:sz w:val="24"/>
          <w:szCs w:val="24"/>
        </w:rPr>
        <w:t>Okulun var oluş nedeni</w:t>
      </w:r>
      <w:r w:rsidRPr="001F5816">
        <w:rPr>
          <w:rFonts w:ascii="Times New Roman" w:hAnsi="Times New Roman"/>
          <w:sz w:val="24"/>
          <w:szCs w:val="24"/>
        </w:rPr>
        <w:t xml:space="preserve"> (</w:t>
      </w:r>
      <w:proofErr w:type="gramStart"/>
      <w:r w:rsidRPr="001F5816">
        <w:rPr>
          <w:rFonts w:ascii="Times New Roman" w:hAnsi="Times New Roman"/>
          <w:sz w:val="24"/>
          <w:szCs w:val="24"/>
        </w:rPr>
        <w:t>misyon</w:t>
      </w:r>
      <w:proofErr w:type="gramEnd"/>
      <w:r w:rsidRPr="001F5816">
        <w:rPr>
          <w:rFonts w:ascii="Times New Roman" w:hAnsi="Times New Roman"/>
          <w:sz w:val="24"/>
          <w:szCs w:val="24"/>
        </w:rPr>
        <w:t xml:space="preserve">), </w:t>
      </w:r>
      <w:r w:rsidRPr="00281694">
        <w:rPr>
          <w:rFonts w:ascii="Times New Roman" w:hAnsi="Times New Roman"/>
          <w:sz w:val="24"/>
          <w:szCs w:val="24"/>
        </w:rPr>
        <w:t xml:space="preserve">ulaşmak istenilen nokta  </w:t>
      </w:r>
      <w:r w:rsidRPr="001F5816">
        <w:rPr>
          <w:rFonts w:ascii="Times New Roman" w:hAnsi="Times New Roman"/>
          <w:sz w:val="24"/>
          <w:szCs w:val="24"/>
        </w:rPr>
        <w:t>(vizyon)</w:t>
      </w:r>
      <w:r w:rsidRPr="00281694">
        <w:rPr>
          <w:rFonts w:ascii="Times New Roman" w:hAnsi="Times New Roman"/>
          <w:sz w:val="24"/>
          <w:szCs w:val="24"/>
        </w:rPr>
        <w:t xml:space="preserve"> belirlenip okulumuzun tüm paydaşlarının görüşleri ve önerileri alındıktan sonra da vizyona ulaşmak için gerekli olan </w:t>
      </w:r>
      <w:r w:rsidRPr="001F5816">
        <w:rPr>
          <w:rFonts w:ascii="Times New Roman" w:hAnsi="Times New Roman"/>
          <w:bCs/>
          <w:sz w:val="24"/>
          <w:szCs w:val="24"/>
        </w:rPr>
        <w:t>stratejik</w:t>
      </w:r>
      <w:r w:rsidRPr="00281694">
        <w:rPr>
          <w:rFonts w:ascii="Times New Roman" w:hAnsi="Times New Roman"/>
          <w:b/>
          <w:bCs/>
          <w:sz w:val="24"/>
          <w:szCs w:val="24"/>
        </w:rPr>
        <w:t xml:space="preserve"> </w:t>
      </w:r>
      <w:r w:rsidRPr="001F5816">
        <w:rPr>
          <w:rFonts w:ascii="Times New Roman" w:hAnsi="Times New Roman"/>
          <w:bCs/>
          <w:sz w:val="24"/>
          <w:szCs w:val="24"/>
        </w:rPr>
        <w:t>amaçlar</w:t>
      </w:r>
      <w:r w:rsidRPr="00281694">
        <w:rPr>
          <w:rFonts w:ascii="Times New Roman" w:hAnsi="Times New Roman"/>
          <w:sz w:val="24"/>
          <w:szCs w:val="24"/>
        </w:rPr>
        <w:t xml:space="preserve"> belirlendi. Stratejik amaçlar;</w:t>
      </w:r>
    </w:p>
    <w:p w:rsidR="000231D7" w:rsidRPr="00281694" w:rsidRDefault="000231D7" w:rsidP="000231D7">
      <w:pPr>
        <w:pStyle w:val="AralkYok"/>
        <w:spacing w:line="360" w:lineRule="auto"/>
        <w:jc w:val="both"/>
        <w:rPr>
          <w:rFonts w:ascii="Times New Roman" w:hAnsi="Times New Roman"/>
          <w:sz w:val="24"/>
          <w:szCs w:val="24"/>
        </w:rPr>
      </w:pPr>
      <w:proofErr w:type="gramStart"/>
      <w:r w:rsidRPr="00281694">
        <w:rPr>
          <w:rFonts w:ascii="Times New Roman" w:hAnsi="Times New Roman"/>
          <w:b/>
          <w:color w:val="000000"/>
          <w:sz w:val="24"/>
          <w:szCs w:val="24"/>
        </w:rPr>
        <w:t>a</w:t>
      </w:r>
      <w:proofErr w:type="gramEnd"/>
      <w:r w:rsidRPr="00281694">
        <w:rPr>
          <w:rFonts w:ascii="Times New Roman" w:hAnsi="Times New Roman"/>
          <w:b/>
          <w:color w:val="000000"/>
          <w:sz w:val="24"/>
          <w:szCs w:val="24"/>
        </w:rPr>
        <w:t>.</w:t>
      </w:r>
      <w:r w:rsidRPr="00281694">
        <w:rPr>
          <w:rFonts w:ascii="Times New Roman" w:hAnsi="Times New Roman"/>
          <w:color w:val="000000"/>
          <w:sz w:val="24"/>
          <w:szCs w:val="24"/>
        </w:rPr>
        <w:t xml:space="preserve"> Okul içinde ve faaliyetlerimiz kapsamında </w:t>
      </w:r>
      <w:r w:rsidRPr="00281694">
        <w:rPr>
          <w:rFonts w:ascii="Times New Roman" w:hAnsi="Times New Roman"/>
          <w:iCs/>
          <w:color w:val="000000"/>
          <w:sz w:val="24"/>
          <w:szCs w:val="24"/>
        </w:rPr>
        <w:t>iyileştirilmesi, korunması veya önlem alınması gereken alanlarla</w:t>
      </w:r>
      <w:r w:rsidRPr="00281694">
        <w:rPr>
          <w:rFonts w:ascii="Times New Roman" w:hAnsi="Times New Roman"/>
          <w:color w:val="000000"/>
          <w:sz w:val="24"/>
          <w:szCs w:val="24"/>
        </w:rPr>
        <w:t xml:space="preserve"> ilgili olan stratejik amaçlar,</w:t>
      </w:r>
    </w:p>
    <w:p w:rsidR="000231D7" w:rsidRPr="00281694" w:rsidRDefault="000231D7" w:rsidP="000231D7">
      <w:pPr>
        <w:pStyle w:val="AralkYok"/>
        <w:spacing w:line="360" w:lineRule="auto"/>
        <w:jc w:val="both"/>
        <w:rPr>
          <w:rFonts w:ascii="Times New Roman" w:hAnsi="Times New Roman"/>
          <w:sz w:val="24"/>
          <w:szCs w:val="24"/>
        </w:rPr>
      </w:pPr>
      <w:proofErr w:type="gramStart"/>
      <w:r w:rsidRPr="00281694">
        <w:rPr>
          <w:rFonts w:ascii="Times New Roman" w:hAnsi="Times New Roman"/>
          <w:b/>
          <w:color w:val="000000"/>
          <w:sz w:val="24"/>
          <w:szCs w:val="24"/>
        </w:rPr>
        <w:t>b</w:t>
      </w:r>
      <w:proofErr w:type="gramEnd"/>
      <w:r w:rsidRPr="00281694">
        <w:rPr>
          <w:rFonts w:ascii="Times New Roman" w:hAnsi="Times New Roman"/>
          <w:b/>
          <w:color w:val="000000"/>
          <w:sz w:val="24"/>
          <w:szCs w:val="24"/>
        </w:rPr>
        <w:t xml:space="preserve">. </w:t>
      </w:r>
      <w:r w:rsidRPr="00281694">
        <w:rPr>
          <w:rFonts w:ascii="Times New Roman" w:hAnsi="Times New Roman"/>
          <w:color w:val="000000"/>
          <w:sz w:val="24"/>
          <w:szCs w:val="24"/>
        </w:rPr>
        <w:t xml:space="preserve">Okul içinde ve faaliyetler kapsamında </w:t>
      </w:r>
      <w:r w:rsidRPr="00281694">
        <w:rPr>
          <w:rFonts w:ascii="Times New Roman" w:hAnsi="Times New Roman"/>
          <w:iCs/>
          <w:color w:val="000000"/>
          <w:sz w:val="24"/>
          <w:szCs w:val="24"/>
        </w:rPr>
        <w:t>yapılması düşünülen yenilikler ve atılımlarla</w:t>
      </w:r>
      <w:r w:rsidRPr="00281694">
        <w:rPr>
          <w:rFonts w:ascii="Times New Roman" w:hAnsi="Times New Roman"/>
          <w:color w:val="000000"/>
          <w:sz w:val="24"/>
          <w:szCs w:val="24"/>
        </w:rPr>
        <w:t xml:space="preserve"> ilgili olan stratejik amaçlar,</w:t>
      </w:r>
    </w:p>
    <w:p w:rsidR="000231D7" w:rsidRPr="00281694" w:rsidRDefault="000231D7" w:rsidP="000231D7">
      <w:pPr>
        <w:pStyle w:val="AralkYok"/>
        <w:spacing w:line="360" w:lineRule="auto"/>
        <w:jc w:val="both"/>
        <w:rPr>
          <w:rFonts w:ascii="Times New Roman" w:hAnsi="Times New Roman"/>
          <w:color w:val="000000"/>
          <w:sz w:val="24"/>
          <w:szCs w:val="24"/>
        </w:rPr>
      </w:pPr>
      <w:proofErr w:type="gramStart"/>
      <w:r w:rsidRPr="00281694">
        <w:rPr>
          <w:rFonts w:ascii="Times New Roman" w:hAnsi="Times New Roman"/>
          <w:b/>
          <w:color w:val="000000"/>
          <w:sz w:val="24"/>
          <w:szCs w:val="24"/>
        </w:rPr>
        <w:t>c</w:t>
      </w:r>
      <w:proofErr w:type="gramEnd"/>
      <w:r w:rsidRPr="00281694">
        <w:rPr>
          <w:rFonts w:ascii="Times New Roman" w:hAnsi="Times New Roman"/>
          <w:b/>
          <w:color w:val="000000"/>
          <w:sz w:val="24"/>
          <w:szCs w:val="24"/>
        </w:rPr>
        <w:t>.</w:t>
      </w:r>
      <w:r w:rsidRPr="00281694">
        <w:rPr>
          <w:rFonts w:ascii="Times New Roman" w:hAnsi="Times New Roman"/>
          <w:color w:val="000000"/>
          <w:sz w:val="24"/>
          <w:szCs w:val="24"/>
        </w:rPr>
        <w:t xml:space="preserve"> Yasalar kapsamında </w:t>
      </w:r>
      <w:r w:rsidRPr="00281694">
        <w:rPr>
          <w:rFonts w:ascii="Times New Roman" w:hAnsi="Times New Roman"/>
          <w:iCs/>
          <w:color w:val="000000"/>
          <w:sz w:val="24"/>
          <w:szCs w:val="24"/>
        </w:rPr>
        <w:t>yapmak zorunda olduğumuz faaliyetlere</w:t>
      </w:r>
      <w:r w:rsidRPr="00281694">
        <w:rPr>
          <w:rFonts w:ascii="Times New Roman" w:hAnsi="Times New Roman"/>
          <w:color w:val="000000"/>
          <w:sz w:val="24"/>
          <w:szCs w:val="24"/>
        </w:rPr>
        <w:t xml:space="preserve"> ilişkin stratejik amaçlar olarak da ele alındı.</w:t>
      </w:r>
    </w:p>
    <w:p w:rsidR="000231D7" w:rsidRPr="00281694" w:rsidRDefault="000231D7" w:rsidP="000231D7">
      <w:pPr>
        <w:pStyle w:val="AralkYok"/>
        <w:spacing w:line="360" w:lineRule="auto"/>
        <w:jc w:val="both"/>
        <w:rPr>
          <w:rFonts w:ascii="Times New Roman" w:hAnsi="Times New Roman"/>
          <w:sz w:val="24"/>
          <w:szCs w:val="24"/>
        </w:rPr>
      </w:pPr>
      <w:r w:rsidRPr="00281694">
        <w:rPr>
          <w:rFonts w:ascii="Times New Roman" w:hAnsi="Times New Roman"/>
          <w:b/>
          <w:color w:val="000000"/>
          <w:sz w:val="24"/>
          <w:szCs w:val="24"/>
        </w:rPr>
        <w:t>2.</w:t>
      </w:r>
      <w:r w:rsidRPr="00281694">
        <w:rPr>
          <w:rFonts w:ascii="Times New Roman" w:hAnsi="Times New Roman"/>
          <w:color w:val="000000"/>
          <w:sz w:val="24"/>
          <w:szCs w:val="24"/>
        </w:rPr>
        <w:t xml:space="preserve"> Stratejik amaçların gerçekleştirilebilmesi için </w:t>
      </w:r>
      <w:r w:rsidRPr="001F5816">
        <w:rPr>
          <w:rFonts w:ascii="Times New Roman" w:hAnsi="Times New Roman"/>
          <w:bCs/>
          <w:color w:val="000000"/>
          <w:sz w:val="24"/>
          <w:szCs w:val="24"/>
        </w:rPr>
        <w:t xml:space="preserve">hedefler </w:t>
      </w:r>
      <w:r w:rsidRPr="00281694">
        <w:rPr>
          <w:rFonts w:ascii="Times New Roman" w:hAnsi="Times New Roman"/>
          <w:color w:val="000000"/>
          <w:sz w:val="24"/>
          <w:szCs w:val="24"/>
        </w:rPr>
        <w:t xml:space="preserve">konuldu. Hedefler stratejik amaçla ilgili olarak belirlendi. Hedeflerin </w:t>
      </w:r>
      <w:proofErr w:type="gramStart"/>
      <w:r w:rsidRPr="00281694">
        <w:rPr>
          <w:rFonts w:ascii="Times New Roman" w:hAnsi="Times New Roman"/>
          <w:color w:val="000000"/>
          <w:sz w:val="24"/>
          <w:szCs w:val="24"/>
        </w:rPr>
        <w:t>spesifik</w:t>
      </w:r>
      <w:proofErr w:type="gramEnd"/>
      <w:r w:rsidRPr="00281694">
        <w:rPr>
          <w:rFonts w:ascii="Times New Roman" w:hAnsi="Times New Roman"/>
          <w:color w:val="000000"/>
          <w:sz w:val="24"/>
          <w:szCs w:val="24"/>
        </w:rPr>
        <w:t>, ölçülebilir, ulaşılabilir, gerçekçi, zaman bağlı, sonuca odaklı, açık ve anlaşılabilir olmasına özen gösterildi.</w:t>
      </w:r>
    </w:p>
    <w:p w:rsidR="000231D7" w:rsidRPr="00281694" w:rsidRDefault="000231D7" w:rsidP="000231D7">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3.</w:t>
      </w:r>
      <w:r w:rsidRPr="00281694">
        <w:rPr>
          <w:rFonts w:ascii="Times New Roman" w:hAnsi="Times New Roman"/>
          <w:color w:val="000000"/>
          <w:sz w:val="24"/>
          <w:szCs w:val="24"/>
        </w:rPr>
        <w:t xml:space="preserve"> Hedeflere uygun belli bir amaca ve hedefe yönelen, başlı başına bir bütünlük oluşturan,  </w:t>
      </w:r>
      <w:r w:rsidRPr="00281694">
        <w:rPr>
          <w:rFonts w:ascii="Times New Roman" w:hAnsi="Times New Roman"/>
          <w:iCs/>
          <w:color w:val="000000"/>
          <w:sz w:val="24"/>
          <w:szCs w:val="24"/>
        </w:rPr>
        <w:t xml:space="preserve">yönetilebilir, </w:t>
      </w:r>
      <w:proofErr w:type="spellStart"/>
      <w:r w:rsidRPr="00281694">
        <w:rPr>
          <w:rFonts w:ascii="Times New Roman" w:hAnsi="Times New Roman"/>
          <w:iCs/>
          <w:color w:val="000000"/>
          <w:sz w:val="24"/>
          <w:szCs w:val="24"/>
        </w:rPr>
        <w:t>maliyetlendirilebilir</w:t>
      </w:r>
      <w:proofErr w:type="spellEnd"/>
      <w:r w:rsidRPr="00281694">
        <w:rPr>
          <w:rFonts w:ascii="Times New Roman" w:hAnsi="Times New Roman"/>
          <w:iCs/>
          <w:color w:val="000000"/>
          <w:sz w:val="24"/>
          <w:szCs w:val="24"/>
        </w:rPr>
        <w:t xml:space="preserve"> </w:t>
      </w:r>
      <w:r w:rsidRPr="00281694">
        <w:rPr>
          <w:rFonts w:ascii="Times New Roman" w:hAnsi="Times New Roman"/>
          <w:color w:val="000000"/>
          <w:sz w:val="24"/>
          <w:szCs w:val="24"/>
        </w:rPr>
        <w:t>faaliyetler belirlendi. Her bir faaliyet yazılırken; bu faaliyet “amacımıza ulaştırır mı” sorgulaması yapıldı.</w:t>
      </w:r>
    </w:p>
    <w:p w:rsidR="000231D7" w:rsidRPr="00281694" w:rsidRDefault="000231D7" w:rsidP="000231D7">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4.</w:t>
      </w:r>
      <w:r w:rsidRPr="00281694">
        <w:rPr>
          <w:rFonts w:ascii="Times New Roman" w:hAnsi="Times New Roman"/>
          <w:color w:val="000000"/>
          <w:sz w:val="24"/>
          <w:szCs w:val="24"/>
        </w:rPr>
        <w:t xml:space="preserve"> Hedeflerin/faaliyetlerin gerçekleştirilebilmesi için sorumlu ekipler ve zaman belirtildi.</w:t>
      </w:r>
    </w:p>
    <w:p w:rsidR="000231D7" w:rsidRPr="00281694" w:rsidRDefault="000231D7" w:rsidP="000231D7">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5.</w:t>
      </w:r>
      <w:r w:rsidRPr="00281694">
        <w:rPr>
          <w:rFonts w:ascii="Times New Roman" w:hAnsi="Times New Roman"/>
          <w:color w:val="000000"/>
          <w:sz w:val="24"/>
          <w:szCs w:val="24"/>
        </w:rPr>
        <w:t xml:space="preserve"> Faaliyetlerin başarısını ölçmek için </w:t>
      </w:r>
      <w:r w:rsidRPr="001F5816">
        <w:rPr>
          <w:rFonts w:ascii="Times New Roman" w:hAnsi="Times New Roman"/>
          <w:bCs/>
          <w:color w:val="000000"/>
          <w:sz w:val="24"/>
          <w:szCs w:val="24"/>
        </w:rPr>
        <w:t>performans göstergeleri</w:t>
      </w:r>
      <w:r w:rsidRPr="00281694">
        <w:rPr>
          <w:rFonts w:ascii="Times New Roman" w:hAnsi="Times New Roman"/>
          <w:color w:val="000000"/>
          <w:sz w:val="24"/>
          <w:szCs w:val="24"/>
        </w:rPr>
        <w:t xml:space="preserve"> tanımlandı.</w:t>
      </w:r>
    </w:p>
    <w:p w:rsidR="000231D7" w:rsidRPr="00281694" w:rsidRDefault="000231D7" w:rsidP="000231D7">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lastRenderedPageBreak/>
        <w:t>6.</w:t>
      </w:r>
      <w:r w:rsidRPr="00281694">
        <w:rPr>
          <w:rFonts w:ascii="Times New Roman" w:hAnsi="Times New Roman"/>
          <w:color w:val="000000"/>
          <w:sz w:val="24"/>
          <w:szCs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0231D7" w:rsidRPr="00281694" w:rsidRDefault="000231D7" w:rsidP="000231D7">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7.</w:t>
      </w:r>
      <w:r w:rsidRPr="00281694">
        <w:rPr>
          <w:rFonts w:ascii="Times New Roman" w:hAnsi="Times New Roman"/>
          <w:color w:val="000000"/>
          <w:sz w:val="24"/>
          <w:szCs w:val="24"/>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0231D7" w:rsidRPr="00722A42" w:rsidRDefault="000231D7" w:rsidP="000231D7">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8.</w:t>
      </w:r>
      <w:r w:rsidRPr="00281694">
        <w:rPr>
          <w:rFonts w:ascii="Times New Roman" w:hAnsi="Times New Roman"/>
          <w:color w:val="000000"/>
          <w:sz w:val="24"/>
          <w:szCs w:val="24"/>
        </w:rPr>
        <w:t xml:space="preserve"> Strateji, Hedef ve Faaliyetler kesinleştikten sonra her bir faaliyet </w:t>
      </w:r>
      <w:proofErr w:type="spellStart"/>
      <w:r w:rsidRPr="00281694">
        <w:rPr>
          <w:rFonts w:ascii="Times New Roman" w:hAnsi="Times New Roman"/>
          <w:color w:val="000000"/>
          <w:sz w:val="24"/>
          <w:szCs w:val="24"/>
        </w:rPr>
        <w:t>maliyetlendirilmesi</w:t>
      </w:r>
      <w:proofErr w:type="spellEnd"/>
      <w:r w:rsidRPr="00281694">
        <w:rPr>
          <w:rFonts w:ascii="Times New Roman" w:hAnsi="Times New Roman"/>
          <w:color w:val="000000"/>
          <w:sz w:val="24"/>
          <w:szCs w:val="24"/>
        </w:rPr>
        <w:t xml:space="preserve"> yapıldı. Maliyeti hesaplanan her bir faaliyetler için kullanılacak kaynaklar belirtildi.  Maliyeti ve kaynağı hesaplanan her bir faaliyet/projenin toplamları hesaplanarak bütçeler ortaya çıkartıldı.</w:t>
      </w:r>
    </w:p>
    <w:p w:rsidR="000231D7" w:rsidRDefault="000231D7" w:rsidP="000231D7">
      <w:pPr>
        <w:rPr>
          <w:rFonts w:ascii="Times New Roman" w:hAnsi="Times New Roman"/>
          <w:b/>
          <w:sz w:val="24"/>
          <w:szCs w:val="24"/>
        </w:rPr>
      </w:pPr>
    </w:p>
    <w:p w:rsidR="00433C2A" w:rsidRDefault="00433C2A" w:rsidP="00433C2A">
      <w:pPr>
        <w:jc w:val="right"/>
        <w:rPr>
          <w:rFonts w:ascii="Times New Roman" w:hAnsi="Times New Roman"/>
          <w:b/>
          <w:sz w:val="24"/>
          <w:szCs w:val="24"/>
        </w:rPr>
      </w:pPr>
    </w:p>
    <w:p w:rsidR="000231D7" w:rsidRDefault="000231D7"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F31AE8" w:rsidRDefault="00F31AE8" w:rsidP="000231D7">
      <w:pPr>
        <w:rPr>
          <w:b/>
        </w:rPr>
      </w:pPr>
    </w:p>
    <w:p w:rsidR="000231D7" w:rsidRDefault="000231D7" w:rsidP="000231D7">
      <w:pPr>
        <w:rPr>
          <w:b/>
        </w:rPr>
      </w:pPr>
    </w:p>
    <w:p w:rsidR="000231D7" w:rsidRDefault="000231D7" w:rsidP="000231D7">
      <w:pPr>
        <w:rPr>
          <w:b/>
        </w:rPr>
      </w:pPr>
    </w:p>
    <w:p w:rsidR="000231D7" w:rsidRDefault="000231D7" w:rsidP="000231D7">
      <w:pPr>
        <w:rPr>
          <w:b/>
        </w:rPr>
      </w:pPr>
    </w:p>
    <w:p w:rsidR="000231D7" w:rsidRDefault="000231D7" w:rsidP="000231D7">
      <w:pPr>
        <w:rPr>
          <w:b/>
        </w:rPr>
      </w:pPr>
    </w:p>
    <w:p w:rsidR="000231D7" w:rsidRDefault="000231D7" w:rsidP="000231D7">
      <w:pPr>
        <w:rPr>
          <w:rFonts w:ascii="Times New Roman" w:hAnsi="Times New Roman"/>
          <w:b/>
          <w:color w:val="FF0000"/>
          <w:sz w:val="24"/>
          <w:szCs w:val="24"/>
        </w:rPr>
      </w:pPr>
      <w:r>
        <w:rPr>
          <w:rFonts w:ascii="Times New Roman" w:hAnsi="Times New Roman"/>
          <w:b/>
          <w:bCs/>
          <w:color w:val="403152" w:themeColor="accent4" w:themeShade="80"/>
          <w:sz w:val="144"/>
          <w:szCs w:val="48"/>
        </w:rPr>
        <w:t xml:space="preserve">   2</w:t>
      </w:r>
      <w:r w:rsidRPr="008F01D1">
        <w:rPr>
          <w:rFonts w:ascii="Times New Roman" w:hAnsi="Times New Roman"/>
          <w:b/>
          <w:bCs/>
          <w:color w:val="403152" w:themeColor="accent4" w:themeShade="80"/>
          <w:sz w:val="144"/>
          <w:szCs w:val="48"/>
        </w:rPr>
        <w:t>. BÖLÜM</w:t>
      </w:r>
    </w:p>
    <w:p w:rsidR="000231D7" w:rsidRDefault="00E6240B" w:rsidP="000231D7">
      <w:pPr>
        <w:rPr>
          <w:rFonts w:ascii="Times New Roman" w:hAnsi="Times New Roman"/>
          <w:b/>
          <w:color w:val="FF0000"/>
          <w:sz w:val="24"/>
          <w:szCs w:val="24"/>
        </w:rPr>
      </w:pPr>
      <w:r>
        <w:rPr>
          <w:rFonts w:ascii="Times New Roman" w:hAnsi="Times New Roman"/>
          <w:b/>
          <w:noProof/>
          <w:color w:val="FF0000"/>
          <w:sz w:val="24"/>
          <w:szCs w:val="24"/>
          <w:lang w:eastAsia="tr-TR"/>
        </w:rPr>
        <w:pict>
          <v:roundrect id="AutoShape 39" o:spid="_x0000_s2100" style="position:absolute;margin-left:8.4pt;margin-top:3.15pt;width:489.35pt;height:28.35pt;z-index:251705344;visibility:visib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" fillcolor="#9bbb59 [3206]" strokecolor="#f2f2f2 [3041]" strokeweight="3pt">
            <v:shadow on="t" color="#4e6128 [1606]" opacity=".5" offset="1pt"/>
            <v:path arrowok="t"/>
            <v:textbox style="mso-next-textbox:#AutoShape 39">
              <w:txbxContent>
                <w:p w:rsidR="00866868" w:rsidRPr="009B2B5B" w:rsidRDefault="00866868" w:rsidP="000231D7">
                  <w:pPr>
                    <w:shd w:val="clear" w:color="auto" w:fill="D6E3BC" w:themeFill="accent3" w:themeFillTint="66"/>
                    <w:jc w:val="center"/>
                    <w:rPr>
                      <w:rFonts w:ascii="Times New Roman" w:hAnsi="Times New Roman"/>
                      <w:b/>
                      <w:color w:val="002060"/>
                      <w:sz w:val="32"/>
                      <w:szCs w:val="32"/>
                    </w:rPr>
                  </w:pPr>
                  <w:r>
                    <w:rPr>
                      <w:rFonts w:ascii="Times New Roman" w:hAnsi="Times New Roman"/>
                      <w:b/>
                      <w:color w:val="002060"/>
                      <w:sz w:val="32"/>
                      <w:szCs w:val="32"/>
                    </w:rPr>
                    <w:t>2. DURUM ANALİZİ</w:t>
                  </w:r>
                </w:p>
              </w:txbxContent>
            </v:textbox>
          </v:roundrect>
        </w:pict>
      </w:r>
    </w:p>
    <w:p w:rsidR="000231D7" w:rsidRDefault="000231D7" w:rsidP="000231D7">
      <w:pPr>
        <w:spacing w:after="0" w:line="240" w:lineRule="auto"/>
        <w:ind w:firstLine="708"/>
        <w:jc w:val="both"/>
        <w:outlineLvl w:val="0"/>
        <w:rPr>
          <w:rFonts w:ascii="Times New Roman" w:hAnsi="Times New Roman"/>
          <w:sz w:val="24"/>
          <w:szCs w:val="24"/>
        </w:rPr>
      </w:pPr>
    </w:p>
    <w:p w:rsidR="000231D7" w:rsidRPr="00866868" w:rsidRDefault="000231D7" w:rsidP="000231D7">
      <w:pPr>
        <w:jc w:val="center"/>
        <w:rPr>
          <w:b/>
          <w:bCs/>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7238"/>
      </w:tblGrid>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2.1</w:t>
            </w:r>
          </w:p>
        </w:tc>
        <w:tc>
          <w:tcPr>
            <w:tcW w:w="7238" w:type="dxa"/>
          </w:tcPr>
          <w:p w:rsidR="00CF7B53" w:rsidRPr="00866868" w:rsidRDefault="00CF7B53" w:rsidP="00866868">
            <w:pPr>
              <w:spacing w:after="120"/>
              <w:jc w:val="both"/>
              <w:rPr>
                <w:rFonts w:ascii="Times New Roman" w:eastAsia="Times New Roman" w:hAnsi="Times New Roman"/>
                <w:sz w:val="24"/>
                <w:szCs w:val="24"/>
              </w:rPr>
            </w:pPr>
            <w:r w:rsidRPr="00866868">
              <w:rPr>
                <w:rFonts w:ascii="Times New Roman" w:eastAsia="Times New Roman" w:hAnsi="Times New Roman"/>
                <w:sz w:val="24"/>
                <w:szCs w:val="24"/>
              </w:rPr>
              <w:t>Kurumsal Tarihçe</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2.2</w:t>
            </w:r>
          </w:p>
        </w:tc>
        <w:tc>
          <w:tcPr>
            <w:tcW w:w="7238" w:type="dxa"/>
          </w:tcPr>
          <w:p w:rsidR="00CF7B53" w:rsidRPr="00866868" w:rsidRDefault="00CF7B53" w:rsidP="00866868">
            <w:pPr>
              <w:spacing w:after="120"/>
              <w:jc w:val="both"/>
              <w:rPr>
                <w:rFonts w:ascii="Times New Roman" w:eastAsia="Times New Roman" w:hAnsi="Times New Roman"/>
                <w:sz w:val="24"/>
                <w:szCs w:val="24"/>
              </w:rPr>
            </w:pPr>
            <w:r w:rsidRPr="00866868">
              <w:rPr>
                <w:rFonts w:ascii="Times New Roman" w:eastAsia="Times New Roman" w:hAnsi="Times New Roman"/>
                <w:sz w:val="24"/>
                <w:szCs w:val="24"/>
              </w:rPr>
              <w:t xml:space="preserve">Uygulamada Olan Planın Değerlendirilmesi </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2.3</w:t>
            </w:r>
          </w:p>
        </w:tc>
        <w:tc>
          <w:tcPr>
            <w:tcW w:w="7238" w:type="dxa"/>
          </w:tcPr>
          <w:p w:rsidR="00CF7B53" w:rsidRPr="00866868" w:rsidRDefault="00CF7B53" w:rsidP="00866868">
            <w:pPr>
              <w:spacing w:after="120"/>
              <w:jc w:val="both"/>
              <w:rPr>
                <w:rFonts w:ascii="Times New Roman" w:eastAsia="Times New Roman" w:hAnsi="Times New Roman"/>
                <w:sz w:val="24"/>
                <w:szCs w:val="24"/>
              </w:rPr>
            </w:pPr>
            <w:r w:rsidRPr="00866868">
              <w:rPr>
                <w:rFonts w:ascii="Times New Roman" w:eastAsia="Times New Roman" w:hAnsi="Times New Roman"/>
                <w:sz w:val="24"/>
                <w:szCs w:val="24"/>
              </w:rPr>
              <w:t>Mevzuat Analizi</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2.4</w:t>
            </w:r>
          </w:p>
        </w:tc>
        <w:tc>
          <w:tcPr>
            <w:tcW w:w="7238" w:type="dxa"/>
          </w:tcPr>
          <w:p w:rsidR="00CF7B53" w:rsidRPr="00866868" w:rsidRDefault="00CF7B53" w:rsidP="00866868">
            <w:pPr>
              <w:spacing w:after="120"/>
              <w:jc w:val="both"/>
              <w:rPr>
                <w:rFonts w:ascii="Times New Roman" w:eastAsia="Times New Roman" w:hAnsi="Times New Roman"/>
                <w:sz w:val="24"/>
                <w:szCs w:val="24"/>
              </w:rPr>
            </w:pPr>
            <w:r w:rsidRPr="00866868">
              <w:rPr>
                <w:rFonts w:ascii="Times New Roman" w:eastAsia="Times New Roman" w:hAnsi="Times New Roman"/>
                <w:sz w:val="24"/>
                <w:szCs w:val="24"/>
              </w:rPr>
              <w:t>Üst Politika Belgelerinin Analizi</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2.5</w:t>
            </w:r>
          </w:p>
        </w:tc>
        <w:tc>
          <w:tcPr>
            <w:tcW w:w="7238" w:type="dxa"/>
          </w:tcPr>
          <w:p w:rsidR="00CF7B53" w:rsidRPr="00866868" w:rsidRDefault="00CF7B53" w:rsidP="00866868">
            <w:pPr>
              <w:spacing w:after="120"/>
              <w:jc w:val="both"/>
              <w:rPr>
                <w:rFonts w:ascii="Times New Roman" w:eastAsia="Times New Roman" w:hAnsi="Times New Roman"/>
                <w:sz w:val="24"/>
                <w:szCs w:val="24"/>
              </w:rPr>
            </w:pPr>
            <w:r w:rsidRPr="00866868">
              <w:rPr>
                <w:rFonts w:ascii="Times New Roman" w:eastAsia="Times New Roman" w:hAnsi="Times New Roman"/>
                <w:sz w:val="24"/>
                <w:szCs w:val="24"/>
              </w:rPr>
              <w:t xml:space="preserve">Faaliyet Alanları ile Ürün ve Hizmetlerin Belirlenmesi </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2.6</w:t>
            </w:r>
          </w:p>
        </w:tc>
        <w:tc>
          <w:tcPr>
            <w:tcW w:w="7238" w:type="dxa"/>
          </w:tcPr>
          <w:p w:rsidR="00CF7B53" w:rsidRPr="00866868" w:rsidRDefault="00CF7B53" w:rsidP="00866868">
            <w:pPr>
              <w:spacing w:after="120"/>
              <w:jc w:val="both"/>
              <w:rPr>
                <w:rFonts w:ascii="Times New Roman" w:eastAsia="Times New Roman" w:hAnsi="Times New Roman"/>
                <w:sz w:val="24"/>
                <w:szCs w:val="24"/>
              </w:rPr>
            </w:pPr>
            <w:r w:rsidRPr="00866868">
              <w:rPr>
                <w:rFonts w:ascii="Times New Roman" w:eastAsia="Times New Roman" w:hAnsi="Times New Roman"/>
                <w:sz w:val="24"/>
                <w:szCs w:val="24"/>
              </w:rPr>
              <w:t>Paydaş Analizi</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2.7</w:t>
            </w:r>
          </w:p>
        </w:tc>
        <w:tc>
          <w:tcPr>
            <w:tcW w:w="7238"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Kuruluş İçi Analiz</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p>
        </w:tc>
        <w:tc>
          <w:tcPr>
            <w:tcW w:w="7238"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 xml:space="preserve">        2.7.1 Teşkilat Yapısı</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p>
        </w:tc>
        <w:tc>
          <w:tcPr>
            <w:tcW w:w="7238"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 xml:space="preserve">        2.7.2 İnsan Kaynakları</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p>
        </w:tc>
        <w:tc>
          <w:tcPr>
            <w:tcW w:w="7238"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 xml:space="preserve">        2.7.3 Teknolojik Düzey</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p>
        </w:tc>
        <w:tc>
          <w:tcPr>
            <w:tcW w:w="7238"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 xml:space="preserve">        2.7.4 Mali Kaynaklar</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p>
        </w:tc>
        <w:tc>
          <w:tcPr>
            <w:tcW w:w="7238"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 xml:space="preserve">        2.7.5 </w:t>
            </w:r>
            <w:proofErr w:type="gramStart"/>
            <w:r w:rsidRPr="00866868">
              <w:rPr>
                <w:rFonts w:ascii="Times New Roman" w:eastAsia="Times New Roman" w:hAnsi="Times New Roman"/>
                <w:sz w:val="24"/>
                <w:szCs w:val="24"/>
              </w:rPr>
              <w:t>İstatistiki</w:t>
            </w:r>
            <w:proofErr w:type="gramEnd"/>
            <w:r w:rsidRPr="00866868">
              <w:rPr>
                <w:rFonts w:ascii="Times New Roman" w:eastAsia="Times New Roman" w:hAnsi="Times New Roman"/>
                <w:sz w:val="24"/>
                <w:szCs w:val="24"/>
              </w:rPr>
              <w:t xml:space="preserve"> Veriler</w:t>
            </w:r>
          </w:p>
        </w:tc>
      </w:tr>
      <w:tr w:rsidR="00CF7B53" w:rsidRPr="00866868" w:rsidTr="00866868">
        <w:tc>
          <w:tcPr>
            <w:tcW w:w="861"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2.8</w:t>
            </w:r>
          </w:p>
        </w:tc>
        <w:tc>
          <w:tcPr>
            <w:tcW w:w="7238"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Dış Çevre Analizi(Politik</w:t>
            </w:r>
            <w:r w:rsidR="00663E68" w:rsidRPr="00866868">
              <w:rPr>
                <w:rFonts w:ascii="Times New Roman" w:eastAsia="Times New Roman" w:hAnsi="Times New Roman"/>
                <w:sz w:val="24"/>
                <w:szCs w:val="24"/>
              </w:rPr>
              <w:t>, Ekonomik, Sosyal, Teknolojik, Yasal ve Çevresel Çevre Analizi-PESTLE)</w:t>
            </w:r>
            <w:r w:rsidRPr="00866868">
              <w:rPr>
                <w:rFonts w:ascii="Times New Roman" w:eastAsia="Times New Roman" w:hAnsi="Times New Roman"/>
                <w:sz w:val="24"/>
                <w:szCs w:val="24"/>
              </w:rPr>
              <w:t xml:space="preserve">        </w:t>
            </w:r>
          </w:p>
        </w:tc>
      </w:tr>
      <w:tr w:rsidR="00CF7B53" w:rsidRPr="00866868" w:rsidTr="00866868">
        <w:tc>
          <w:tcPr>
            <w:tcW w:w="861" w:type="dxa"/>
          </w:tcPr>
          <w:p w:rsidR="00CF7B53" w:rsidRPr="00866868" w:rsidRDefault="00663E68"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2.9</w:t>
            </w:r>
          </w:p>
        </w:tc>
        <w:tc>
          <w:tcPr>
            <w:tcW w:w="7238" w:type="dxa"/>
          </w:tcPr>
          <w:p w:rsidR="00CF7B53" w:rsidRPr="00866868" w:rsidRDefault="00CF7B53" w:rsidP="00866868">
            <w:pPr>
              <w:jc w:val="both"/>
              <w:rPr>
                <w:rFonts w:ascii="Times New Roman" w:eastAsia="Times New Roman" w:hAnsi="Times New Roman"/>
                <w:sz w:val="24"/>
                <w:szCs w:val="24"/>
              </w:rPr>
            </w:pPr>
            <w:r w:rsidRPr="00866868">
              <w:rPr>
                <w:rFonts w:ascii="Times New Roman" w:eastAsia="Times New Roman" w:hAnsi="Times New Roman"/>
                <w:sz w:val="24"/>
                <w:szCs w:val="24"/>
              </w:rPr>
              <w:t>GZFT (Güçlü Yönler, Zayıf Yönler, Fırsatlar, Tehditler) Analizi</w:t>
            </w:r>
          </w:p>
        </w:tc>
      </w:tr>
    </w:tbl>
    <w:p w:rsidR="000231D7" w:rsidRPr="00866868" w:rsidRDefault="00866868" w:rsidP="000231D7">
      <w:pPr>
        <w:rPr>
          <w:rFonts w:ascii="Times New Roman" w:hAnsi="Times New Roman"/>
          <w:b/>
          <w:color w:val="215868" w:themeColor="accent5" w:themeShade="80"/>
          <w:sz w:val="24"/>
          <w:szCs w:val="24"/>
          <w:u w:val="single"/>
        </w:rPr>
      </w:pPr>
      <w:r>
        <w:rPr>
          <w:rFonts w:ascii="Times New Roman" w:hAnsi="Times New Roman"/>
          <w:b/>
          <w:color w:val="215868" w:themeColor="accent5" w:themeShade="80"/>
          <w:sz w:val="24"/>
          <w:szCs w:val="24"/>
          <w:u w:val="single"/>
        </w:rPr>
        <w:br w:type="textWrapping" w:clear="all"/>
      </w:r>
    </w:p>
    <w:p w:rsidR="000231D7" w:rsidRPr="00866868" w:rsidRDefault="000231D7" w:rsidP="000231D7">
      <w:pPr>
        <w:rPr>
          <w:rFonts w:ascii="Times New Roman" w:hAnsi="Times New Roman"/>
          <w:b/>
          <w:color w:val="215868" w:themeColor="accent5" w:themeShade="80"/>
          <w:sz w:val="24"/>
          <w:szCs w:val="24"/>
          <w:u w:val="single"/>
        </w:rPr>
      </w:pPr>
    </w:p>
    <w:p w:rsidR="000231D7" w:rsidRPr="00866868" w:rsidRDefault="000231D7" w:rsidP="000231D7">
      <w:pPr>
        <w:rPr>
          <w:rFonts w:ascii="Times New Roman" w:hAnsi="Times New Roman"/>
          <w:b/>
          <w:color w:val="215868" w:themeColor="accent5" w:themeShade="80"/>
          <w:sz w:val="24"/>
          <w:szCs w:val="24"/>
          <w:u w:val="single"/>
        </w:rPr>
      </w:pPr>
    </w:p>
    <w:p w:rsidR="000231D7" w:rsidRPr="00866868" w:rsidRDefault="000231D7" w:rsidP="000231D7">
      <w:pPr>
        <w:rPr>
          <w:rFonts w:ascii="Times New Roman" w:hAnsi="Times New Roman"/>
          <w:b/>
          <w:color w:val="215868" w:themeColor="accent5" w:themeShade="80"/>
          <w:sz w:val="24"/>
          <w:szCs w:val="24"/>
          <w:u w:val="single"/>
        </w:rPr>
      </w:pPr>
    </w:p>
    <w:p w:rsidR="000231D7" w:rsidRPr="00866868" w:rsidRDefault="000231D7" w:rsidP="000231D7">
      <w:pPr>
        <w:rPr>
          <w:rFonts w:ascii="Times New Roman" w:hAnsi="Times New Roman"/>
          <w:b/>
          <w:color w:val="215868" w:themeColor="accent5" w:themeShade="80"/>
          <w:sz w:val="24"/>
          <w:szCs w:val="24"/>
          <w:u w:val="single"/>
        </w:rPr>
      </w:pPr>
    </w:p>
    <w:p w:rsidR="000231D7" w:rsidRPr="00866868" w:rsidRDefault="000231D7" w:rsidP="000231D7">
      <w:pPr>
        <w:rPr>
          <w:rFonts w:ascii="Times New Roman" w:hAnsi="Times New Roman"/>
          <w:b/>
          <w:color w:val="215868" w:themeColor="accent5" w:themeShade="80"/>
          <w:sz w:val="24"/>
          <w:szCs w:val="24"/>
          <w:u w:val="single"/>
        </w:rPr>
      </w:pPr>
    </w:p>
    <w:p w:rsidR="000231D7" w:rsidRPr="00866868" w:rsidRDefault="00866868" w:rsidP="00866868">
      <w:pPr>
        <w:spacing w:after="6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     </w:t>
      </w:r>
      <w:r w:rsidR="00663E68" w:rsidRPr="00866868">
        <w:rPr>
          <w:rFonts w:ascii="Times New Roman" w:hAnsi="Times New Roman"/>
          <w:b/>
          <w:color w:val="000000" w:themeColor="text1"/>
          <w:sz w:val="24"/>
          <w:szCs w:val="24"/>
          <w:u w:val="single"/>
        </w:rPr>
        <w:t>2.1 KURUMSAL TARİHÇE</w:t>
      </w:r>
    </w:p>
    <w:p w:rsidR="000231D7" w:rsidRPr="00866868" w:rsidRDefault="000231D7" w:rsidP="000231D7">
      <w:pPr>
        <w:spacing w:after="60" w:line="240" w:lineRule="auto"/>
        <w:ind w:left="720"/>
        <w:jc w:val="both"/>
        <w:rPr>
          <w:rFonts w:ascii="Times New Roman" w:hAnsi="Times New Roman"/>
          <w:b/>
          <w:color w:val="3366FF"/>
          <w:sz w:val="24"/>
          <w:szCs w:val="24"/>
        </w:rPr>
      </w:pPr>
    </w:p>
    <w:p w:rsidR="000231D7" w:rsidRPr="00866868" w:rsidRDefault="000231D7" w:rsidP="000231D7">
      <w:pPr>
        <w:spacing w:line="360" w:lineRule="auto"/>
        <w:ind w:left="426" w:firstLine="425"/>
        <w:jc w:val="both"/>
        <w:rPr>
          <w:rFonts w:ascii="Times New Roman" w:hAnsi="Times New Roman"/>
          <w:sz w:val="24"/>
          <w:szCs w:val="24"/>
        </w:rPr>
      </w:pPr>
      <w:proofErr w:type="gramStart"/>
      <w:r w:rsidRPr="00866868">
        <w:rPr>
          <w:rFonts w:ascii="Times New Roman" w:hAnsi="Times New Roman"/>
          <w:sz w:val="24"/>
          <w:szCs w:val="24"/>
        </w:rPr>
        <w:t xml:space="preserve">Okulumuz kasaba halkının girişimleri sonucunda Valiliğimizin 06.08.1985 gün ve Milli Eğitim Gençlik ve Spor Müdürlüğü ifadeli 7700 sayılı teklif yazıları ile 20.09.1985 gün ve 35148 sayılı bakanlık onayı ile ilk defa 1985-1986 Eğitim Öğretim yılında kasaba adına izafeten Karagedik Orta Okulu altında Karagedik İlkokulu bünyesinde geçici olarak açıldı. </w:t>
      </w:r>
      <w:proofErr w:type="gramEnd"/>
      <w:r w:rsidRPr="00866868">
        <w:rPr>
          <w:rFonts w:ascii="Times New Roman" w:hAnsi="Times New Roman"/>
          <w:sz w:val="24"/>
          <w:szCs w:val="24"/>
        </w:rPr>
        <w:t>1986-1987 Eğitim öğretim yılında eski ilkokul binası mahalli imkânlarla onarılarak bu binada eğitim ve öğretime devam edildi.</w:t>
      </w:r>
    </w:p>
    <w:p w:rsidR="000231D7" w:rsidRPr="00866868" w:rsidRDefault="000231D7" w:rsidP="000231D7">
      <w:pPr>
        <w:spacing w:line="360" w:lineRule="auto"/>
        <w:ind w:left="426"/>
        <w:jc w:val="both"/>
        <w:rPr>
          <w:rFonts w:ascii="Times New Roman" w:hAnsi="Times New Roman"/>
          <w:sz w:val="24"/>
          <w:szCs w:val="24"/>
        </w:rPr>
      </w:pPr>
      <w:r w:rsidRPr="00866868">
        <w:rPr>
          <w:rFonts w:ascii="Times New Roman" w:hAnsi="Times New Roman"/>
          <w:sz w:val="24"/>
          <w:szCs w:val="24"/>
        </w:rPr>
        <w:t xml:space="preserve">          1989 yılında mahalli imkânlarla yeni okul yapma girişiminde bulunulmuş, aynı yıl temel ve su basmanı yapıldıktan sonra Milli Eğitim Bakanlığı”na devredilmiştir. Milli Eğitim Bakanlığı Açtığı ihale sonucunda 122.179,310 TL keşif bedelli yeni okul binası 07.07.1989 tarihinde Doruk İnşaat LTD “ne ihale edilmiştir.</w:t>
      </w:r>
    </w:p>
    <w:p w:rsidR="000231D7" w:rsidRPr="00866868" w:rsidRDefault="000231D7" w:rsidP="000231D7">
      <w:pPr>
        <w:spacing w:line="360" w:lineRule="auto"/>
        <w:ind w:left="426"/>
        <w:jc w:val="both"/>
        <w:rPr>
          <w:rStyle w:val="AralkYokChar"/>
        </w:rPr>
      </w:pPr>
      <w:r w:rsidRPr="00866868">
        <w:rPr>
          <w:rFonts w:ascii="Times New Roman" w:hAnsi="Times New Roman"/>
          <w:sz w:val="24"/>
          <w:szCs w:val="24"/>
        </w:rPr>
        <w:t xml:space="preserve">            27.11.1990 tarihinde bitirilerek 30.11.1990 tarihinde geçici kabulle Milli Eğitim Bakanlığına Devredilmiştir. 02.05.1990 tarih ve 310.1245.15625 sayılı valilik yazısı ile 1989-1990 Eğitim Öğretim yılı 2. kanaat döneminde okul, personel ve tüm malzemesi ile yeni binasına taşınarak eğitim öğretime başlamıştır.</w:t>
      </w:r>
    </w:p>
    <w:p w:rsidR="000231D7" w:rsidRPr="00866868" w:rsidRDefault="000231D7" w:rsidP="000231D7">
      <w:pPr>
        <w:spacing w:line="360" w:lineRule="auto"/>
        <w:ind w:left="426"/>
        <w:jc w:val="both"/>
        <w:rPr>
          <w:rFonts w:ascii="Times New Roman" w:hAnsi="Times New Roman"/>
          <w:sz w:val="24"/>
          <w:szCs w:val="24"/>
        </w:rPr>
      </w:pPr>
      <w:r w:rsidRPr="00866868">
        <w:rPr>
          <w:rFonts w:ascii="Times New Roman" w:hAnsi="Times New Roman"/>
          <w:sz w:val="24"/>
          <w:szCs w:val="24"/>
        </w:rPr>
        <w:tab/>
        <w:t xml:space="preserve">    Kasabamızın ileri gelenlerinde Hayırsever Hüseyin BEKTAŞ tarafında 1995 yılında okul bahçesine ek bina yapımına başlandı. 1996 yılı Haziran ayında ek bina tamamlanarak Ankara Valiliğinin 01.08.1996 tarih ve B.08.MEM.4.06.00.17.322/1640 sayılı onayları ile yeni adı Hüseyin </w:t>
      </w:r>
      <w:proofErr w:type="spellStart"/>
      <w:r w:rsidRPr="00866868">
        <w:rPr>
          <w:rFonts w:ascii="Times New Roman" w:hAnsi="Times New Roman"/>
          <w:sz w:val="24"/>
          <w:szCs w:val="24"/>
        </w:rPr>
        <w:t>Bektaş’ın</w:t>
      </w:r>
      <w:proofErr w:type="spellEnd"/>
      <w:r w:rsidRPr="00866868">
        <w:rPr>
          <w:rFonts w:ascii="Times New Roman" w:hAnsi="Times New Roman"/>
          <w:sz w:val="24"/>
          <w:szCs w:val="24"/>
        </w:rPr>
        <w:t xml:space="preserve"> merhum babasına hitaben “Enver Bektaş İlköğretim Okulu” olarak değişti. Daha önceleri ortaokul olarak hizmet veren okulumuz 01.09.1996 tarihinden itibaren Enver Bektaş İlköğretim Okulu olarak hizmet vermeye başladı.</w:t>
      </w:r>
    </w:p>
    <w:p w:rsidR="000231D7" w:rsidRPr="00866868" w:rsidRDefault="000231D7" w:rsidP="000231D7">
      <w:pPr>
        <w:spacing w:line="360" w:lineRule="auto"/>
        <w:ind w:left="426"/>
        <w:jc w:val="both"/>
        <w:rPr>
          <w:rFonts w:ascii="Times New Roman" w:hAnsi="Times New Roman"/>
          <w:sz w:val="24"/>
          <w:szCs w:val="24"/>
        </w:rPr>
      </w:pPr>
      <w:r w:rsidRPr="00866868">
        <w:rPr>
          <w:rFonts w:ascii="Times New Roman" w:hAnsi="Times New Roman"/>
          <w:sz w:val="24"/>
          <w:szCs w:val="24"/>
        </w:rPr>
        <w:t xml:space="preserve">         6287 Sayılı kanunla 222 sayılı ilköğretim ve eğitim kanununda yapılan değişikliklerle okulumuz Ankara Valiliğinin 18.06.2012 tarih ve 45065 sayılı oluruyla 2012-2013 eğitim öğretim yılından itibaren de Enver Bektaş İlkokulu ismiyle eğitim öğretim hayatına devam etmektedir. </w:t>
      </w:r>
    </w:p>
    <w:p w:rsidR="000231D7" w:rsidRPr="00866868" w:rsidRDefault="000231D7" w:rsidP="000231D7">
      <w:pPr>
        <w:spacing w:before="100" w:beforeAutospacing="1" w:after="100" w:afterAutospacing="1"/>
        <w:jc w:val="center"/>
        <w:rPr>
          <w:rFonts w:ascii="Times New Roman" w:hAnsi="Times New Roman"/>
          <w:b/>
          <w:color w:val="3366FF"/>
          <w:sz w:val="24"/>
          <w:szCs w:val="24"/>
        </w:rPr>
      </w:pPr>
      <w:r w:rsidRPr="00866868">
        <w:rPr>
          <w:rFonts w:ascii="Times New Roman" w:hAnsi="Times New Roman"/>
          <w:b/>
          <w:bCs/>
          <w:color w:val="3366FF"/>
          <w:sz w:val="24"/>
          <w:szCs w:val="24"/>
        </w:rPr>
        <w:t xml:space="preserve">ENVER BEKTAŞ İLKOKULU </w:t>
      </w:r>
      <w:r w:rsidRPr="00866868">
        <w:rPr>
          <w:rFonts w:ascii="Times New Roman" w:hAnsi="Times New Roman"/>
          <w:b/>
          <w:color w:val="3366FF"/>
          <w:sz w:val="24"/>
          <w:szCs w:val="24"/>
        </w:rPr>
        <w:t>GÖREV YAPAN OKUL MÜDÜRLERİ</w:t>
      </w:r>
    </w:p>
    <w:p w:rsidR="000231D7" w:rsidRPr="00866868" w:rsidRDefault="000231D7" w:rsidP="0096267A">
      <w:pPr>
        <w:numPr>
          <w:ilvl w:val="0"/>
          <w:numId w:val="1"/>
        </w:numPr>
        <w:spacing w:line="360" w:lineRule="auto"/>
        <w:rPr>
          <w:rFonts w:ascii="Times New Roman" w:hAnsi="Times New Roman"/>
          <w:b/>
          <w:sz w:val="24"/>
          <w:szCs w:val="24"/>
        </w:rPr>
      </w:pPr>
      <w:r w:rsidRPr="00866868">
        <w:rPr>
          <w:rFonts w:ascii="Times New Roman" w:hAnsi="Times New Roman"/>
          <w:b/>
          <w:sz w:val="24"/>
          <w:szCs w:val="24"/>
        </w:rPr>
        <w:t xml:space="preserve">MURŞİT TOPAL            </w:t>
      </w:r>
      <w:r w:rsidRPr="00866868">
        <w:rPr>
          <w:rFonts w:ascii="Times New Roman" w:hAnsi="Times New Roman"/>
          <w:b/>
          <w:sz w:val="24"/>
          <w:szCs w:val="24"/>
        </w:rPr>
        <w:tab/>
      </w:r>
    </w:p>
    <w:p w:rsidR="000231D7" w:rsidRPr="00866868" w:rsidRDefault="000231D7" w:rsidP="0096267A">
      <w:pPr>
        <w:numPr>
          <w:ilvl w:val="0"/>
          <w:numId w:val="1"/>
        </w:numPr>
        <w:spacing w:line="360" w:lineRule="auto"/>
        <w:rPr>
          <w:rFonts w:ascii="Times New Roman" w:hAnsi="Times New Roman"/>
          <w:b/>
          <w:sz w:val="24"/>
          <w:szCs w:val="24"/>
        </w:rPr>
      </w:pPr>
      <w:r w:rsidRPr="00866868">
        <w:rPr>
          <w:rFonts w:ascii="Times New Roman" w:hAnsi="Times New Roman"/>
          <w:b/>
          <w:sz w:val="24"/>
          <w:szCs w:val="24"/>
        </w:rPr>
        <w:t>GÜLER ARIKAN</w:t>
      </w:r>
      <w:r w:rsidRPr="00866868">
        <w:rPr>
          <w:rFonts w:ascii="Times New Roman" w:hAnsi="Times New Roman"/>
          <w:b/>
          <w:sz w:val="24"/>
          <w:szCs w:val="24"/>
        </w:rPr>
        <w:tab/>
      </w:r>
      <w:r w:rsidRPr="00866868">
        <w:rPr>
          <w:rFonts w:ascii="Times New Roman" w:hAnsi="Times New Roman"/>
          <w:b/>
          <w:sz w:val="24"/>
          <w:szCs w:val="24"/>
        </w:rPr>
        <w:tab/>
      </w:r>
    </w:p>
    <w:p w:rsidR="000231D7" w:rsidRPr="00866868" w:rsidRDefault="000231D7" w:rsidP="0096267A">
      <w:pPr>
        <w:numPr>
          <w:ilvl w:val="0"/>
          <w:numId w:val="1"/>
        </w:numPr>
        <w:spacing w:line="360" w:lineRule="auto"/>
        <w:rPr>
          <w:rFonts w:ascii="Times New Roman" w:hAnsi="Times New Roman"/>
          <w:b/>
          <w:sz w:val="24"/>
          <w:szCs w:val="24"/>
        </w:rPr>
      </w:pPr>
      <w:r w:rsidRPr="00866868">
        <w:rPr>
          <w:rFonts w:ascii="Times New Roman" w:hAnsi="Times New Roman"/>
          <w:b/>
          <w:sz w:val="24"/>
          <w:szCs w:val="24"/>
        </w:rPr>
        <w:t xml:space="preserve">ERCAN GÖKTÜRK </w:t>
      </w:r>
      <w:r w:rsidRPr="00866868">
        <w:rPr>
          <w:rFonts w:ascii="Times New Roman" w:hAnsi="Times New Roman"/>
          <w:b/>
          <w:sz w:val="24"/>
          <w:szCs w:val="24"/>
        </w:rPr>
        <w:tab/>
      </w:r>
      <w:r w:rsidRPr="00866868">
        <w:rPr>
          <w:rFonts w:ascii="Times New Roman" w:hAnsi="Times New Roman"/>
          <w:b/>
          <w:sz w:val="24"/>
          <w:szCs w:val="24"/>
        </w:rPr>
        <w:tab/>
      </w:r>
    </w:p>
    <w:p w:rsidR="000231D7" w:rsidRPr="00866868" w:rsidRDefault="000231D7" w:rsidP="0096267A">
      <w:pPr>
        <w:numPr>
          <w:ilvl w:val="0"/>
          <w:numId w:val="1"/>
        </w:numPr>
        <w:spacing w:line="360" w:lineRule="auto"/>
        <w:rPr>
          <w:rFonts w:ascii="Times New Roman" w:hAnsi="Times New Roman"/>
          <w:b/>
          <w:sz w:val="24"/>
          <w:szCs w:val="24"/>
        </w:rPr>
      </w:pPr>
      <w:r w:rsidRPr="00866868">
        <w:rPr>
          <w:rFonts w:ascii="Times New Roman" w:hAnsi="Times New Roman"/>
          <w:b/>
          <w:sz w:val="24"/>
          <w:szCs w:val="24"/>
        </w:rPr>
        <w:t>HARUN ŞANLI</w:t>
      </w:r>
    </w:p>
    <w:p w:rsidR="00663E68" w:rsidRDefault="000231D7" w:rsidP="000231D7">
      <w:pPr>
        <w:numPr>
          <w:ilvl w:val="0"/>
          <w:numId w:val="1"/>
        </w:numPr>
        <w:spacing w:line="360" w:lineRule="auto"/>
        <w:rPr>
          <w:rFonts w:ascii="Times New Roman" w:hAnsi="Times New Roman"/>
          <w:b/>
          <w:sz w:val="24"/>
          <w:szCs w:val="24"/>
        </w:rPr>
      </w:pPr>
      <w:r w:rsidRPr="00866868">
        <w:rPr>
          <w:rFonts w:ascii="Times New Roman" w:hAnsi="Times New Roman"/>
          <w:b/>
          <w:sz w:val="24"/>
          <w:szCs w:val="24"/>
        </w:rPr>
        <w:t>RAMAZAN İSEN</w:t>
      </w:r>
    </w:p>
    <w:p w:rsidR="00866868" w:rsidRPr="00866868" w:rsidRDefault="00866868" w:rsidP="00866868">
      <w:pPr>
        <w:spacing w:line="360" w:lineRule="auto"/>
        <w:ind w:left="2484"/>
        <w:rPr>
          <w:rFonts w:ascii="Times New Roman" w:hAnsi="Times New Roman"/>
          <w:b/>
          <w:sz w:val="24"/>
          <w:szCs w:val="24"/>
        </w:rPr>
      </w:pPr>
    </w:p>
    <w:p w:rsidR="00663E68" w:rsidRPr="00663E68" w:rsidRDefault="00663E68" w:rsidP="0096267A">
      <w:pPr>
        <w:pStyle w:val="ListeParagraf"/>
        <w:numPr>
          <w:ilvl w:val="1"/>
          <w:numId w:val="6"/>
        </w:numPr>
        <w:spacing w:line="360" w:lineRule="auto"/>
        <w:ind w:left="567" w:hanging="425"/>
        <w:rPr>
          <w:rFonts w:ascii="Times New Roman" w:hAnsi="Times New Roman"/>
          <w:b/>
          <w:sz w:val="24"/>
          <w:szCs w:val="24"/>
          <w:u w:val="single"/>
        </w:rPr>
      </w:pPr>
      <w:r w:rsidRPr="00663E68">
        <w:rPr>
          <w:rFonts w:ascii="Times New Roman" w:hAnsi="Times New Roman"/>
          <w:b/>
          <w:sz w:val="24"/>
          <w:szCs w:val="24"/>
          <w:u w:val="single"/>
        </w:rPr>
        <w:t>UYGULAMADA OLAN PLANIN DEĞERLENDİRİLMESİ</w:t>
      </w:r>
    </w:p>
    <w:p w:rsidR="00663E68" w:rsidRPr="00ED46B1" w:rsidRDefault="00ED46B1" w:rsidP="00ED46B1">
      <w:pPr>
        <w:pStyle w:val="GvdeMetni"/>
        <w:spacing w:before="120" w:line="360" w:lineRule="auto"/>
        <w:ind w:left="-142" w:right="-1"/>
        <w:jc w:val="both"/>
      </w:pPr>
      <w:r>
        <w:t xml:space="preserve">         </w:t>
      </w:r>
      <w:r w:rsidR="005D1244" w:rsidRPr="00ED46B1">
        <w:t xml:space="preserve">Enver Bektaş İlkokulu 2019-2023 Stratejik Planı 4 yıl boyunca uygulanmış, öngördüğümüz hedeflerin önemli çoğunluğuna ulaşılmıştır. Uygulanmış olan Stratejik Planda yer alan “Durum Analizi” bölümü İl ve İlçe Milli Eğitim Müdürlüğümüzün Stratejik Planları ile uyumludur. Hedeflerin gerçekçi, somut ve güncel ifade edilmesi bakımından okulumuza özgü göstergeler de yer almaktadır. 2019-2023 Stratejik Planda öngördüğümüz hedeflerin bir kısmına ulaşılamamasının nedeni 2020 yılının Mart ayında ortaya çıkan </w:t>
      </w:r>
      <w:proofErr w:type="spellStart"/>
      <w:r w:rsidR="005D1244" w:rsidRPr="00ED46B1">
        <w:t>Covid</w:t>
      </w:r>
      <w:proofErr w:type="spellEnd"/>
      <w:r w:rsidR="005D1244" w:rsidRPr="00ED46B1">
        <w:t xml:space="preserve">-19 salgınından dolayı bir süre eğitimin tatil edilmesi, ardından </w:t>
      </w:r>
      <w:proofErr w:type="gramStart"/>
      <w:r w:rsidR="005D1244" w:rsidRPr="00ED46B1">
        <w:t>online</w:t>
      </w:r>
      <w:proofErr w:type="gramEnd"/>
      <w:r w:rsidR="005D1244" w:rsidRPr="00ED46B1">
        <w:t>/uzaktan eğitime geçilmesidir. Bu süreçte planımızda yer alan bazı hedeflere ulaşılamamıştır.</w:t>
      </w:r>
    </w:p>
    <w:p w:rsidR="000231D7" w:rsidRPr="00663E68" w:rsidRDefault="00663E68" w:rsidP="000231D7">
      <w:pPr>
        <w:tabs>
          <w:tab w:val="left" w:pos="142"/>
        </w:tabs>
        <w:spacing w:after="0" w:line="240" w:lineRule="auto"/>
        <w:jc w:val="both"/>
        <w:outlineLvl w:val="0"/>
        <w:rPr>
          <w:rFonts w:ascii="Times New Roman" w:hAnsi="Times New Roman"/>
          <w:b/>
          <w:bCs/>
          <w:color w:val="000000" w:themeColor="text1"/>
          <w:sz w:val="24"/>
          <w:szCs w:val="24"/>
          <w:u w:val="single"/>
        </w:rPr>
      </w:pPr>
      <w:r>
        <w:rPr>
          <w:rFonts w:ascii="Times New Roman" w:hAnsi="Times New Roman"/>
          <w:b/>
          <w:bCs/>
          <w:color w:val="000000" w:themeColor="text1"/>
          <w:sz w:val="24"/>
          <w:szCs w:val="24"/>
        </w:rPr>
        <w:t xml:space="preserve">  </w:t>
      </w:r>
      <w:r w:rsidRPr="00663E68">
        <w:rPr>
          <w:rFonts w:ascii="Times New Roman" w:hAnsi="Times New Roman"/>
          <w:b/>
          <w:bCs/>
          <w:color w:val="000000" w:themeColor="text1"/>
          <w:sz w:val="24"/>
          <w:szCs w:val="24"/>
          <w:u w:val="single"/>
        </w:rPr>
        <w:t xml:space="preserve">2.3 </w:t>
      </w:r>
      <w:r w:rsidR="006B00E3">
        <w:rPr>
          <w:rFonts w:ascii="Times New Roman" w:hAnsi="Times New Roman"/>
          <w:b/>
          <w:bCs/>
          <w:color w:val="000000" w:themeColor="text1"/>
          <w:sz w:val="24"/>
          <w:szCs w:val="24"/>
          <w:u w:val="single"/>
        </w:rPr>
        <w:t xml:space="preserve">YASAL YÜKÜMLÜLÜKLER VE </w:t>
      </w:r>
      <w:r w:rsidR="000231D7" w:rsidRPr="00663E68">
        <w:rPr>
          <w:rFonts w:ascii="Times New Roman" w:hAnsi="Times New Roman"/>
          <w:b/>
          <w:bCs/>
          <w:color w:val="000000" w:themeColor="text1"/>
          <w:sz w:val="24"/>
          <w:szCs w:val="24"/>
          <w:u w:val="single"/>
        </w:rPr>
        <w:t>MEVZUAT ANALİZİ</w:t>
      </w:r>
    </w:p>
    <w:p w:rsidR="000231D7" w:rsidRPr="00ED5241" w:rsidRDefault="000231D7" w:rsidP="000231D7">
      <w:pPr>
        <w:pStyle w:val="AralkYok"/>
        <w:rPr>
          <w:rFonts w:cstheme="minorHAnsi"/>
          <w:b/>
        </w:rPr>
      </w:pPr>
    </w:p>
    <w:p w:rsidR="000231D7" w:rsidRPr="00ED5241" w:rsidRDefault="00663E68" w:rsidP="00663E68">
      <w:pPr>
        <w:pStyle w:val="AralkYok"/>
        <w:jc w:val="center"/>
        <w:rPr>
          <w:rFonts w:cstheme="minorHAnsi"/>
          <w:b/>
        </w:rPr>
      </w:pPr>
      <w:r>
        <w:rPr>
          <w:rFonts w:cstheme="minorHAnsi"/>
          <w:b/>
        </w:rPr>
        <w:t xml:space="preserve">Tablo </w:t>
      </w:r>
      <w:r w:rsidR="00221AD0">
        <w:rPr>
          <w:rFonts w:cstheme="minorHAnsi"/>
          <w:b/>
        </w:rPr>
        <w:t>3</w:t>
      </w:r>
      <w:r>
        <w:rPr>
          <w:rFonts w:cstheme="minorHAnsi"/>
          <w:b/>
        </w:rPr>
        <w:t>. Yasal Çerçeve ve Mevzuat Analizi</w:t>
      </w:r>
    </w:p>
    <w:tbl>
      <w:tblPr>
        <w:tblStyle w:val="AkKlavuz-Vurgu12"/>
        <w:tblW w:w="11259" w:type="dxa"/>
        <w:jc w:val="center"/>
        <w:tblInd w:w="-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3"/>
        <w:gridCol w:w="3543"/>
        <w:gridCol w:w="2694"/>
        <w:gridCol w:w="2439"/>
      </w:tblGrid>
      <w:tr w:rsidR="00ED46B1" w:rsidRPr="00FD5CDB" w:rsidTr="00ED46B1">
        <w:trPr>
          <w:cnfStyle w:val="100000000000"/>
          <w:trHeight w:val="152"/>
          <w:jc w:val="center"/>
        </w:trPr>
        <w:tc>
          <w:tcPr>
            <w:cnfStyle w:val="001000000000"/>
            <w:tcW w:w="2583" w:type="dxa"/>
            <w:shd w:val="clear" w:color="auto" w:fill="8064A2" w:themeFill="accent4"/>
          </w:tcPr>
          <w:p w:rsidR="00ED46B1" w:rsidRPr="00ED46B1" w:rsidRDefault="00ED46B1" w:rsidP="00ED46B1">
            <w:pPr>
              <w:pStyle w:val="TableParagraph"/>
              <w:ind w:left="107"/>
              <w:rPr>
                <w:rFonts w:ascii="Times New Roman" w:hAnsi="Times New Roman" w:cs="Times New Roman"/>
                <w:b w:val="0"/>
                <w:bCs w:val="0"/>
                <w:szCs w:val="24"/>
              </w:rPr>
            </w:pPr>
            <w:proofErr w:type="spellStart"/>
            <w:r w:rsidRPr="00FD5CDB">
              <w:rPr>
                <w:rFonts w:ascii="Times New Roman" w:hAnsi="Times New Roman" w:cs="Times New Roman"/>
                <w:color w:val="FFFFFF"/>
                <w:szCs w:val="24"/>
              </w:rPr>
              <w:t>Yasal</w:t>
            </w:r>
            <w:proofErr w:type="spellEnd"/>
            <w:r w:rsidRPr="00FD5CDB">
              <w:rPr>
                <w:rFonts w:ascii="Times New Roman" w:hAnsi="Times New Roman" w:cs="Times New Roman"/>
                <w:color w:val="FFFFFF"/>
                <w:szCs w:val="24"/>
              </w:rPr>
              <w:t xml:space="preserve"> </w:t>
            </w:r>
            <w:proofErr w:type="spellStart"/>
            <w:r w:rsidRPr="00FD5CDB">
              <w:rPr>
                <w:rFonts w:ascii="Times New Roman" w:hAnsi="Times New Roman" w:cs="Times New Roman"/>
                <w:color w:val="FFFFFF"/>
                <w:szCs w:val="24"/>
              </w:rPr>
              <w:t>Yükümlülük</w:t>
            </w:r>
            <w:proofErr w:type="spellEnd"/>
          </w:p>
        </w:tc>
        <w:tc>
          <w:tcPr>
            <w:cnfStyle w:val="000010000000"/>
            <w:tcW w:w="3543" w:type="dxa"/>
            <w:shd w:val="clear" w:color="auto" w:fill="8064A2" w:themeFill="accent4"/>
          </w:tcPr>
          <w:p w:rsidR="00ED46B1" w:rsidRPr="00FD5CDB" w:rsidRDefault="00ED46B1" w:rsidP="00ED46B1">
            <w:pPr>
              <w:pStyle w:val="TableParagraph"/>
              <w:ind w:left="734"/>
              <w:rPr>
                <w:rFonts w:ascii="Times New Roman" w:hAnsi="Times New Roman" w:cs="Times New Roman"/>
                <w:szCs w:val="24"/>
              </w:rPr>
            </w:pPr>
            <w:proofErr w:type="spellStart"/>
            <w:r w:rsidRPr="00FD5CDB">
              <w:rPr>
                <w:rFonts w:ascii="Times New Roman" w:hAnsi="Times New Roman" w:cs="Times New Roman"/>
                <w:color w:val="FFFFFF"/>
                <w:szCs w:val="24"/>
              </w:rPr>
              <w:t>Dayanak</w:t>
            </w:r>
            <w:proofErr w:type="spellEnd"/>
          </w:p>
        </w:tc>
        <w:tc>
          <w:tcPr>
            <w:tcW w:w="2694" w:type="dxa"/>
            <w:shd w:val="clear" w:color="auto" w:fill="8064A2" w:themeFill="accent4"/>
          </w:tcPr>
          <w:p w:rsidR="00ED46B1" w:rsidRPr="00FD5CDB" w:rsidRDefault="00ED46B1" w:rsidP="00ED46B1">
            <w:pPr>
              <w:pStyle w:val="TableParagraph"/>
              <w:ind w:left="283" w:right="141"/>
              <w:cnfStyle w:val="100000000000"/>
              <w:rPr>
                <w:rFonts w:ascii="Times New Roman" w:hAnsi="Times New Roman" w:cs="Times New Roman"/>
                <w:szCs w:val="24"/>
              </w:rPr>
            </w:pPr>
            <w:proofErr w:type="spellStart"/>
            <w:r w:rsidRPr="00FD5CDB">
              <w:rPr>
                <w:rFonts w:ascii="Times New Roman" w:hAnsi="Times New Roman" w:cs="Times New Roman"/>
                <w:color w:val="FFFFFF"/>
                <w:szCs w:val="24"/>
              </w:rPr>
              <w:t>Tespitler</w:t>
            </w:r>
            <w:proofErr w:type="spellEnd"/>
          </w:p>
        </w:tc>
        <w:tc>
          <w:tcPr>
            <w:cnfStyle w:val="000100000000"/>
            <w:tcW w:w="2439" w:type="dxa"/>
            <w:shd w:val="clear" w:color="auto" w:fill="8064A2" w:themeFill="accent4"/>
          </w:tcPr>
          <w:p w:rsidR="00ED46B1" w:rsidRPr="00FD5CDB" w:rsidRDefault="00ED46B1" w:rsidP="00ED46B1">
            <w:pPr>
              <w:pStyle w:val="TableParagraph"/>
              <w:ind w:left="745"/>
              <w:rPr>
                <w:rFonts w:ascii="Times New Roman" w:hAnsi="Times New Roman" w:cs="Times New Roman"/>
                <w:szCs w:val="24"/>
              </w:rPr>
            </w:pPr>
            <w:proofErr w:type="spellStart"/>
            <w:r w:rsidRPr="00FD5CDB">
              <w:rPr>
                <w:rFonts w:ascii="Times New Roman" w:hAnsi="Times New Roman" w:cs="Times New Roman"/>
                <w:color w:val="FFFFFF"/>
                <w:szCs w:val="24"/>
              </w:rPr>
              <w:t>İhtiyaçlar</w:t>
            </w:r>
            <w:proofErr w:type="spellEnd"/>
          </w:p>
        </w:tc>
      </w:tr>
      <w:tr w:rsidR="00ED46B1" w:rsidRPr="00FD5CDB" w:rsidTr="00ED46B1">
        <w:trPr>
          <w:cnfStyle w:val="010000000000"/>
          <w:trHeight w:val="9030"/>
          <w:jc w:val="center"/>
        </w:trPr>
        <w:tc>
          <w:tcPr>
            <w:cnfStyle w:val="001000000000"/>
            <w:tcW w:w="2583" w:type="dxa"/>
            <w:shd w:val="clear" w:color="auto" w:fill="auto"/>
          </w:tcPr>
          <w:p w:rsidR="00ED46B1" w:rsidRPr="00FD5CDB" w:rsidRDefault="00ED46B1" w:rsidP="0096267A">
            <w:pPr>
              <w:pStyle w:val="TableParagraph"/>
              <w:widowControl/>
              <w:numPr>
                <w:ilvl w:val="0"/>
                <w:numId w:val="8"/>
              </w:numPr>
              <w:ind w:left="148" w:right="78" w:hanging="141"/>
              <w:rPr>
                <w:rFonts w:ascii="Times New Roman" w:hAnsi="Times New Roman" w:cs="Times New Roman"/>
                <w:b w:val="0"/>
                <w:sz w:val="18"/>
                <w:szCs w:val="24"/>
              </w:rPr>
            </w:pPr>
            <w:proofErr w:type="spellStart"/>
            <w:r w:rsidRPr="00FD5CDB">
              <w:rPr>
                <w:rFonts w:ascii="Times New Roman" w:hAnsi="Times New Roman" w:cs="Times New Roman"/>
                <w:b w:val="0"/>
                <w:sz w:val="18"/>
                <w:szCs w:val="24"/>
              </w:rPr>
              <w:t>Okulumuz</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Dayanak</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b</w:t>
            </w:r>
            <w:r>
              <w:rPr>
                <w:rFonts w:ascii="Times New Roman" w:hAnsi="Times New Roman" w:cs="Times New Roman"/>
                <w:b w:val="0"/>
                <w:sz w:val="18"/>
                <w:szCs w:val="24"/>
              </w:rPr>
              <w:t>aşlığı</w:t>
            </w:r>
            <w:proofErr w:type="spellEnd"/>
            <w:r>
              <w:rPr>
                <w:rFonts w:ascii="Times New Roman" w:hAnsi="Times New Roman" w:cs="Times New Roman"/>
                <w:b w:val="0"/>
                <w:sz w:val="18"/>
                <w:szCs w:val="24"/>
              </w:rPr>
              <w:t xml:space="preserve"> </w:t>
            </w:r>
            <w:proofErr w:type="spellStart"/>
            <w:r>
              <w:rPr>
                <w:rFonts w:ascii="Times New Roman" w:hAnsi="Times New Roman" w:cs="Times New Roman"/>
                <w:b w:val="0"/>
                <w:sz w:val="18"/>
                <w:szCs w:val="24"/>
              </w:rPr>
              <w:t>altında</w:t>
            </w:r>
            <w:proofErr w:type="spellEnd"/>
            <w:r>
              <w:rPr>
                <w:rFonts w:ascii="Times New Roman" w:hAnsi="Times New Roman" w:cs="Times New Roman"/>
                <w:b w:val="0"/>
                <w:sz w:val="18"/>
                <w:szCs w:val="24"/>
              </w:rPr>
              <w:t xml:space="preserve"> </w:t>
            </w:r>
            <w:proofErr w:type="spellStart"/>
            <w:r>
              <w:rPr>
                <w:rFonts w:ascii="Times New Roman" w:hAnsi="Times New Roman" w:cs="Times New Roman"/>
                <w:b w:val="0"/>
                <w:sz w:val="18"/>
                <w:szCs w:val="24"/>
              </w:rPr>
              <w:t>sıralanan</w:t>
            </w:r>
            <w:proofErr w:type="spellEnd"/>
            <w:r>
              <w:rPr>
                <w:rFonts w:ascii="Times New Roman" w:hAnsi="Times New Roman" w:cs="Times New Roman"/>
                <w:b w:val="0"/>
                <w:sz w:val="18"/>
                <w:szCs w:val="24"/>
              </w:rPr>
              <w:t xml:space="preserve"> </w:t>
            </w:r>
            <w:proofErr w:type="spellStart"/>
            <w:r>
              <w:rPr>
                <w:rFonts w:ascii="Times New Roman" w:hAnsi="Times New Roman" w:cs="Times New Roman"/>
                <w:b w:val="0"/>
                <w:sz w:val="18"/>
                <w:szCs w:val="24"/>
              </w:rPr>
              <w:t>Kanun</w:t>
            </w:r>
            <w:proofErr w:type="spellEnd"/>
            <w:r>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Kanun</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Hükmünde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Kararname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Tüzük</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Genelge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ve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Yönetmeliklerdeki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ilgili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hükümleri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yerine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getirmek</w:t>
            </w:r>
            <w:proofErr w:type="spellEnd"/>
          </w:p>
          <w:p w:rsidR="00ED46B1" w:rsidRPr="00FD5CDB" w:rsidRDefault="00ED46B1" w:rsidP="0096267A">
            <w:pPr>
              <w:pStyle w:val="TableParagraph"/>
              <w:widowControl/>
              <w:numPr>
                <w:ilvl w:val="0"/>
                <w:numId w:val="8"/>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Eğitim-öğretim</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hizmetleri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insan</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kaynaklarının</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gelişimi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halkla</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ilişkiler</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stratejik</w:t>
            </w:r>
            <w:proofErr w:type="spellEnd"/>
            <w:r w:rsidRPr="00FD5CDB">
              <w:rPr>
                <w:rFonts w:ascii="Times New Roman" w:hAnsi="Times New Roman" w:cs="Times New Roman"/>
                <w:b w:val="0"/>
                <w:sz w:val="18"/>
                <w:szCs w:val="24"/>
              </w:rPr>
              <w:t xml:space="preserve"> plan </w:t>
            </w:r>
            <w:proofErr w:type="spellStart"/>
            <w:r w:rsidRPr="00FD5CDB">
              <w:rPr>
                <w:rFonts w:ascii="Times New Roman" w:hAnsi="Times New Roman" w:cs="Times New Roman"/>
                <w:b w:val="0"/>
                <w:sz w:val="18"/>
                <w:szCs w:val="24"/>
              </w:rPr>
              <w:t>hazırlama</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stratejik</w:t>
            </w:r>
            <w:proofErr w:type="spellEnd"/>
            <w:r w:rsidRPr="00FD5CDB">
              <w:rPr>
                <w:rFonts w:ascii="Times New Roman" w:hAnsi="Times New Roman" w:cs="Times New Roman"/>
                <w:b w:val="0"/>
                <w:sz w:val="18"/>
                <w:szCs w:val="24"/>
              </w:rPr>
              <w:t xml:space="preserve"> plan </w:t>
            </w:r>
            <w:proofErr w:type="spellStart"/>
            <w:r w:rsidRPr="00FD5CDB">
              <w:rPr>
                <w:rFonts w:ascii="Times New Roman" w:hAnsi="Times New Roman" w:cs="Times New Roman"/>
                <w:b w:val="0"/>
                <w:sz w:val="18"/>
                <w:szCs w:val="24"/>
              </w:rPr>
              <w:t>izleme-değerlendirme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süreci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iş</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ve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işlemleri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faaliyetlerini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yürütmek</w:t>
            </w:r>
            <w:proofErr w:type="spellEnd"/>
            <w:r w:rsidRPr="00FD5CDB">
              <w:rPr>
                <w:rFonts w:ascii="Times New Roman" w:hAnsi="Times New Roman" w:cs="Times New Roman"/>
                <w:b w:val="0"/>
                <w:sz w:val="18"/>
                <w:szCs w:val="24"/>
              </w:rPr>
              <w:t>.</w:t>
            </w:r>
          </w:p>
          <w:p w:rsidR="00ED46B1" w:rsidRPr="00FD5CDB" w:rsidRDefault="00ED46B1" w:rsidP="0096267A">
            <w:pPr>
              <w:pStyle w:val="TableParagraph"/>
              <w:widowControl/>
              <w:numPr>
                <w:ilvl w:val="0"/>
                <w:numId w:val="8"/>
              </w:numPr>
              <w:ind w:left="148" w:right="78" w:hanging="141"/>
              <w:rPr>
                <w:rFonts w:ascii="Times New Roman" w:hAnsi="Times New Roman" w:cs="Times New Roman"/>
                <w:b w:val="0"/>
                <w:sz w:val="18"/>
                <w:szCs w:val="24"/>
              </w:rPr>
            </w:pPr>
            <w:proofErr w:type="spellStart"/>
            <w:r w:rsidRPr="00FD5CDB">
              <w:rPr>
                <w:rFonts w:ascii="Times New Roman" w:hAnsi="Times New Roman" w:cs="Times New Roman"/>
                <w:b w:val="0"/>
                <w:sz w:val="18"/>
                <w:szCs w:val="24"/>
              </w:rPr>
              <w:t>Resmi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kurum</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ve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kuruluşlar</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sivil</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toplum</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kuruluşları</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ve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özel</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sektörle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mevzuat</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hükümlerine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aykırı</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olmamak</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ve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faaliyet</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alanlarını</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kapsamak</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koşuluyla</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protokoller</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ve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diğer</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işbirliği</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çalışmalarını</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yürütmek</w:t>
            </w:r>
            <w:proofErr w:type="spellEnd"/>
          </w:p>
          <w:p w:rsidR="00ED46B1" w:rsidRPr="00FD5CDB" w:rsidRDefault="00ED46B1" w:rsidP="0096267A">
            <w:pPr>
              <w:pStyle w:val="TableParagraph"/>
              <w:widowControl/>
              <w:numPr>
                <w:ilvl w:val="0"/>
                <w:numId w:val="8"/>
              </w:numPr>
              <w:ind w:left="148" w:right="78" w:hanging="141"/>
              <w:rPr>
                <w:rFonts w:ascii="Times New Roman" w:hAnsi="Times New Roman" w:cs="Times New Roman"/>
                <w:b w:val="0"/>
                <w:sz w:val="18"/>
                <w:szCs w:val="24"/>
              </w:rPr>
            </w:pPr>
            <w:proofErr w:type="spellStart"/>
            <w:r>
              <w:rPr>
                <w:rFonts w:ascii="Times New Roman" w:hAnsi="Times New Roman" w:cs="Times New Roman"/>
                <w:b w:val="0"/>
                <w:sz w:val="18"/>
                <w:szCs w:val="24"/>
              </w:rPr>
              <w:t>İlkokul</w:t>
            </w:r>
            <w:proofErr w:type="spellEnd"/>
            <w:r>
              <w:rPr>
                <w:rFonts w:ascii="Times New Roman" w:hAnsi="Times New Roman" w:cs="Times New Roman"/>
                <w:b w:val="0"/>
                <w:sz w:val="18"/>
                <w:szCs w:val="24"/>
              </w:rPr>
              <w:t xml:space="preserve"> </w:t>
            </w:r>
            <w:proofErr w:type="spellStart"/>
            <w:r>
              <w:rPr>
                <w:rFonts w:ascii="Times New Roman" w:hAnsi="Times New Roman" w:cs="Times New Roman"/>
                <w:b w:val="0"/>
                <w:sz w:val="18"/>
                <w:szCs w:val="24"/>
              </w:rPr>
              <w:t>ve</w:t>
            </w:r>
            <w:proofErr w:type="spellEnd"/>
            <w:r>
              <w:rPr>
                <w:rFonts w:ascii="Times New Roman" w:hAnsi="Times New Roman" w:cs="Times New Roman"/>
                <w:b w:val="0"/>
                <w:sz w:val="18"/>
                <w:szCs w:val="24"/>
              </w:rPr>
              <w:t xml:space="preserve"> </w:t>
            </w:r>
            <w:proofErr w:type="spellStart"/>
            <w:r>
              <w:rPr>
                <w:rFonts w:ascii="Times New Roman" w:hAnsi="Times New Roman" w:cs="Times New Roman"/>
                <w:b w:val="0"/>
                <w:sz w:val="18"/>
                <w:szCs w:val="24"/>
              </w:rPr>
              <w:t>Ortaokul</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öğrencilerinin</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okula</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kayıt</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sınıf</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geçme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devam-devamsızlık</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sosyal</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sorumluluk</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çalışmaları</w:t>
            </w:r>
            <w:proofErr w:type="spellEnd"/>
            <w:r w:rsidRPr="00FD5CDB">
              <w:rPr>
                <w:rFonts w:ascii="Times New Roman" w:hAnsi="Times New Roman" w:cs="Times New Roman"/>
                <w:b w:val="0"/>
                <w:sz w:val="18"/>
                <w:szCs w:val="24"/>
              </w:rPr>
              <w:t xml:space="preserve"> vb.  </w:t>
            </w:r>
            <w:proofErr w:type="spellStart"/>
            <w:r w:rsidRPr="00FD5CDB">
              <w:rPr>
                <w:rFonts w:ascii="Times New Roman" w:hAnsi="Times New Roman" w:cs="Times New Roman"/>
                <w:b w:val="0"/>
                <w:sz w:val="18"/>
                <w:szCs w:val="24"/>
              </w:rPr>
              <w:t>iş</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ve</w:t>
            </w:r>
            <w:proofErr w:type="spellEnd"/>
            <w:r w:rsidRPr="00FD5CDB">
              <w:rPr>
                <w:rFonts w:ascii="Times New Roman" w:hAnsi="Times New Roman" w:cs="Times New Roman"/>
                <w:b w:val="0"/>
                <w:sz w:val="18"/>
                <w:szCs w:val="24"/>
              </w:rPr>
              <w:t xml:space="preserve"> </w:t>
            </w:r>
            <w:proofErr w:type="spellStart"/>
            <w:r w:rsidRPr="00FD5CDB">
              <w:rPr>
                <w:rFonts w:ascii="Times New Roman" w:hAnsi="Times New Roman" w:cs="Times New Roman"/>
                <w:b w:val="0"/>
                <w:sz w:val="18"/>
                <w:szCs w:val="24"/>
              </w:rPr>
              <w:t>işlemleri</w:t>
            </w:r>
            <w:proofErr w:type="spellEnd"/>
          </w:p>
        </w:tc>
        <w:tc>
          <w:tcPr>
            <w:cnfStyle w:val="000010000000"/>
            <w:tcW w:w="3543" w:type="dxa"/>
            <w:shd w:val="clear" w:color="auto" w:fill="auto"/>
          </w:tcPr>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T.C. Anayasası</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1739 Sayılı Millî Eğitim Temel Kanunu</w:t>
            </w:r>
          </w:p>
          <w:p w:rsidR="00ED46B1" w:rsidRPr="00FD5CDB" w:rsidRDefault="00ED46B1" w:rsidP="0096267A">
            <w:pPr>
              <w:pStyle w:val="ListeParagraf"/>
              <w:numPr>
                <w:ilvl w:val="0"/>
                <w:numId w:val="7"/>
              </w:numPr>
              <w:ind w:right="142"/>
              <w:rPr>
                <w:rFonts w:ascii="Times New Roman" w:hAnsi="Times New Roman"/>
                <w:b w:val="0"/>
                <w:sz w:val="18"/>
                <w:szCs w:val="24"/>
              </w:rPr>
            </w:pPr>
            <w:r w:rsidRPr="00FD5CDB">
              <w:rPr>
                <w:rFonts w:ascii="Times New Roman" w:hAnsi="Times New Roman"/>
                <w:b w:val="0"/>
                <w:sz w:val="18"/>
              </w:rPr>
              <w:t>652 Sayılı MEB Teşkilat ve Görevleri Hakkındaki Kanun Hükmünde Kararname</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 xml:space="preserve">222 Sayılı Millî Eğitim Temel Kanunu </w:t>
            </w:r>
            <w:proofErr w:type="gramStart"/>
            <w:r w:rsidRPr="00FD5CDB">
              <w:rPr>
                <w:rFonts w:ascii="Times New Roman" w:hAnsi="Times New Roman"/>
                <w:b w:val="0"/>
                <w:sz w:val="18"/>
              </w:rPr>
              <w:t>(</w:t>
            </w:r>
            <w:proofErr w:type="gramEnd"/>
            <w:r w:rsidRPr="00FD5CDB">
              <w:rPr>
                <w:rFonts w:ascii="Times New Roman" w:hAnsi="Times New Roman"/>
                <w:b w:val="0"/>
                <w:sz w:val="18"/>
              </w:rPr>
              <w:t>Kabul No: 5.1.1961, RG: 12.01.1961 / 10705</w:t>
            </w:r>
            <w:r w:rsidRPr="00FD5CDB">
              <w:rPr>
                <w:rFonts w:ascii="Cambria Math" w:hAnsi="Cambria Math"/>
                <w:b w:val="0"/>
                <w:sz w:val="18"/>
              </w:rPr>
              <w:t>‐</w:t>
            </w:r>
            <w:r w:rsidRPr="00FD5CDB">
              <w:rPr>
                <w:rFonts w:ascii="Times New Roman" w:hAnsi="Times New Roman"/>
                <w:b w:val="0"/>
                <w:sz w:val="18"/>
              </w:rPr>
              <w:t xml:space="preserve">Son Ek ve Değişiklikler: Kanun No: 12.11.2003/ 5002, RG: 21.11.2003 </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657 Sayılı Devlet Memurları Kanunu</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5442 Sayılı İl İdaresi Kanunu</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3308 Sayılı Mesleki Eğitim Kanunu</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439 Sayılı Ek Ders Kanunu</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4306 Sayılı Zorunlu İlköğretim ve Eğitim Kanunu</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5018 sayılı Kamu Mali Yönetimi ve Kontrol Kanunu</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MEB Personel Mevzuat Bülteni</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Taşıma Yoluyla Eğitime Erişim Yönetmeliği</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MEB Millî Eğitim Müdürlükleri Yönetmeliği (22175 Sayılı RG Yayınlanan)</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Millî Eğitim Bakanlığı Rehberlik ve Psikolojik Danışma Hizmetleri Yönetmeliği</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 xml:space="preserve">04.12.2012/202358 Sayı İl İlçe </w:t>
            </w:r>
            <w:proofErr w:type="spellStart"/>
            <w:r w:rsidRPr="00FD5CDB">
              <w:rPr>
                <w:rFonts w:ascii="Times New Roman" w:hAnsi="Times New Roman"/>
                <w:b w:val="0"/>
                <w:sz w:val="18"/>
              </w:rPr>
              <w:t>MEM’nün</w:t>
            </w:r>
            <w:proofErr w:type="spellEnd"/>
            <w:r w:rsidRPr="00FD5CDB">
              <w:rPr>
                <w:rFonts w:ascii="Times New Roman" w:hAnsi="Times New Roman"/>
                <w:b w:val="0"/>
                <w:sz w:val="18"/>
              </w:rPr>
              <w:t xml:space="preserve"> Teşkilatlanması 43 Nolu Genelge </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26 Şubat 2018 tarihinde yayımlanan Kamu İdarelerinde Stratejik Planlamaya İlişkin Usul ve Esaslar Hakkındaki Yönetmelik</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Okul Öncesi Eğitim ve İlköğretim Kurumları Yönetmeliği</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Sosyal Etkinlikler Yönetmeliği</w:t>
            </w:r>
          </w:p>
          <w:p w:rsidR="00ED46B1" w:rsidRPr="00FD5CDB" w:rsidRDefault="00ED46B1" w:rsidP="0096267A">
            <w:pPr>
              <w:pStyle w:val="ListeParagraf"/>
              <w:numPr>
                <w:ilvl w:val="0"/>
                <w:numId w:val="7"/>
              </w:numPr>
              <w:ind w:right="142"/>
              <w:rPr>
                <w:rFonts w:ascii="Times New Roman" w:hAnsi="Times New Roman"/>
                <w:b w:val="0"/>
                <w:sz w:val="18"/>
              </w:rPr>
            </w:pPr>
            <w:r w:rsidRPr="00FD5CDB">
              <w:rPr>
                <w:rFonts w:ascii="Times New Roman" w:hAnsi="Times New Roman"/>
                <w:b w:val="0"/>
                <w:sz w:val="18"/>
              </w:rPr>
              <w:t>MEB Eğitim Kurulları ve Zümreleri Yönergesi</w:t>
            </w:r>
          </w:p>
        </w:tc>
        <w:tc>
          <w:tcPr>
            <w:tcW w:w="2694" w:type="dxa"/>
            <w:shd w:val="clear" w:color="auto" w:fill="auto"/>
          </w:tcPr>
          <w:p w:rsidR="00ED46B1" w:rsidRPr="00FD5CDB" w:rsidRDefault="00ED46B1" w:rsidP="0096267A">
            <w:pPr>
              <w:pStyle w:val="TableParagraph"/>
              <w:widowControl/>
              <w:numPr>
                <w:ilvl w:val="0"/>
                <w:numId w:val="7"/>
              </w:numPr>
              <w:ind w:right="141"/>
              <w:jc w:val="left"/>
              <w:cnfStyle w:val="010000000000"/>
              <w:rPr>
                <w:rFonts w:ascii="Times New Roman" w:hAnsi="Times New Roman" w:cs="Times New Roman"/>
                <w:bCs w:val="0"/>
                <w:color w:val="000000" w:themeColor="text1"/>
                <w:sz w:val="18"/>
                <w:szCs w:val="24"/>
              </w:rPr>
            </w:pPr>
            <w:proofErr w:type="spellStart"/>
            <w:r w:rsidRPr="00FD5CDB">
              <w:rPr>
                <w:rFonts w:ascii="Times New Roman" w:hAnsi="Times New Roman" w:cs="Times New Roman"/>
                <w:b w:val="0"/>
                <w:color w:val="000000" w:themeColor="text1"/>
                <w:sz w:val="18"/>
                <w:szCs w:val="24"/>
              </w:rPr>
              <w:t>Müdürlüğümüzün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hizmetlerini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mevzuattaki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hükümlere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uygun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olarak</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yürütmektedir</w:t>
            </w:r>
            <w:proofErr w:type="spellEnd"/>
            <w:r w:rsidRPr="00FD5CDB">
              <w:rPr>
                <w:rFonts w:ascii="Times New Roman" w:hAnsi="Times New Roman" w:cs="Times New Roman"/>
                <w:b w:val="0"/>
                <w:color w:val="000000" w:themeColor="text1"/>
                <w:sz w:val="18"/>
                <w:szCs w:val="24"/>
              </w:rPr>
              <w:t>.</w:t>
            </w:r>
          </w:p>
          <w:p w:rsidR="00ED46B1" w:rsidRPr="00FD5CDB" w:rsidRDefault="00ED46B1" w:rsidP="0096267A">
            <w:pPr>
              <w:pStyle w:val="TableParagraph"/>
              <w:widowControl/>
              <w:numPr>
                <w:ilvl w:val="0"/>
                <w:numId w:val="7"/>
              </w:numPr>
              <w:ind w:right="141"/>
              <w:jc w:val="left"/>
              <w:cnfStyle w:val="010000000000"/>
              <w:rPr>
                <w:rFonts w:ascii="Times New Roman" w:hAnsi="Times New Roman" w:cs="Times New Roman"/>
                <w:b w:val="0"/>
                <w:color w:val="000000" w:themeColor="text1"/>
                <w:sz w:val="18"/>
                <w:szCs w:val="24"/>
              </w:rPr>
            </w:pPr>
            <w:proofErr w:type="spellStart"/>
            <w:r w:rsidRPr="00FD5CDB">
              <w:rPr>
                <w:rFonts w:ascii="Times New Roman" w:hAnsi="Times New Roman" w:cs="Times New Roman"/>
                <w:b w:val="0"/>
                <w:color w:val="000000" w:themeColor="text1"/>
                <w:sz w:val="18"/>
                <w:szCs w:val="24"/>
              </w:rPr>
              <w:t>Diğer</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kurumlarla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işbirliği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gerektiren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çalışmalarda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gerek</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tabi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olduğumuz</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mevzuat</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gerekse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diğer</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kurumların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mevzuatları</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arasında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uyuşmazlık</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ortaya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çıkabilmektedir</w:t>
            </w:r>
            <w:proofErr w:type="spellEnd"/>
            <w:r w:rsidRPr="00FD5CDB">
              <w:rPr>
                <w:rFonts w:ascii="Times New Roman" w:hAnsi="Times New Roman" w:cs="Times New Roman"/>
                <w:b w:val="0"/>
                <w:color w:val="000000" w:themeColor="text1"/>
                <w:sz w:val="18"/>
                <w:szCs w:val="24"/>
              </w:rPr>
              <w:t>.</w:t>
            </w:r>
          </w:p>
          <w:p w:rsidR="00ED46B1" w:rsidRPr="00FD5CDB" w:rsidRDefault="00ED46B1" w:rsidP="0096267A">
            <w:pPr>
              <w:pStyle w:val="TableParagraph"/>
              <w:widowControl/>
              <w:numPr>
                <w:ilvl w:val="0"/>
                <w:numId w:val="7"/>
              </w:numPr>
              <w:ind w:right="141"/>
              <w:jc w:val="left"/>
              <w:cnfStyle w:val="010000000000"/>
              <w:rPr>
                <w:rFonts w:ascii="Times New Roman" w:hAnsi="Times New Roman" w:cs="Times New Roman"/>
                <w:b w:val="0"/>
                <w:color w:val="000000" w:themeColor="text1"/>
                <w:sz w:val="18"/>
                <w:szCs w:val="24"/>
              </w:rPr>
            </w:pPr>
            <w:proofErr w:type="spellStart"/>
            <w:r w:rsidRPr="00FD5CDB">
              <w:rPr>
                <w:rFonts w:ascii="Times New Roman" w:hAnsi="Times New Roman" w:cs="Times New Roman"/>
                <w:b w:val="0"/>
                <w:color w:val="000000" w:themeColor="text1"/>
                <w:sz w:val="18"/>
                <w:szCs w:val="24"/>
              </w:rPr>
              <w:t>Tabi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olduğumuz</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mevzuatın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kapsamı</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Müdürlüğümüzün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yetkilerini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çeşitlendirmekle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birlikte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sınırlamaktadır</w:t>
            </w:r>
            <w:proofErr w:type="spellEnd"/>
            <w:r w:rsidRPr="00FD5CDB">
              <w:rPr>
                <w:rFonts w:ascii="Times New Roman" w:hAnsi="Times New Roman" w:cs="Times New Roman"/>
                <w:b w:val="0"/>
                <w:color w:val="000000" w:themeColor="text1"/>
                <w:sz w:val="18"/>
                <w:szCs w:val="24"/>
              </w:rPr>
              <w:t xml:space="preserve">. </w:t>
            </w:r>
          </w:p>
          <w:p w:rsidR="00ED46B1" w:rsidRPr="00FD5CDB" w:rsidRDefault="00ED46B1" w:rsidP="0096267A">
            <w:pPr>
              <w:pStyle w:val="TableParagraph"/>
              <w:widowControl/>
              <w:numPr>
                <w:ilvl w:val="0"/>
                <w:numId w:val="7"/>
              </w:numPr>
              <w:ind w:right="141"/>
              <w:jc w:val="left"/>
              <w:cnfStyle w:val="010000000000"/>
              <w:rPr>
                <w:rFonts w:ascii="Times New Roman" w:hAnsi="Times New Roman" w:cs="Times New Roman"/>
                <w:b w:val="0"/>
                <w:color w:val="000000" w:themeColor="text1"/>
                <w:sz w:val="18"/>
                <w:szCs w:val="24"/>
              </w:rPr>
            </w:pPr>
            <w:proofErr w:type="spellStart"/>
            <w:r w:rsidRPr="00FD5CDB">
              <w:rPr>
                <w:rFonts w:ascii="Times New Roman" w:hAnsi="Times New Roman" w:cs="Times New Roman"/>
                <w:b w:val="0"/>
                <w:color w:val="000000" w:themeColor="text1"/>
                <w:sz w:val="18"/>
                <w:szCs w:val="24"/>
              </w:rPr>
              <w:t>Kurumsal</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kültürümüz</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mevzuatta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sık</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yaşanan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değişikliklere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hazırlıklı</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olmasına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rağmen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öğrenci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ve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velilerimizden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oluşan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paydaşlarımız</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yeni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ve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farklı</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çalışmalara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uyuma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direnç</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göstermektedir</w:t>
            </w:r>
            <w:proofErr w:type="spellEnd"/>
            <w:r w:rsidRPr="00FD5CDB">
              <w:rPr>
                <w:rFonts w:ascii="Times New Roman" w:hAnsi="Times New Roman" w:cs="Times New Roman"/>
                <w:b w:val="0"/>
                <w:color w:val="000000" w:themeColor="text1"/>
                <w:sz w:val="18"/>
                <w:szCs w:val="24"/>
              </w:rPr>
              <w:t xml:space="preserve">. </w:t>
            </w:r>
          </w:p>
          <w:p w:rsidR="00ED46B1" w:rsidRPr="00FD5CDB" w:rsidRDefault="00ED46B1" w:rsidP="0096267A">
            <w:pPr>
              <w:pStyle w:val="TableParagraph"/>
              <w:widowControl/>
              <w:numPr>
                <w:ilvl w:val="0"/>
                <w:numId w:val="7"/>
              </w:numPr>
              <w:ind w:right="141"/>
              <w:jc w:val="left"/>
              <w:cnfStyle w:val="010000000000"/>
              <w:rPr>
                <w:rFonts w:ascii="Times New Roman" w:hAnsi="Times New Roman" w:cs="Times New Roman"/>
                <w:b w:val="0"/>
                <w:color w:val="000000" w:themeColor="text1"/>
                <w:sz w:val="18"/>
                <w:szCs w:val="24"/>
              </w:rPr>
            </w:pPr>
            <w:proofErr w:type="spellStart"/>
            <w:r w:rsidRPr="00FD5CDB">
              <w:rPr>
                <w:rFonts w:ascii="Times New Roman" w:hAnsi="Times New Roman" w:cs="Times New Roman"/>
                <w:b w:val="0"/>
                <w:color w:val="000000" w:themeColor="text1"/>
                <w:sz w:val="18"/>
                <w:szCs w:val="24"/>
              </w:rPr>
              <w:t>Mevzuat</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itibariyle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öğrenci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velilerinin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eğitim</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faaliyetlerine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müdahale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alanını</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sınırlandıran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herhangi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bir</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mekanizma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bulunmamaktadır</w:t>
            </w:r>
            <w:proofErr w:type="spellEnd"/>
            <w:r w:rsidRPr="00FD5CDB">
              <w:rPr>
                <w:rFonts w:ascii="Times New Roman" w:hAnsi="Times New Roman" w:cs="Times New Roman"/>
                <w:b w:val="0"/>
                <w:color w:val="000000" w:themeColor="text1"/>
                <w:sz w:val="18"/>
                <w:szCs w:val="24"/>
              </w:rPr>
              <w:t xml:space="preserve">. </w:t>
            </w:r>
          </w:p>
        </w:tc>
        <w:tc>
          <w:tcPr>
            <w:cnfStyle w:val="000100000000"/>
            <w:tcW w:w="2439" w:type="dxa"/>
            <w:shd w:val="clear" w:color="auto" w:fill="auto"/>
          </w:tcPr>
          <w:p w:rsidR="00ED46B1" w:rsidRPr="00FD5CDB" w:rsidRDefault="00ED46B1" w:rsidP="0096267A">
            <w:pPr>
              <w:pStyle w:val="TableParagraph"/>
              <w:widowControl/>
              <w:numPr>
                <w:ilvl w:val="0"/>
                <w:numId w:val="7"/>
              </w:numPr>
              <w:ind w:right="142"/>
              <w:rPr>
                <w:rFonts w:ascii="Times New Roman" w:hAnsi="Times New Roman" w:cs="Times New Roman"/>
                <w:b w:val="0"/>
                <w:color w:val="000000" w:themeColor="text1"/>
                <w:sz w:val="18"/>
                <w:szCs w:val="24"/>
              </w:rPr>
            </w:pPr>
            <w:proofErr w:type="spellStart"/>
            <w:r w:rsidRPr="00FD5CDB">
              <w:rPr>
                <w:rFonts w:ascii="Times New Roman" w:hAnsi="Times New Roman" w:cs="Times New Roman"/>
                <w:b w:val="0"/>
                <w:color w:val="000000" w:themeColor="text1"/>
                <w:sz w:val="18"/>
                <w:szCs w:val="24"/>
              </w:rPr>
              <w:t>Diğer</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kurumlar</w:t>
            </w:r>
            <w:r>
              <w:rPr>
                <w:rFonts w:ascii="Times New Roman" w:hAnsi="Times New Roman" w:cs="Times New Roman"/>
                <w:b w:val="0"/>
                <w:color w:val="000000" w:themeColor="text1"/>
                <w:sz w:val="18"/>
                <w:szCs w:val="24"/>
              </w:rPr>
              <w:t>la</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işbirliğinde</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yetki</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alanının</w:t>
            </w:r>
            <w:proofErr w:type="spellEnd"/>
            <w:r>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genişletilmesi</w:t>
            </w:r>
            <w:proofErr w:type="spellEnd"/>
          </w:p>
          <w:p w:rsidR="00ED46B1" w:rsidRPr="00FD5CDB" w:rsidRDefault="00ED46B1" w:rsidP="0096267A">
            <w:pPr>
              <w:pStyle w:val="TableParagraph"/>
              <w:widowControl/>
              <w:numPr>
                <w:ilvl w:val="0"/>
                <w:numId w:val="7"/>
              </w:numPr>
              <w:ind w:right="142"/>
              <w:rPr>
                <w:rFonts w:ascii="Times New Roman" w:hAnsi="Times New Roman" w:cs="Times New Roman"/>
                <w:b w:val="0"/>
                <w:color w:val="000000" w:themeColor="text1"/>
                <w:sz w:val="18"/>
                <w:szCs w:val="24"/>
              </w:rPr>
            </w:pPr>
            <w:proofErr w:type="spellStart"/>
            <w:r w:rsidRPr="00FD5CDB">
              <w:rPr>
                <w:rFonts w:ascii="Times New Roman" w:hAnsi="Times New Roman" w:cs="Times New Roman"/>
                <w:b w:val="0"/>
                <w:color w:val="000000" w:themeColor="text1"/>
                <w:sz w:val="18"/>
                <w:szCs w:val="24"/>
              </w:rPr>
              <w:t>Mevzuat</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itibariyle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Okul</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Müdürlerinin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yetkilerinin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artırılması</w:t>
            </w:r>
            <w:proofErr w:type="spellEnd"/>
          </w:p>
          <w:p w:rsidR="00ED46B1" w:rsidRPr="00FD5CDB" w:rsidRDefault="00ED46B1" w:rsidP="0096267A">
            <w:pPr>
              <w:pStyle w:val="TableParagraph"/>
              <w:widowControl/>
              <w:numPr>
                <w:ilvl w:val="0"/>
                <w:numId w:val="7"/>
              </w:numPr>
              <w:ind w:right="142"/>
              <w:rPr>
                <w:rFonts w:ascii="Times New Roman" w:hAnsi="Times New Roman" w:cs="Times New Roman"/>
                <w:b w:val="0"/>
                <w:color w:val="000000" w:themeColor="text1"/>
                <w:sz w:val="18"/>
                <w:szCs w:val="24"/>
              </w:rPr>
            </w:pPr>
            <w:proofErr w:type="spellStart"/>
            <w:r w:rsidRPr="00FD5CDB">
              <w:rPr>
                <w:rFonts w:ascii="Times New Roman" w:hAnsi="Times New Roman" w:cs="Times New Roman"/>
                <w:b w:val="0"/>
                <w:color w:val="000000" w:themeColor="text1"/>
                <w:sz w:val="18"/>
                <w:szCs w:val="24"/>
              </w:rPr>
              <w:t>Eğitim</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uygulamaları</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konusunda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ulusal</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düzeyde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tanıtım</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çalışmaları</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yaparak</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öğrenci</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ve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velilerinin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bilgilendirilmesi</w:t>
            </w:r>
            <w:proofErr w:type="spellEnd"/>
          </w:p>
          <w:p w:rsidR="00ED46B1" w:rsidRPr="00554859" w:rsidRDefault="00ED46B1" w:rsidP="0096267A">
            <w:pPr>
              <w:pStyle w:val="TableParagraph"/>
              <w:widowControl/>
              <w:numPr>
                <w:ilvl w:val="0"/>
                <w:numId w:val="7"/>
              </w:numPr>
              <w:ind w:right="142"/>
              <w:rPr>
                <w:rFonts w:ascii="Times New Roman" w:hAnsi="Times New Roman" w:cs="Times New Roman"/>
                <w:b w:val="0"/>
                <w:color w:val="FF0000"/>
                <w:sz w:val="18"/>
                <w:szCs w:val="24"/>
              </w:rPr>
            </w:pPr>
            <w:proofErr w:type="spellStart"/>
            <w:r w:rsidRPr="00FD5CDB">
              <w:rPr>
                <w:rFonts w:ascii="Times New Roman" w:hAnsi="Times New Roman" w:cs="Times New Roman"/>
                <w:b w:val="0"/>
                <w:color w:val="000000" w:themeColor="text1"/>
                <w:sz w:val="18"/>
                <w:szCs w:val="24"/>
              </w:rPr>
              <w:t>Mevzuatta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ihtiyaç</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duyulan</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değişikliklerde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yenileme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çalışmaları</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yerine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güncelleme</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çalışmalarına</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yer</w:t>
            </w:r>
            <w:proofErr w:type="spellEnd"/>
            <w:r w:rsidRPr="00FD5CDB">
              <w:rPr>
                <w:rFonts w:ascii="Times New Roman" w:hAnsi="Times New Roman" w:cs="Times New Roman"/>
                <w:b w:val="0"/>
                <w:color w:val="000000" w:themeColor="text1"/>
                <w:sz w:val="18"/>
                <w:szCs w:val="24"/>
              </w:rPr>
              <w:t xml:space="preserve"> </w:t>
            </w:r>
            <w:proofErr w:type="spellStart"/>
            <w:r w:rsidRPr="00FD5CDB">
              <w:rPr>
                <w:rFonts w:ascii="Times New Roman" w:hAnsi="Times New Roman" w:cs="Times New Roman"/>
                <w:b w:val="0"/>
                <w:color w:val="000000" w:themeColor="text1"/>
                <w:sz w:val="18"/>
                <w:szCs w:val="24"/>
              </w:rPr>
              <w:t>verilmesi</w:t>
            </w:r>
            <w:proofErr w:type="spellEnd"/>
          </w:p>
          <w:p w:rsidR="00ED46B1" w:rsidRPr="00554859" w:rsidRDefault="00ED46B1" w:rsidP="0096267A">
            <w:pPr>
              <w:pStyle w:val="TableParagraph"/>
              <w:widowControl/>
              <w:numPr>
                <w:ilvl w:val="0"/>
                <w:numId w:val="7"/>
              </w:numPr>
              <w:ind w:right="142"/>
              <w:rPr>
                <w:rFonts w:ascii="Times New Roman" w:hAnsi="Times New Roman" w:cs="Times New Roman"/>
                <w:b w:val="0"/>
                <w:color w:val="FF0000"/>
                <w:sz w:val="18"/>
                <w:szCs w:val="24"/>
              </w:rPr>
            </w:pPr>
            <w:proofErr w:type="spellStart"/>
            <w:r>
              <w:rPr>
                <w:rFonts w:ascii="Times New Roman" w:hAnsi="Times New Roman" w:cs="Times New Roman"/>
                <w:b w:val="0"/>
                <w:color w:val="000000" w:themeColor="text1"/>
                <w:sz w:val="18"/>
                <w:szCs w:val="24"/>
              </w:rPr>
              <w:t>Öğrenci</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velilerinin</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eğitim</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faaliyetlerine</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müdahale</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alanlarının</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sınırlandırılması</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için</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yasal</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tedbirlerin</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alınması</w:t>
            </w:r>
            <w:proofErr w:type="spellEnd"/>
          </w:p>
          <w:p w:rsidR="00ED46B1" w:rsidRPr="00554859" w:rsidRDefault="00ED46B1" w:rsidP="0096267A">
            <w:pPr>
              <w:pStyle w:val="TableParagraph"/>
              <w:widowControl/>
              <w:numPr>
                <w:ilvl w:val="0"/>
                <w:numId w:val="7"/>
              </w:numPr>
              <w:ind w:right="142"/>
              <w:rPr>
                <w:rFonts w:ascii="Times New Roman" w:hAnsi="Times New Roman" w:cs="Times New Roman"/>
                <w:b w:val="0"/>
                <w:color w:val="FF0000"/>
                <w:sz w:val="18"/>
                <w:szCs w:val="24"/>
              </w:rPr>
            </w:pPr>
            <w:proofErr w:type="spellStart"/>
            <w:r>
              <w:rPr>
                <w:rFonts w:ascii="Times New Roman" w:hAnsi="Times New Roman" w:cs="Times New Roman"/>
                <w:b w:val="0"/>
                <w:color w:val="000000" w:themeColor="text1"/>
                <w:sz w:val="18"/>
                <w:szCs w:val="24"/>
              </w:rPr>
              <w:t>Mevzuatın</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çalışanların</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kendilerini</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güvende</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hissedebileceği</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şekilde</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yeniden</w:t>
            </w:r>
            <w:proofErr w:type="spellEnd"/>
            <w:r>
              <w:rPr>
                <w:rFonts w:ascii="Times New Roman" w:hAnsi="Times New Roman" w:cs="Times New Roman"/>
                <w:b w:val="0"/>
                <w:color w:val="000000" w:themeColor="text1"/>
                <w:sz w:val="18"/>
                <w:szCs w:val="24"/>
              </w:rPr>
              <w:t xml:space="preserve"> </w:t>
            </w:r>
            <w:proofErr w:type="spellStart"/>
            <w:r>
              <w:rPr>
                <w:rFonts w:ascii="Times New Roman" w:hAnsi="Times New Roman" w:cs="Times New Roman"/>
                <w:b w:val="0"/>
                <w:color w:val="000000" w:themeColor="text1"/>
                <w:sz w:val="18"/>
                <w:szCs w:val="24"/>
              </w:rPr>
              <w:t>düzenlenmesi</w:t>
            </w:r>
            <w:proofErr w:type="spellEnd"/>
          </w:p>
          <w:p w:rsidR="00ED46B1" w:rsidRPr="00FD5CDB" w:rsidRDefault="00ED46B1" w:rsidP="00ED46B1">
            <w:pPr>
              <w:pStyle w:val="TableParagraph"/>
              <w:ind w:left="55" w:right="142"/>
              <w:rPr>
                <w:rFonts w:ascii="Times New Roman" w:hAnsi="Times New Roman" w:cs="Times New Roman"/>
                <w:b w:val="0"/>
                <w:color w:val="FF0000"/>
                <w:sz w:val="18"/>
                <w:szCs w:val="24"/>
              </w:rPr>
            </w:pPr>
          </w:p>
        </w:tc>
      </w:tr>
    </w:tbl>
    <w:p w:rsidR="00F75532" w:rsidRDefault="00F75532" w:rsidP="00866868">
      <w:pPr>
        <w:spacing w:after="0" w:line="240" w:lineRule="auto"/>
        <w:jc w:val="both"/>
        <w:rPr>
          <w:b/>
          <w:color w:val="000000" w:themeColor="text1"/>
          <w:sz w:val="24"/>
          <w:szCs w:val="24"/>
          <w:u w:val="single"/>
        </w:rPr>
      </w:pPr>
    </w:p>
    <w:p w:rsidR="00221AD0" w:rsidRDefault="00221AD0" w:rsidP="00221AD0">
      <w:pPr>
        <w:spacing w:after="0" w:line="240" w:lineRule="auto"/>
        <w:ind w:left="720" w:hanging="578"/>
        <w:jc w:val="both"/>
        <w:rPr>
          <w:b/>
          <w:color w:val="000000" w:themeColor="text1"/>
          <w:sz w:val="24"/>
          <w:szCs w:val="24"/>
          <w:u w:val="single"/>
        </w:rPr>
      </w:pPr>
      <w:r w:rsidRPr="00221AD0">
        <w:rPr>
          <w:b/>
          <w:color w:val="000000" w:themeColor="text1"/>
          <w:sz w:val="24"/>
          <w:szCs w:val="24"/>
          <w:u w:val="single"/>
        </w:rPr>
        <w:t>2.</w:t>
      </w:r>
      <w:r>
        <w:rPr>
          <w:b/>
          <w:color w:val="000000" w:themeColor="text1"/>
          <w:sz w:val="24"/>
          <w:szCs w:val="24"/>
          <w:u w:val="single"/>
        </w:rPr>
        <w:t xml:space="preserve">4 </w:t>
      </w:r>
      <w:r w:rsidR="00663E68" w:rsidRPr="00221AD0">
        <w:rPr>
          <w:b/>
          <w:color w:val="000000" w:themeColor="text1"/>
          <w:sz w:val="24"/>
          <w:szCs w:val="24"/>
          <w:u w:val="single"/>
        </w:rPr>
        <w:t>ÜST POLİTİKA BELGELERİNİN ANALİZİ</w:t>
      </w:r>
    </w:p>
    <w:p w:rsidR="00221AD0" w:rsidRPr="00221AD0" w:rsidRDefault="00221AD0" w:rsidP="00221AD0">
      <w:pPr>
        <w:spacing w:after="0" w:line="240" w:lineRule="auto"/>
        <w:ind w:left="720" w:hanging="578"/>
        <w:jc w:val="both"/>
        <w:rPr>
          <w:b/>
          <w:color w:val="000000" w:themeColor="text1"/>
          <w:sz w:val="24"/>
          <w:szCs w:val="24"/>
          <w:u w:val="single"/>
        </w:rPr>
      </w:pPr>
    </w:p>
    <w:p w:rsidR="00221AD0" w:rsidRPr="00221AD0" w:rsidRDefault="00221AD0" w:rsidP="00221AD0">
      <w:pPr>
        <w:pStyle w:val="AralkYok"/>
        <w:jc w:val="center"/>
        <w:rPr>
          <w:b/>
        </w:rPr>
      </w:pPr>
      <w:r w:rsidRPr="00221AD0">
        <w:rPr>
          <w:b/>
        </w:rPr>
        <w:t>Tablo 4. Üst Politika Belgeleri Analizi Tablosu</w:t>
      </w:r>
    </w:p>
    <w:tbl>
      <w:tblPr>
        <w:tblW w:w="10417"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714"/>
        <w:gridCol w:w="4815"/>
        <w:gridCol w:w="2312"/>
        <w:gridCol w:w="2576"/>
      </w:tblGrid>
      <w:tr w:rsidR="00221AD0" w:rsidRPr="00086521" w:rsidTr="000B03D7">
        <w:trPr>
          <w:trHeight w:val="198"/>
        </w:trPr>
        <w:tc>
          <w:tcPr>
            <w:tcW w:w="714" w:type="dxa"/>
            <w:shd w:val="clear" w:color="auto" w:fill="D6E3BC" w:themeFill="accent3" w:themeFillTint="66"/>
            <w:vAlign w:val="center"/>
          </w:tcPr>
          <w:p w:rsidR="00221AD0" w:rsidRPr="000E4145" w:rsidRDefault="00221AD0" w:rsidP="000B03D7">
            <w:pPr>
              <w:autoSpaceDE w:val="0"/>
              <w:autoSpaceDN w:val="0"/>
              <w:adjustRightInd w:val="0"/>
              <w:spacing w:after="0" w:line="240" w:lineRule="auto"/>
              <w:jc w:val="center"/>
              <w:rPr>
                <w:rFonts w:ascii="Times New Roman" w:hAnsi="Times New Roman"/>
                <w:b/>
              </w:rPr>
            </w:pPr>
            <w:r w:rsidRPr="000E4145">
              <w:rPr>
                <w:rFonts w:ascii="Times New Roman" w:hAnsi="Times New Roman"/>
                <w:b/>
                <w:bCs/>
              </w:rPr>
              <w:t>SIRA NO</w:t>
            </w:r>
          </w:p>
        </w:tc>
        <w:tc>
          <w:tcPr>
            <w:tcW w:w="4815" w:type="dxa"/>
            <w:shd w:val="clear" w:color="auto" w:fill="D6E3BC" w:themeFill="accent3" w:themeFillTint="66"/>
            <w:vAlign w:val="center"/>
          </w:tcPr>
          <w:p w:rsidR="00221AD0" w:rsidRPr="000E4145" w:rsidRDefault="00221AD0" w:rsidP="000B03D7">
            <w:pPr>
              <w:autoSpaceDE w:val="0"/>
              <w:autoSpaceDN w:val="0"/>
              <w:adjustRightInd w:val="0"/>
              <w:spacing w:after="0" w:line="240" w:lineRule="auto"/>
              <w:jc w:val="center"/>
              <w:rPr>
                <w:rFonts w:ascii="Times New Roman" w:hAnsi="Times New Roman"/>
                <w:b/>
              </w:rPr>
            </w:pPr>
            <w:r w:rsidRPr="000E4145">
              <w:rPr>
                <w:rFonts w:ascii="Times New Roman" w:hAnsi="Times New Roman"/>
                <w:b/>
                <w:bCs/>
              </w:rPr>
              <w:t>REFERANS KAYNAĞININ ADI</w:t>
            </w:r>
          </w:p>
        </w:tc>
        <w:tc>
          <w:tcPr>
            <w:tcW w:w="2312" w:type="dxa"/>
            <w:shd w:val="clear" w:color="auto" w:fill="D6E3BC" w:themeFill="accent3" w:themeFillTint="66"/>
            <w:vAlign w:val="center"/>
          </w:tcPr>
          <w:p w:rsidR="00221AD0" w:rsidRPr="000E4145" w:rsidRDefault="00221AD0" w:rsidP="000B03D7">
            <w:pPr>
              <w:pStyle w:val="TableParagraph"/>
              <w:ind w:left="142"/>
              <w:jc w:val="center"/>
              <w:rPr>
                <w:rFonts w:ascii="Times New Roman" w:hAnsi="Times New Roman" w:cs="Times New Roman"/>
                <w:b/>
                <w:color w:val="000000" w:themeColor="text1"/>
              </w:rPr>
            </w:pPr>
            <w:r w:rsidRPr="000E4145">
              <w:rPr>
                <w:rFonts w:ascii="Times New Roman" w:hAnsi="Times New Roman" w:cs="Times New Roman"/>
                <w:b/>
                <w:color w:val="000000" w:themeColor="text1"/>
              </w:rPr>
              <w:t>İLGİLİ BÖLÜM REFERANS</w:t>
            </w:r>
          </w:p>
        </w:tc>
        <w:tc>
          <w:tcPr>
            <w:tcW w:w="2576" w:type="dxa"/>
            <w:shd w:val="clear" w:color="auto" w:fill="D6E3BC" w:themeFill="accent3" w:themeFillTint="66"/>
            <w:vAlign w:val="center"/>
          </w:tcPr>
          <w:p w:rsidR="00221AD0" w:rsidRPr="000E4145" w:rsidRDefault="00221AD0" w:rsidP="000B03D7">
            <w:pPr>
              <w:pStyle w:val="TableParagraph"/>
              <w:ind w:left="376" w:right="142"/>
              <w:jc w:val="center"/>
              <w:rPr>
                <w:rFonts w:ascii="Times New Roman" w:hAnsi="Times New Roman" w:cs="Times New Roman"/>
                <w:b/>
                <w:color w:val="000000" w:themeColor="text1"/>
              </w:rPr>
            </w:pPr>
            <w:r w:rsidRPr="000E4145">
              <w:rPr>
                <w:rFonts w:ascii="Times New Roman" w:hAnsi="Times New Roman" w:cs="Times New Roman"/>
                <w:b/>
                <w:color w:val="000000" w:themeColor="text1"/>
              </w:rPr>
              <w:t>VERİLEN GÖREV İHTİYAÇLAR</w:t>
            </w:r>
          </w:p>
        </w:tc>
      </w:tr>
      <w:tr w:rsidR="00221AD0" w:rsidRPr="00086521" w:rsidTr="000B03D7">
        <w:trPr>
          <w:trHeight w:val="265"/>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bCs/>
                <w:color w:val="000000"/>
              </w:rPr>
            </w:pPr>
            <w:r w:rsidRPr="000E4145">
              <w:rPr>
                <w:rFonts w:ascii="Times New Roman" w:hAnsi="Times New Roman"/>
                <w:b/>
                <w:bCs/>
                <w:color w:val="000000"/>
              </w:rPr>
              <w:t>1</w:t>
            </w:r>
          </w:p>
        </w:tc>
        <w:tc>
          <w:tcPr>
            <w:tcW w:w="4815" w:type="dxa"/>
            <w:shd w:val="clear" w:color="auto" w:fill="FFFFFF"/>
            <w:vAlign w:val="center"/>
          </w:tcPr>
          <w:p w:rsidR="00221AD0" w:rsidRPr="000E4145" w:rsidRDefault="00221AD0" w:rsidP="000B03D7">
            <w:pPr>
              <w:pStyle w:val="TableParagraph"/>
              <w:ind w:left="107" w:right="172"/>
              <w:rPr>
                <w:rFonts w:ascii="Times New Roman" w:hAnsi="Times New Roman" w:cs="Times New Roman"/>
                <w:b/>
              </w:rPr>
            </w:pPr>
            <w:r w:rsidRPr="000E4145">
              <w:rPr>
                <w:rFonts w:ascii="Times New Roman" w:hAnsi="Times New Roman" w:cs="Times New Roman"/>
              </w:rPr>
              <w:t xml:space="preserve">MEB 2024-2028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Planı</w:t>
            </w:r>
            <w:proofErr w:type="spellEnd"/>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rPr>
            </w:pPr>
            <w:proofErr w:type="spellStart"/>
            <w:r w:rsidRPr="000E4145">
              <w:rPr>
                <w:rFonts w:ascii="Times New Roman" w:hAnsi="Times New Roman" w:cs="Times New Roman"/>
              </w:rPr>
              <w:t>Tümü</w:t>
            </w:r>
            <w:proofErr w:type="spellEnd"/>
          </w:p>
        </w:tc>
        <w:tc>
          <w:tcPr>
            <w:tcW w:w="2576" w:type="dxa"/>
            <w:shd w:val="clear" w:color="auto" w:fill="FFFFFF"/>
            <w:vAlign w:val="center"/>
          </w:tcPr>
          <w:p w:rsidR="00221AD0" w:rsidRPr="000E4145" w:rsidRDefault="00221AD0" w:rsidP="000B03D7">
            <w:pPr>
              <w:pStyle w:val="TableParagraph"/>
              <w:ind w:left="147" w:right="45"/>
              <w:rPr>
                <w:rFonts w:ascii="Times New Roman" w:hAnsi="Times New Roman" w:cs="Times New Roman"/>
                <w:b/>
              </w:rPr>
            </w:pPr>
            <w:r w:rsidRPr="000E4145">
              <w:rPr>
                <w:rFonts w:ascii="Times New Roman" w:hAnsi="Times New Roman" w:cs="Times New Roman"/>
              </w:rPr>
              <w:t xml:space="preserve">MEB </w:t>
            </w:r>
            <w:proofErr w:type="spellStart"/>
            <w:r w:rsidRPr="000E4145">
              <w:rPr>
                <w:rFonts w:ascii="Times New Roman" w:hAnsi="Times New Roman" w:cs="Times New Roman"/>
              </w:rPr>
              <w:t>Politikaları</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Konusunda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Taşra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Teşkilatına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Rehberlik</w:t>
            </w:r>
            <w:proofErr w:type="spellEnd"/>
          </w:p>
        </w:tc>
      </w:tr>
      <w:tr w:rsidR="00221AD0" w:rsidRPr="00086521" w:rsidTr="000B03D7">
        <w:trPr>
          <w:trHeight w:val="265"/>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bCs/>
                <w:color w:val="000000"/>
              </w:rPr>
            </w:pPr>
            <w:r w:rsidRPr="000E4145">
              <w:rPr>
                <w:rFonts w:ascii="Times New Roman" w:hAnsi="Times New Roman"/>
                <w:b/>
                <w:bCs/>
                <w:color w:val="000000"/>
              </w:rPr>
              <w:t>2</w:t>
            </w:r>
          </w:p>
        </w:tc>
        <w:tc>
          <w:tcPr>
            <w:tcW w:w="4815" w:type="dxa"/>
            <w:shd w:val="clear" w:color="auto" w:fill="FFFFFF"/>
            <w:vAlign w:val="center"/>
          </w:tcPr>
          <w:p w:rsidR="00221AD0" w:rsidRPr="000E4145" w:rsidRDefault="00221AD0" w:rsidP="000B03D7">
            <w:pPr>
              <w:pStyle w:val="TableParagraph"/>
              <w:ind w:left="107" w:right="172"/>
              <w:rPr>
                <w:rFonts w:ascii="Times New Roman" w:hAnsi="Times New Roman" w:cs="Times New Roman"/>
                <w:b/>
              </w:rPr>
            </w:pPr>
            <w:r w:rsidRPr="000E4145">
              <w:rPr>
                <w:rFonts w:ascii="Times New Roman" w:hAnsi="Times New Roman" w:cs="Times New Roman"/>
              </w:rPr>
              <w:t xml:space="preserve">MEB 12. </w:t>
            </w:r>
            <w:proofErr w:type="spellStart"/>
            <w:r w:rsidRPr="000E4145">
              <w:rPr>
                <w:rFonts w:ascii="Times New Roman" w:hAnsi="Times New Roman" w:cs="Times New Roman"/>
              </w:rPr>
              <w:t>Kalkınma</w:t>
            </w:r>
            <w:proofErr w:type="spellEnd"/>
            <w:r w:rsidRPr="000E4145">
              <w:rPr>
                <w:rFonts w:ascii="Times New Roman" w:hAnsi="Times New Roman" w:cs="Times New Roman"/>
              </w:rPr>
              <w:t xml:space="preserve"> Plan </w:t>
            </w:r>
            <w:proofErr w:type="spellStart"/>
            <w:r w:rsidRPr="000E4145">
              <w:rPr>
                <w:rFonts w:ascii="Times New Roman" w:hAnsi="Times New Roman" w:cs="Times New Roman"/>
              </w:rPr>
              <w:t>Politika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Önerileri</w:t>
            </w:r>
            <w:proofErr w:type="spellEnd"/>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rPr>
            </w:pPr>
            <w:proofErr w:type="spellStart"/>
            <w:r w:rsidRPr="000E4145">
              <w:rPr>
                <w:rFonts w:ascii="Times New Roman" w:hAnsi="Times New Roman" w:cs="Times New Roman"/>
              </w:rPr>
              <w:t>Önerilen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politikalar</w:t>
            </w:r>
            <w:proofErr w:type="spellEnd"/>
          </w:p>
        </w:tc>
        <w:tc>
          <w:tcPr>
            <w:tcW w:w="2576" w:type="dxa"/>
            <w:shd w:val="clear" w:color="auto" w:fill="FFFFFF"/>
            <w:vAlign w:val="center"/>
          </w:tcPr>
          <w:p w:rsidR="00221AD0" w:rsidRPr="000E4145" w:rsidRDefault="00221AD0" w:rsidP="000B03D7">
            <w:pPr>
              <w:pStyle w:val="TableParagraph"/>
              <w:ind w:left="147" w:right="45"/>
              <w:rPr>
                <w:rFonts w:ascii="Times New Roman" w:hAnsi="Times New Roman" w:cs="Times New Roman"/>
                <w:b/>
              </w:rPr>
            </w:pPr>
            <w:proofErr w:type="spellStart"/>
            <w:r w:rsidRPr="000E4145">
              <w:rPr>
                <w:rFonts w:ascii="Times New Roman" w:hAnsi="Times New Roman" w:cs="Times New Roman"/>
              </w:rPr>
              <w:t>Hedef</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ve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stratejilerin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belirlenmesi</w:t>
            </w:r>
            <w:proofErr w:type="spellEnd"/>
          </w:p>
        </w:tc>
      </w:tr>
      <w:tr w:rsidR="00221AD0" w:rsidRPr="00086521" w:rsidTr="000B03D7">
        <w:trPr>
          <w:trHeight w:val="265"/>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bCs/>
                <w:color w:val="000000"/>
              </w:rPr>
            </w:pPr>
            <w:r w:rsidRPr="000E4145">
              <w:rPr>
                <w:rFonts w:ascii="Times New Roman" w:hAnsi="Times New Roman"/>
                <w:b/>
                <w:bCs/>
                <w:color w:val="000000"/>
              </w:rPr>
              <w:t>3</w:t>
            </w:r>
          </w:p>
        </w:tc>
        <w:tc>
          <w:tcPr>
            <w:tcW w:w="4815" w:type="dxa"/>
            <w:shd w:val="clear" w:color="auto" w:fill="FFFFFF"/>
            <w:vAlign w:val="center"/>
          </w:tcPr>
          <w:p w:rsidR="00221AD0" w:rsidRPr="000E4145" w:rsidRDefault="00221AD0" w:rsidP="000B03D7">
            <w:pPr>
              <w:autoSpaceDE w:val="0"/>
              <w:autoSpaceDN w:val="0"/>
              <w:adjustRightInd w:val="0"/>
              <w:spacing w:after="0" w:line="240" w:lineRule="auto"/>
              <w:rPr>
                <w:rFonts w:ascii="Times New Roman" w:hAnsi="Times New Roman"/>
                <w:color w:val="000000"/>
              </w:rPr>
            </w:pPr>
            <w:r w:rsidRPr="000E4145">
              <w:rPr>
                <w:rFonts w:ascii="Times New Roman" w:hAnsi="Times New Roman"/>
                <w:color w:val="000000"/>
              </w:rPr>
              <w:t>5018 yılı Kamu Mali Yönetimi ve Kontrol Kanunu</w:t>
            </w:r>
          </w:p>
        </w:tc>
        <w:tc>
          <w:tcPr>
            <w:tcW w:w="2312" w:type="dxa"/>
            <w:shd w:val="clear" w:color="auto" w:fill="FFFFFF"/>
            <w:vAlign w:val="center"/>
          </w:tcPr>
          <w:p w:rsidR="00221AD0" w:rsidRPr="000E4145" w:rsidRDefault="00221AD0" w:rsidP="0096267A">
            <w:pPr>
              <w:pStyle w:val="TableParagraph"/>
              <w:widowControl/>
              <w:numPr>
                <w:ilvl w:val="0"/>
                <w:numId w:val="4"/>
              </w:numPr>
              <w:ind w:left="62" w:hanging="199"/>
              <w:jc w:val="center"/>
              <w:rPr>
                <w:rFonts w:ascii="Times New Roman" w:hAnsi="Times New Roman" w:cs="Times New Roman"/>
              </w:rPr>
            </w:pPr>
            <w:r w:rsidRPr="000E4145">
              <w:rPr>
                <w:rFonts w:ascii="Times New Roman" w:hAnsi="Times New Roman" w:cs="Times New Roman"/>
              </w:rPr>
              <w:t xml:space="preserve">9. </w:t>
            </w:r>
            <w:proofErr w:type="spellStart"/>
            <w:r w:rsidRPr="000E4145">
              <w:rPr>
                <w:rFonts w:ascii="Times New Roman" w:hAnsi="Times New Roman" w:cs="Times New Roman"/>
              </w:rPr>
              <w:t>Madde</w:t>
            </w:r>
            <w:proofErr w:type="spellEnd"/>
            <w:r w:rsidRPr="000E4145">
              <w:rPr>
                <w:rFonts w:ascii="Times New Roman" w:hAnsi="Times New Roman" w:cs="Times New Roman"/>
              </w:rPr>
              <w:t>,</w:t>
            </w:r>
          </w:p>
          <w:p w:rsidR="00221AD0" w:rsidRPr="000E4145" w:rsidRDefault="00221AD0" w:rsidP="0096267A">
            <w:pPr>
              <w:pStyle w:val="TableParagraph"/>
              <w:widowControl/>
              <w:numPr>
                <w:ilvl w:val="0"/>
                <w:numId w:val="4"/>
              </w:numPr>
              <w:ind w:left="355" w:right="321" w:hanging="199"/>
              <w:jc w:val="center"/>
              <w:rPr>
                <w:rFonts w:ascii="Times New Roman" w:hAnsi="Times New Roman" w:cs="Times New Roman"/>
              </w:rPr>
            </w:pPr>
            <w:r w:rsidRPr="000E4145">
              <w:rPr>
                <w:rFonts w:ascii="Times New Roman" w:hAnsi="Times New Roman" w:cs="Times New Roman"/>
              </w:rPr>
              <w:t xml:space="preserve">41. </w:t>
            </w:r>
            <w:proofErr w:type="spellStart"/>
            <w:r w:rsidRPr="000E4145">
              <w:rPr>
                <w:rFonts w:ascii="Times New Roman" w:hAnsi="Times New Roman" w:cs="Times New Roman"/>
              </w:rPr>
              <w:t>Madde</w:t>
            </w:r>
            <w:proofErr w:type="spellEnd"/>
          </w:p>
        </w:tc>
        <w:tc>
          <w:tcPr>
            <w:tcW w:w="2576" w:type="dxa"/>
            <w:shd w:val="clear" w:color="auto" w:fill="FFFFFF"/>
            <w:vAlign w:val="center"/>
          </w:tcPr>
          <w:p w:rsidR="00221AD0" w:rsidRPr="000E4145" w:rsidRDefault="00221AD0" w:rsidP="000B03D7">
            <w:pPr>
              <w:pStyle w:val="TableParagraph"/>
              <w:ind w:left="147"/>
              <w:rPr>
                <w:rFonts w:ascii="Times New Roman" w:hAnsi="Times New Roman" w:cs="Times New Roman"/>
                <w:b/>
              </w:rPr>
            </w:pPr>
            <w:proofErr w:type="spellStart"/>
            <w:r w:rsidRPr="000E4145">
              <w:rPr>
                <w:rFonts w:ascii="Times New Roman" w:hAnsi="Times New Roman" w:cs="Times New Roman"/>
              </w:rPr>
              <w:t>Kurum</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Faaliyetlerinde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bütçenin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etkin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ve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verimli</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kullanımı</w:t>
            </w:r>
            <w:proofErr w:type="spellEnd"/>
          </w:p>
          <w:p w:rsidR="00221AD0" w:rsidRPr="000E4145" w:rsidRDefault="00221AD0" w:rsidP="000B03D7">
            <w:pPr>
              <w:pStyle w:val="TableParagraph"/>
              <w:ind w:left="147"/>
              <w:rPr>
                <w:rFonts w:ascii="Times New Roman" w:hAnsi="Times New Roman" w:cs="Times New Roman"/>
                <w:b/>
              </w:rPr>
            </w:pP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Plan </w:t>
            </w:r>
            <w:proofErr w:type="spellStart"/>
            <w:r w:rsidRPr="000E4145">
              <w:rPr>
                <w:rFonts w:ascii="Times New Roman" w:hAnsi="Times New Roman" w:cs="Times New Roman"/>
              </w:rPr>
              <w:t>Hazırlama</w:t>
            </w:r>
            <w:proofErr w:type="spellEnd"/>
          </w:p>
          <w:p w:rsidR="00221AD0" w:rsidRPr="000E4145" w:rsidRDefault="00221AD0" w:rsidP="000B03D7">
            <w:pPr>
              <w:pStyle w:val="TableParagraph"/>
              <w:ind w:left="147"/>
              <w:rPr>
                <w:rFonts w:ascii="Times New Roman" w:hAnsi="Times New Roman" w:cs="Times New Roman"/>
                <w:b/>
              </w:rPr>
            </w:pPr>
            <w:proofErr w:type="spellStart"/>
            <w:r w:rsidRPr="000E4145">
              <w:rPr>
                <w:rFonts w:ascii="Times New Roman" w:hAnsi="Times New Roman" w:cs="Times New Roman"/>
              </w:rPr>
              <w:t>İzleme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ve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Değerlendirme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Çalışmaları</w:t>
            </w:r>
            <w:proofErr w:type="spellEnd"/>
          </w:p>
        </w:tc>
      </w:tr>
      <w:tr w:rsidR="00221AD0" w:rsidRPr="00086521" w:rsidTr="000B03D7">
        <w:trPr>
          <w:trHeight w:val="265"/>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bCs/>
                <w:color w:val="000000"/>
              </w:rPr>
            </w:pPr>
            <w:r w:rsidRPr="000E4145">
              <w:rPr>
                <w:rFonts w:ascii="Times New Roman" w:hAnsi="Times New Roman"/>
                <w:b/>
                <w:bCs/>
                <w:color w:val="000000"/>
              </w:rPr>
              <w:t>4</w:t>
            </w:r>
          </w:p>
        </w:tc>
        <w:tc>
          <w:tcPr>
            <w:tcW w:w="4815" w:type="dxa"/>
            <w:shd w:val="clear" w:color="auto" w:fill="FFFFFF"/>
            <w:vAlign w:val="center"/>
          </w:tcPr>
          <w:p w:rsidR="00221AD0" w:rsidRPr="000E4145" w:rsidRDefault="00221AD0" w:rsidP="000B03D7">
            <w:pPr>
              <w:pStyle w:val="TableParagraph"/>
              <w:ind w:right="172"/>
              <w:rPr>
                <w:rFonts w:ascii="Times New Roman" w:hAnsi="Times New Roman" w:cs="Times New Roman"/>
                <w:b/>
              </w:rPr>
            </w:pPr>
            <w:r w:rsidRPr="000E4145">
              <w:rPr>
                <w:rFonts w:ascii="Times New Roman" w:hAnsi="Times New Roman" w:cs="Times New Roman"/>
              </w:rPr>
              <w:t xml:space="preserve">30344 </w:t>
            </w:r>
            <w:proofErr w:type="spellStart"/>
            <w:r w:rsidRPr="000E4145">
              <w:rPr>
                <w:rFonts w:ascii="Times New Roman" w:hAnsi="Times New Roman" w:cs="Times New Roman"/>
              </w:rPr>
              <w:t>sayılı</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Kamu</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İdarelerinde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Plan </w:t>
            </w:r>
            <w:proofErr w:type="spellStart"/>
            <w:r w:rsidRPr="000E4145">
              <w:rPr>
                <w:rFonts w:ascii="Times New Roman" w:hAnsi="Times New Roman" w:cs="Times New Roman"/>
              </w:rPr>
              <w:t>Hazırlamaya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İlişkin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Usul</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ve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Esaslar</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Hakkında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Yönetmelik</w:t>
            </w:r>
            <w:proofErr w:type="spellEnd"/>
            <w:r w:rsidRPr="000E4145">
              <w:rPr>
                <w:rFonts w:ascii="Times New Roman" w:hAnsi="Times New Roman" w:cs="Times New Roman"/>
              </w:rPr>
              <w:t xml:space="preserve"> (26 </w:t>
            </w:r>
            <w:proofErr w:type="spellStart"/>
            <w:r w:rsidRPr="000E4145">
              <w:rPr>
                <w:rFonts w:ascii="Times New Roman" w:hAnsi="Times New Roman" w:cs="Times New Roman"/>
              </w:rPr>
              <w:t>Şubat</w:t>
            </w:r>
            <w:proofErr w:type="spellEnd"/>
            <w:r w:rsidRPr="000E4145">
              <w:rPr>
                <w:rFonts w:ascii="Times New Roman" w:hAnsi="Times New Roman" w:cs="Times New Roman"/>
              </w:rPr>
              <w:t xml:space="preserve"> 2018)</w:t>
            </w:r>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rPr>
            </w:pPr>
            <w:proofErr w:type="spellStart"/>
            <w:r w:rsidRPr="000E4145">
              <w:rPr>
                <w:rFonts w:ascii="Times New Roman" w:hAnsi="Times New Roman" w:cs="Times New Roman"/>
              </w:rPr>
              <w:t>Tümü</w:t>
            </w:r>
            <w:proofErr w:type="spellEnd"/>
          </w:p>
        </w:tc>
        <w:tc>
          <w:tcPr>
            <w:tcW w:w="2576" w:type="dxa"/>
            <w:shd w:val="clear" w:color="auto" w:fill="FFFFFF"/>
            <w:vAlign w:val="center"/>
          </w:tcPr>
          <w:p w:rsidR="00221AD0" w:rsidRPr="000E4145" w:rsidRDefault="00221AD0" w:rsidP="000B03D7">
            <w:pPr>
              <w:pStyle w:val="TableParagraph"/>
              <w:ind w:left="147" w:right="45"/>
              <w:rPr>
                <w:rFonts w:ascii="Times New Roman" w:hAnsi="Times New Roman" w:cs="Times New Roman"/>
                <w:b/>
              </w:rPr>
            </w:pPr>
            <w:r w:rsidRPr="000E4145">
              <w:rPr>
                <w:rFonts w:ascii="Times New Roman" w:hAnsi="Times New Roman" w:cs="Times New Roman"/>
              </w:rPr>
              <w:t xml:space="preserve">5 </w:t>
            </w:r>
            <w:proofErr w:type="spellStart"/>
            <w:r w:rsidRPr="000E4145">
              <w:rPr>
                <w:rFonts w:ascii="Times New Roman" w:hAnsi="Times New Roman" w:cs="Times New Roman"/>
              </w:rPr>
              <w:t>yıllık</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hedefleri</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içeren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Plan </w:t>
            </w:r>
            <w:proofErr w:type="spellStart"/>
            <w:r w:rsidRPr="000E4145">
              <w:rPr>
                <w:rFonts w:ascii="Times New Roman" w:hAnsi="Times New Roman" w:cs="Times New Roman"/>
              </w:rPr>
              <w:t>hazırlanması</w:t>
            </w:r>
            <w:proofErr w:type="spellEnd"/>
          </w:p>
        </w:tc>
      </w:tr>
      <w:tr w:rsidR="00221AD0" w:rsidRPr="00086521" w:rsidTr="000B03D7">
        <w:trPr>
          <w:trHeight w:val="73"/>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color w:val="000000"/>
              </w:rPr>
            </w:pPr>
            <w:r w:rsidRPr="000E4145">
              <w:rPr>
                <w:rFonts w:ascii="Times New Roman" w:hAnsi="Times New Roman"/>
                <w:b/>
                <w:color w:val="000000"/>
              </w:rPr>
              <w:t>5</w:t>
            </w:r>
          </w:p>
        </w:tc>
        <w:tc>
          <w:tcPr>
            <w:tcW w:w="4815" w:type="dxa"/>
            <w:shd w:val="clear" w:color="auto" w:fill="FFFFFF"/>
            <w:vAlign w:val="center"/>
          </w:tcPr>
          <w:p w:rsidR="00221AD0" w:rsidRPr="000E4145" w:rsidRDefault="00221AD0" w:rsidP="000B03D7">
            <w:pPr>
              <w:pStyle w:val="TableParagraph"/>
              <w:ind w:right="172"/>
              <w:rPr>
                <w:rFonts w:ascii="Times New Roman" w:hAnsi="Times New Roman" w:cs="Times New Roman"/>
                <w:b/>
              </w:rPr>
            </w:pPr>
            <w:proofErr w:type="spellStart"/>
            <w:r w:rsidRPr="000E4145">
              <w:rPr>
                <w:rFonts w:ascii="Times New Roman" w:hAnsi="Times New Roman" w:cs="Times New Roman"/>
              </w:rPr>
              <w:t>Kamu</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İdareleri</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İçin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Plan </w:t>
            </w:r>
            <w:proofErr w:type="spellStart"/>
            <w:r w:rsidRPr="000E4145">
              <w:rPr>
                <w:rFonts w:ascii="Times New Roman" w:hAnsi="Times New Roman" w:cs="Times New Roman"/>
              </w:rPr>
              <w:t>Hazırlama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Kılavuzu</w:t>
            </w:r>
            <w:proofErr w:type="spellEnd"/>
            <w:r w:rsidRPr="000E4145">
              <w:rPr>
                <w:rFonts w:ascii="Times New Roman" w:hAnsi="Times New Roman" w:cs="Times New Roman"/>
              </w:rPr>
              <w:t xml:space="preserve"> (26 </w:t>
            </w:r>
            <w:proofErr w:type="spellStart"/>
            <w:r w:rsidRPr="000E4145">
              <w:rPr>
                <w:rFonts w:ascii="Times New Roman" w:hAnsi="Times New Roman" w:cs="Times New Roman"/>
              </w:rPr>
              <w:t>Şubat</w:t>
            </w:r>
            <w:proofErr w:type="spellEnd"/>
            <w:r w:rsidRPr="000E4145">
              <w:rPr>
                <w:rFonts w:ascii="Times New Roman" w:hAnsi="Times New Roman" w:cs="Times New Roman"/>
              </w:rPr>
              <w:t xml:space="preserve"> 2018)</w:t>
            </w:r>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rPr>
            </w:pPr>
            <w:proofErr w:type="spellStart"/>
            <w:r w:rsidRPr="000E4145">
              <w:rPr>
                <w:rFonts w:ascii="Times New Roman" w:hAnsi="Times New Roman" w:cs="Times New Roman"/>
              </w:rPr>
              <w:t>Tümü</w:t>
            </w:r>
            <w:proofErr w:type="spellEnd"/>
          </w:p>
        </w:tc>
        <w:tc>
          <w:tcPr>
            <w:tcW w:w="2576" w:type="dxa"/>
            <w:shd w:val="clear" w:color="auto" w:fill="FFFFFF"/>
            <w:vAlign w:val="center"/>
          </w:tcPr>
          <w:p w:rsidR="00221AD0" w:rsidRPr="000E4145" w:rsidRDefault="00221AD0" w:rsidP="000B03D7">
            <w:pPr>
              <w:pStyle w:val="TableParagraph"/>
              <w:ind w:left="147" w:right="45"/>
              <w:rPr>
                <w:rFonts w:ascii="Times New Roman" w:hAnsi="Times New Roman" w:cs="Times New Roman"/>
                <w:b/>
              </w:rPr>
            </w:pPr>
            <w:r w:rsidRPr="000E4145">
              <w:rPr>
                <w:rFonts w:ascii="Times New Roman" w:hAnsi="Times New Roman" w:cs="Times New Roman"/>
              </w:rPr>
              <w:t xml:space="preserve">5 </w:t>
            </w:r>
            <w:proofErr w:type="spellStart"/>
            <w:r w:rsidRPr="000E4145">
              <w:rPr>
                <w:rFonts w:ascii="Times New Roman" w:hAnsi="Times New Roman" w:cs="Times New Roman"/>
              </w:rPr>
              <w:t>yıllık</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hedefleri</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içeren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Plan </w:t>
            </w:r>
            <w:proofErr w:type="spellStart"/>
            <w:r w:rsidRPr="000E4145">
              <w:rPr>
                <w:rFonts w:ascii="Times New Roman" w:hAnsi="Times New Roman" w:cs="Times New Roman"/>
              </w:rPr>
              <w:t>hazırlanması</w:t>
            </w:r>
            <w:proofErr w:type="spellEnd"/>
          </w:p>
        </w:tc>
      </w:tr>
      <w:tr w:rsidR="00221AD0" w:rsidRPr="00086521" w:rsidTr="000B03D7">
        <w:trPr>
          <w:trHeight w:val="104"/>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color w:val="000000"/>
              </w:rPr>
            </w:pPr>
            <w:r w:rsidRPr="000E4145">
              <w:rPr>
                <w:rFonts w:ascii="Times New Roman" w:hAnsi="Times New Roman"/>
                <w:b/>
                <w:color w:val="000000"/>
              </w:rPr>
              <w:t>6</w:t>
            </w:r>
          </w:p>
        </w:tc>
        <w:tc>
          <w:tcPr>
            <w:tcW w:w="4815" w:type="dxa"/>
            <w:shd w:val="clear" w:color="auto" w:fill="FFFFFF"/>
            <w:vAlign w:val="center"/>
          </w:tcPr>
          <w:p w:rsidR="00221AD0" w:rsidRPr="000E4145" w:rsidRDefault="00221AD0" w:rsidP="000B03D7">
            <w:pPr>
              <w:pStyle w:val="ListeParagraf"/>
              <w:spacing w:after="0" w:line="240" w:lineRule="auto"/>
              <w:ind w:left="0"/>
              <w:rPr>
                <w:rFonts w:ascii="Times New Roman" w:eastAsia="+mn-ea" w:hAnsi="Times New Roman"/>
                <w:color w:val="000000"/>
                <w:kern w:val="24"/>
              </w:rPr>
            </w:pPr>
            <w:r w:rsidRPr="000E4145">
              <w:rPr>
                <w:rFonts w:ascii="Times New Roman" w:hAnsi="Times New Roman"/>
                <w:color w:val="000000"/>
              </w:rPr>
              <w:t>Milli Eğitim Bakanlığı 2024-2028 Stratejik Plan Hazırlık Programı</w:t>
            </w:r>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rPr>
            </w:pPr>
            <w:proofErr w:type="spellStart"/>
            <w:r w:rsidRPr="000E4145">
              <w:rPr>
                <w:rFonts w:ascii="Times New Roman" w:hAnsi="Times New Roman" w:cs="Times New Roman"/>
              </w:rPr>
              <w:t>Tümü</w:t>
            </w:r>
            <w:proofErr w:type="spellEnd"/>
          </w:p>
        </w:tc>
        <w:tc>
          <w:tcPr>
            <w:tcW w:w="2576" w:type="dxa"/>
            <w:shd w:val="clear" w:color="auto" w:fill="FFFFFF"/>
            <w:vAlign w:val="center"/>
          </w:tcPr>
          <w:p w:rsidR="00221AD0" w:rsidRPr="000E4145" w:rsidRDefault="00221AD0" w:rsidP="000B03D7">
            <w:pPr>
              <w:pStyle w:val="TableParagraph"/>
              <w:ind w:left="147" w:right="45"/>
              <w:rPr>
                <w:rFonts w:ascii="Times New Roman" w:hAnsi="Times New Roman" w:cs="Times New Roman"/>
                <w:b/>
              </w:rPr>
            </w:pPr>
            <w:r w:rsidRPr="000E4145">
              <w:rPr>
                <w:rFonts w:ascii="Times New Roman" w:hAnsi="Times New Roman" w:cs="Times New Roman"/>
              </w:rPr>
              <w:t xml:space="preserve">2024-2028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Planı</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Hazırlama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Takvimi</w:t>
            </w:r>
            <w:proofErr w:type="spellEnd"/>
          </w:p>
        </w:tc>
      </w:tr>
      <w:tr w:rsidR="00221AD0" w:rsidRPr="00086521" w:rsidTr="000B03D7">
        <w:trPr>
          <w:trHeight w:val="170"/>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color w:val="000000"/>
              </w:rPr>
            </w:pPr>
            <w:r w:rsidRPr="000E4145">
              <w:rPr>
                <w:rFonts w:ascii="Times New Roman" w:hAnsi="Times New Roman"/>
                <w:b/>
                <w:color w:val="000000"/>
              </w:rPr>
              <w:t>7</w:t>
            </w:r>
          </w:p>
        </w:tc>
        <w:tc>
          <w:tcPr>
            <w:tcW w:w="4815" w:type="dxa"/>
            <w:shd w:val="clear" w:color="auto" w:fill="FFFFFF"/>
            <w:vAlign w:val="center"/>
          </w:tcPr>
          <w:p w:rsidR="00221AD0" w:rsidRPr="000E4145" w:rsidRDefault="00221AD0" w:rsidP="000B03D7">
            <w:pPr>
              <w:pStyle w:val="TableParagraph"/>
              <w:ind w:right="172"/>
              <w:rPr>
                <w:rFonts w:ascii="Times New Roman" w:hAnsi="Times New Roman" w:cs="Times New Roman"/>
                <w:b/>
              </w:rPr>
            </w:pPr>
            <w:r w:rsidRPr="000E4145">
              <w:rPr>
                <w:rFonts w:ascii="Times New Roman" w:hAnsi="Times New Roman" w:cs="Times New Roman"/>
              </w:rPr>
              <w:t xml:space="preserve">MEB </w:t>
            </w:r>
            <w:proofErr w:type="spellStart"/>
            <w:r w:rsidRPr="000E4145">
              <w:rPr>
                <w:rFonts w:ascii="Times New Roman" w:hAnsi="Times New Roman" w:cs="Times New Roman"/>
              </w:rPr>
              <w:t>Kalite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Çerçevesi</w:t>
            </w:r>
            <w:proofErr w:type="spellEnd"/>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rPr>
            </w:pPr>
            <w:proofErr w:type="spellStart"/>
            <w:r w:rsidRPr="000E4145">
              <w:rPr>
                <w:rFonts w:ascii="Times New Roman" w:hAnsi="Times New Roman" w:cs="Times New Roman"/>
              </w:rPr>
              <w:t>Tümü</w:t>
            </w:r>
            <w:proofErr w:type="spellEnd"/>
          </w:p>
        </w:tc>
        <w:tc>
          <w:tcPr>
            <w:tcW w:w="2576" w:type="dxa"/>
            <w:shd w:val="clear" w:color="auto" w:fill="FFFFFF"/>
            <w:vAlign w:val="center"/>
          </w:tcPr>
          <w:p w:rsidR="00221AD0" w:rsidRPr="000E4145" w:rsidRDefault="00221AD0" w:rsidP="000B03D7">
            <w:pPr>
              <w:pStyle w:val="TableParagraph"/>
              <w:ind w:left="147" w:right="45"/>
              <w:rPr>
                <w:rFonts w:ascii="Times New Roman" w:hAnsi="Times New Roman" w:cs="Times New Roman"/>
                <w:b/>
              </w:rPr>
            </w:pPr>
            <w:proofErr w:type="spellStart"/>
            <w:r w:rsidRPr="000E4145">
              <w:rPr>
                <w:rFonts w:ascii="Times New Roman" w:hAnsi="Times New Roman" w:cs="Times New Roman"/>
              </w:rPr>
              <w:t>Hedef</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ve</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stratejilerin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belirlenmesi</w:t>
            </w:r>
            <w:proofErr w:type="spellEnd"/>
          </w:p>
        </w:tc>
      </w:tr>
      <w:tr w:rsidR="00221AD0" w:rsidRPr="00086521" w:rsidTr="000B03D7">
        <w:trPr>
          <w:trHeight w:val="229"/>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color w:val="000000"/>
              </w:rPr>
            </w:pPr>
            <w:r w:rsidRPr="000E4145">
              <w:rPr>
                <w:rFonts w:ascii="Times New Roman" w:hAnsi="Times New Roman"/>
                <w:b/>
                <w:color w:val="000000"/>
              </w:rPr>
              <w:t>8</w:t>
            </w:r>
          </w:p>
        </w:tc>
        <w:tc>
          <w:tcPr>
            <w:tcW w:w="4815" w:type="dxa"/>
            <w:shd w:val="clear" w:color="auto" w:fill="FFFFFF"/>
            <w:vAlign w:val="center"/>
          </w:tcPr>
          <w:p w:rsidR="00221AD0" w:rsidRPr="000E4145" w:rsidRDefault="00221AD0" w:rsidP="000B03D7">
            <w:pPr>
              <w:pStyle w:val="TableParagraph"/>
              <w:ind w:right="172"/>
              <w:rPr>
                <w:rFonts w:ascii="Times New Roman" w:hAnsi="Times New Roman" w:cs="Times New Roman"/>
                <w:b/>
              </w:rPr>
            </w:pPr>
            <w:proofErr w:type="spellStart"/>
            <w:r w:rsidRPr="000E4145">
              <w:rPr>
                <w:rFonts w:ascii="Times New Roman" w:hAnsi="Times New Roman" w:cs="Times New Roman"/>
              </w:rPr>
              <w:t>Kamu</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İdareleri</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İçin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Plan </w:t>
            </w:r>
            <w:proofErr w:type="spellStart"/>
            <w:r w:rsidRPr="000E4145">
              <w:rPr>
                <w:rFonts w:ascii="Times New Roman" w:hAnsi="Times New Roman" w:cs="Times New Roman"/>
              </w:rPr>
              <w:t>Hazırlama</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Kılavuzu</w:t>
            </w:r>
            <w:proofErr w:type="spellEnd"/>
            <w:r w:rsidRPr="000E4145">
              <w:rPr>
                <w:rFonts w:ascii="Times New Roman" w:hAnsi="Times New Roman" w:cs="Times New Roman"/>
              </w:rPr>
              <w:t xml:space="preserve"> (26 </w:t>
            </w:r>
            <w:proofErr w:type="spellStart"/>
            <w:r w:rsidRPr="000E4145">
              <w:rPr>
                <w:rFonts w:ascii="Times New Roman" w:hAnsi="Times New Roman" w:cs="Times New Roman"/>
              </w:rPr>
              <w:t>Şubat</w:t>
            </w:r>
            <w:proofErr w:type="spellEnd"/>
            <w:r w:rsidRPr="000E4145">
              <w:rPr>
                <w:rFonts w:ascii="Times New Roman" w:hAnsi="Times New Roman" w:cs="Times New Roman"/>
              </w:rPr>
              <w:t xml:space="preserve"> 2018)</w:t>
            </w:r>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rPr>
            </w:pPr>
            <w:proofErr w:type="spellStart"/>
            <w:r w:rsidRPr="000E4145">
              <w:rPr>
                <w:rFonts w:ascii="Times New Roman" w:hAnsi="Times New Roman" w:cs="Times New Roman"/>
              </w:rPr>
              <w:t>Tümü</w:t>
            </w:r>
            <w:proofErr w:type="spellEnd"/>
          </w:p>
        </w:tc>
        <w:tc>
          <w:tcPr>
            <w:tcW w:w="2576" w:type="dxa"/>
            <w:shd w:val="clear" w:color="auto" w:fill="FFFFFF"/>
            <w:vAlign w:val="center"/>
          </w:tcPr>
          <w:p w:rsidR="00221AD0" w:rsidRPr="000E4145" w:rsidRDefault="00221AD0" w:rsidP="000B03D7">
            <w:pPr>
              <w:pStyle w:val="TableParagraph"/>
              <w:ind w:left="147" w:right="45"/>
              <w:rPr>
                <w:rFonts w:ascii="Times New Roman" w:hAnsi="Times New Roman" w:cs="Times New Roman"/>
                <w:b/>
              </w:rPr>
            </w:pPr>
            <w:r w:rsidRPr="000E4145">
              <w:rPr>
                <w:rFonts w:ascii="Times New Roman" w:hAnsi="Times New Roman" w:cs="Times New Roman"/>
              </w:rPr>
              <w:t xml:space="preserve">5 </w:t>
            </w:r>
            <w:proofErr w:type="spellStart"/>
            <w:r w:rsidRPr="000E4145">
              <w:rPr>
                <w:rFonts w:ascii="Times New Roman" w:hAnsi="Times New Roman" w:cs="Times New Roman"/>
              </w:rPr>
              <w:t>yıllık</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hedefleri</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içeren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Plan </w:t>
            </w:r>
            <w:proofErr w:type="spellStart"/>
            <w:r w:rsidRPr="000E4145">
              <w:rPr>
                <w:rFonts w:ascii="Times New Roman" w:hAnsi="Times New Roman" w:cs="Times New Roman"/>
              </w:rPr>
              <w:t>hazırlanması</w:t>
            </w:r>
            <w:proofErr w:type="spellEnd"/>
          </w:p>
        </w:tc>
      </w:tr>
      <w:tr w:rsidR="00221AD0" w:rsidRPr="00086521" w:rsidTr="000B03D7">
        <w:trPr>
          <w:trHeight w:val="229"/>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color w:val="000000"/>
              </w:rPr>
            </w:pPr>
            <w:r w:rsidRPr="000E4145">
              <w:rPr>
                <w:rFonts w:ascii="Times New Roman" w:hAnsi="Times New Roman"/>
                <w:b/>
                <w:color w:val="000000"/>
              </w:rPr>
              <w:t>9</w:t>
            </w:r>
          </w:p>
        </w:tc>
        <w:tc>
          <w:tcPr>
            <w:tcW w:w="4815" w:type="dxa"/>
            <w:shd w:val="clear" w:color="auto" w:fill="FFFFFF"/>
            <w:vAlign w:val="center"/>
          </w:tcPr>
          <w:p w:rsidR="00221AD0" w:rsidRPr="000E4145" w:rsidRDefault="00221AD0" w:rsidP="000B03D7">
            <w:pPr>
              <w:pStyle w:val="TableParagraph"/>
              <w:ind w:right="172"/>
              <w:rPr>
                <w:rFonts w:ascii="Times New Roman" w:hAnsi="Times New Roman" w:cs="Times New Roman"/>
                <w:b/>
                <w:color w:val="000000" w:themeColor="text1"/>
              </w:rPr>
            </w:pPr>
            <w:proofErr w:type="spellStart"/>
            <w:r w:rsidRPr="000E4145">
              <w:rPr>
                <w:rFonts w:ascii="Times New Roman" w:hAnsi="Times New Roman" w:cs="Times New Roman"/>
                <w:color w:val="000000" w:themeColor="text1"/>
              </w:rPr>
              <w:t>Kamu</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İdarelerince</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Hazırlanacak</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Performans</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Programları</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Hakkında</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Yönetmelik</w:t>
            </w:r>
            <w:proofErr w:type="spellEnd"/>
            <w:r w:rsidRPr="000E4145">
              <w:rPr>
                <w:rFonts w:ascii="Times New Roman" w:hAnsi="Times New Roman" w:cs="Times New Roman"/>
                <w:color w:val="000000" w:themeColor="text1"/>
              </w:rPr>
              <w:t xml:space="preserve"> </w:t>
            </w:r>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color w:val="000000" w:themeColor="text1"/>
              </w:rPr>
            </w:pPr>
            <w:proofErr w:type="spellStart"/>
            <w:r w:rsidRPr="000E4145">
              <w:rPr>
                <w:rFonts w:ascii="Times New Roman" w:hAnsi="Times New Roman" w:cs="Times New Roman"/>
                <w:color w:val="000000" w:themeColor="text1"/>
              </w:rPr>
              <w:t>Tümü</w:t>
            </w:r>
            <w:proofErr w:type="spellEnd"/>
          </w:p>
        </w:tc>
        <w:tc>
          <w:tcPr>
            <w:tcW w:w="2576" w:type="dxa"/>
            <w:shd w:val="clear" w:color="auto" w:fill="FFFFFF"/>
            <w:vAlign w:val="center"/>
          </w:tcPr>
          <w:p w:rsidR="00221AD0" w:rsidRPr="000E4145" w:rsidRDefault="00221AD0" w:rsidP="000B03D7">
            <w:pPr>
              <w:pStyle w:val="TableParagraph"/>
              <w:ind w:left="147" w:right="45"/>
              <w:rPr>
                <w:rFonts w:ascii="Times New Roman" w:hAnsi="Times New Roman" w:cs="Times New Roman"/>
                <w:b/>
                <w:color w:val="000000" w:themeColor="text1"/>
              </w:rPr>
            </w:pPr>
            <w:r w:rsidRPr="000E4145">
              <w:rPr>
                <w:rFonts w:ascii="Times New Roman" w:hAnsi="Times New Roman" w:cs="Times New Roman"/>
                <w:color w:val="000000" w:themeColor="text1"/>
              </w:rPr>
              <w:t xml:space="preserve">5 </w:t>
            </w:r>
            <w:proofErr w:type="spellStart"/>
            <w:r w:rsidRPr="000E4145">
              <w:rPr>
                <w:rFonts w:ascii="Times New Roman" w:hAnsi="Times New Roman" w:cs="Times New Roman"/>
                <w:color w:val="000000" w:themeColor="text1"/>
              </w:rPr>
              <w:t>yıllık</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kurumsal</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hedeflerin</w:t>
            </w:r>
            <w:proofErr w:type="spellEnd"/>
            <w:r w:rsidRPr="000E4145">
              <w:rPr>
                <w:rFonts w:ascii="Times New Roman" w:hAnsi="Times New Roman" w:cs="Times New Roman"/>
                <w:color w:val="000000" w:themeColor="text1"/>
              </w:rPr>
              <w:t xml:space="preserve"> her </w:t>
            </w:r>
            <w:proofErr w:type="spellStart"/>
            <w:r w:rsidRPr="000E4145">
              <w:rPr>
                <w:rFonts w:ascii="Times New Roman" w:hAnsi="Times New Roman" w:cs="Times New Roman"/>
                <w:color w:val="000000" w:themeColor="text1"/>
              </w:rPr>
              <w:t>bir</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mali</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yıl</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için</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ifade</w:t>
            </w:r>
            <w:proofErr w:type="spellEnd"/>
            <w:r w:rsidRPr="000E4145">
              <w:rPr>
                <w:rFonts w:ascii="Times New Roman" w:hAnsi="Times New Roman" w:cs="Times New Roman"/>
                <w:color w:val="000000" w:themeColor="text1"/>
              </w:rPr>
              <w:t xml:space="preserve"> </w:t>
            </w:r>
            <w:proofErr w:type="spellStart"/>
            <w:r w:rsidRPr="000E4145">
              <w:rPr>
                <w:rFonts w:ascii="Times New Roman" w:hAnsi="Times New Roman" w:cs="Times New Roman"/>
                <w:color w:val="000000" w:themeColor="text1"/>
              </w:rPr>
              <w:t>edilmesi</w:t>
            </w:r>
            <w:proofErr w:type="spellEnd"/>
          </w:p>
        </w:tc>
      </w:tr>
      <w:tr w:rsidR="00221AD0" w:rsidRPr="00086521" w:rsidTr="000B03D7">
        <w:trPr>
          <w:trHeight w:val="209"/>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color w:val="000000"/>
              </w:rPr>
            </w:pPr>
            <w:r w:rsidRPr="000E4145">
              <w:rPr>
                <w:rFonts w:ascii="Times New Roman" w:hAnsi="Times New Roman"/>
                <w:b/>
                <w:color w:val="000000"/>
              </w:rPr>
              <w:t>10</w:t>
            </w:r>
          </w:p>
        </w:tc>
        <w:tc>
          <w:tcPr>
            <w:tcW w:w="4815" w:type="dxa"/>
            <w:shd w:val="clear" w:color="auto" w:fill="FFFFFF"/>
            <w:vAlign w:val="center"/>
          </w:tcPr>
          <w:p w:rsidR="00221AD0" w:rsidRPr="000E4145" w:rsidRDefault="00221AD0" w:rsidP="000B03D7">
            <w:pPr>
              <w:spacing w:after="0" w:line="240" w:lineRule="auto"/>
              <w:rPr>
                <w:rFonts w:ascii="Times New Roman" w:hAnsi="Times New Roman"/>
                <w:color w:val="000000"/>
              </w:rPr>
            </w:pPr>
            <w:r w:rsidRPr="000E4145">
              <w:rPr>
                <w:rFonts w:ascii="Times New Roman" w:hAnsi="Times New Roman"/>
                <w:bCs/>
                <w:color w:val="000000"/>
              </w:rPr>
              <w:t>Milli Eğitim Bakanlığı Strateji Geliştirme Başkanlığının 2018/16 Nolu Genelgesi</w:t>
            </w:r>
          </w:p>
        </w:tc>
        <w:tc>
          <w:tcPr>
            <w:tcW w:w="2312" w:type="dxa"/>
            <w:shd w:val="clear" w:color="auto" w:fill="FFFFFF"/>
            <w:vAlign w:val="center"/>
          </w:tcPr>
          <w:p w:rsidR="00221AD0" w:rsidRPr="000E4145" w:rsidRDefault="00221AD0" w:rsidP="000B03D7">
            <w:pPr>
              <w:pStyle w:val="TableParagraph"/>
              <w:tabs>
                <w:tab w:val="left" w:pos="303"/>
              </w:tabs>
              <w:ind w:left="302" w:right="318"/>
              <w:jc w:val="center"/>
              <w:rPr>
                <w:rFonts w:ascii="Times New Roman" w:hAnsi="Times New Roman" w:cs="Times New Roman"/>
              </w:rPr>
            </w:pPr>
            <w:proofErr w:type="spellStart"/>
            <w:r w:rsidRPr="000E4145">
              <w:rPr>
                <w:rFonts w:ascii="Times New Roman" w:hAnsi="Times New Roman" w:cs="Times New Roman"/>
              </w:rPr>
              <w:t>Tümü</w:t>
            </w:r>
            <w:proofErr w:type="spellEnd"/>
          </w:p>
        </w:tc>
        <w:tc>
          <w:tcPr>
            <w:tcW w:w="2576" w:type="dxa"/>
            <w:shd w:val="clear" w:color="auto" w:fill="FFFFFF"/>
            <w:vAlign w:val="center"/>
          </w:tcPr>
          <w:p w:rsidR="00221AD0" w:rsidRPr="000E4145" w:rsidRDefault="00221AD0" w:rsidP="00F75532">
            <w:pPr>
              <w:pStyle w:val="TableParagraph"/>
              <w:ind w:left="147" w:right="45"/>
              <w:rPr>
                <w:rFonts w:ascii="Times New Roman" w:hAnsi="Times New Roman" w:cs="Times New Roman"/>
                <w:b/>
              </w:rPr>
            </w:pPr>
            <w:r w:rsidRPr="000E4145">
              <w:rPr>
                <w:rFonts w:ascii="Times New Roman" w:hAnsi="Times New Roman" w:cs="Times New Roman"/>
              </w:rPr>
              <w:t>20</w:t>
            </w:r>
            <w:r>
              <w:rPr>
                <w:rFonts w:ascii="Times New Roman" w:hAnsi="Times New Roman" w:cs="Times New Roman"/>
              </w:rPr>
              <w:t>2</w:t>
            </w:r>
            <w:r w:rsidR="00F75532">
              <w:rPr>
                <w:rFonts w:ascii="Times New Roman" w:hAnsi="Times New Roman" w:cs="Times New Roman"/>
              </w:rPr>
              <w:t>4</w:t>
            </w:r>
            <w:r w:rsidRPr="000E4145">
              <w:rPr>
                <w:rFonts w:ascii="Times New Roman" w:hAnsi="Times New Roman" w:cs="Times New Roman"/>
              </w:rPr>
              <w:t>-202</w:t>
            </w:r>
            <w:r>
              <w:rPr>
                <w:rFonts w:ascii="Times New Roman" w:hAnsi="Times New Roman" w:cs="Times New Roman"/>
              </w:rPr>
              <w:t>8</w:t>
            </w:r>
            <w:r w:rsidRPr="000E4145">
              <w:rPr>
                <w:rFonts w:ascii="Times New Roman" w:hAnsi="Times New Roman" w:cs="Times New Roman"/>
              </w:rPr>
              <w:t xml:space="preserve"> </w:t>
            </w:r>
            <w:proofErr w:type="spellStart"/>
            <w:r w:rsidRPr="000E4145">
              <w:rPr>
                <w:rFonts w:ascii="Times New Roman" w:hAnsi="Times New Roman" w:cs="Times New Roman"/>
              </w:rPr>
              <w:t>Stratejik</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Planının</w:t>
            </w:r>
            <w:proofErr w:type="spellEnd"/>
            <w:r w:rsidRPr="000E4145">
              <w:rPr>
                <w:rFonts w:ascii="Times New Roman" w:hAnsi="Times New Roman" w:cs="Times New Roman"/>
              </w:rPr>
              <w:t xml:space="preserve"> </w:t>
            </w:r>
            <w:proofErr w:type="spellStart"/>
            <w:r w:rsidRPr="000E4145">
              <w:rPr>
                <w:rFonts w:ascii="Times New Roman" w:hAnsi="Times New Roman" w:cs="Times New Roman"/>
              </w:rPr>
              <w:t>Hazırlanması</w:t>
            </w:r>
            <w:proofErr w:type="spellEnd"/>
          </w:p>
        </w:tc>
      </w:tr>
      <w:tr w:rsidR="00221AD0" w:rsidRPr="00086521" w:rsidTr="000B03D7">
        <w:trPr>
          <w:trHeight w:val="209"/>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11</w:t>
            </w:r>
          </w:p>
        </w:tc>
        <w:tc>
          <w:tcPr>
            <w:tcW w:w="4815" w:type="dxa"/>
            <w:shd w:val="clear" w:color="auto" w:fill="FFFFFF"/>
            <w:vAlign w:val="center"/>
          </w:tcPr>
          <w:p w:rsidR="00221AD0" w:rsidRPr="00FD5CDB" w:rsidRDefault="00221AD0" w:rsidP="000B03D7">
            <w:pPr>
              <w:pStyle w:val="TableParagraph"/>
              <w:ind w:right="172"/>
              <w:rPr>
                <w:rFonts w:ascii="Times New Roman" w:hAnsi="Times New Roman" w:cs="Times New Roman"/>
                <w:b/>
                <w:color w:val="000000" w:themeColor="text1"/>
                <w:szCs w:val="24"/>
              </w:rPr>
            </w:pPr>
            <w:r w:rsidRPr="00FD5CDB">
              <w:rPr>
                <w:rFonts w:ascii="Times New Roman" w:hAnsi="Times New Roman" w:cs="Times New Roman"/>
                <w:color w:val="000000" w:themeColor="text1"/>
                <w:szCs w:val="24"/>
              </w:rPr>
              <w:t>A</w:t>
            </w:r>
            <w:r>
              <w:rPr>
                <w:rFonts w:ascii="Times New Roman" w:hAnsi="Times New Roman" w:cs="Times New Roman"/>
                <w:color w:val="000000" w:themeColor="text1"/>
                <w:szCs w:val="24"/>
              </w:rPr>
              <w:t>nkara</w:t>
            </w:r>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İl</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Milli</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Eğitim</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Müdürlüğü</w:t>
            </w:r>
            <w:proofErr w:type="spellEnd"/>
            <w:r w:rsidRPr="00FD5CDB">
              <w:rPr>
                <w:rFonts w:ascii="Times New Roman" w:hAnsi="Times New Roman" w:cs="Times New Roman"/>
                <w:color w:val="000000" w:themeColor="text1"/>
                <w:szCs w:val="24"/>
              </w:rPr>
              <w:t xml:space="preserve"> 20</w:t>
            </w:r>
            <w:r>
              <w:rPr>
                <w:rFonts w:ascii="Times New Roman" w:hAnsi="Times New Roman" w:cs="Times New Roman"/>
                <w:color w:val="000000" w:themeColor="text1"/>
                <w:szCs w:val="24"/>
              </w:rPr>
              <w:t>24</w:t>
            </w:r>
            <w:r w:rsidRPr="00FD5CDB">
              <w:rPr>
                <w:rFonts w:ascii="Times New Roman" w:hAnsi="Times New Roman" w:cs="Times New Roman"/>
                <w:color w:val="000000" w:themeColor="text1"/>
                <w:szCs w:val="24"/>
              </w:rPr>
              <w:t>-20</w:t>
            </w:r>
            <w:r>
              <w:rPr>
                <w:rFonts w:ascii="Times New Roman" w:hAnsi="Times New Roman" w:cs="Times New Roman"/>
                <w:color w:val="000000" w:themeColor="text1"/>
                <w:szCs w:val="24"/>
              </w:rPr>
              <w:t>28</w:t>
            </w:r>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Stratejik</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Planı</w:t>
            </w:r>
            <w:proofErr w:type="spellEnd"/>
          </w:p>
        </w:tc>
        <w:tc>
          <w:tcPr>
            <w:tcW w:w="2312" w:type="dxa"/>
            <w:shd w:val="clear" w:color="auto" w:fill="FFFFFF"/>
            <w:vAlign w:val="center"/>
          </w:tcPr>
          <w:p w:rsidR="00221AD0" w:rsidRPr="00FD5CDB" w:rsidRDefault="00221AD0" w:rsidP="000B03D7">
            <w:pPr>
              <w:pStyle w:val="TableParagraph"/>
              <w:tabs>
                <w:tab w:val="left" w:pos="303"/>
              </w:tabs>
              <w:ind w:left="302" w:right="318"/>
              <w:jc w:val="center"/>
              <w:rPr>
                <w:rFonts w:ascii="Times New Roman" w:hAnsi="Times New Roman" w:cs="Times New Roman"/>
                <w:b/>
                <w:color w:val="000000" w:themeColor="text1"/>
                <w:szCs w:val="24"/>
              </w:rPr>
            </w:pPr>
            <w:proofErr w:type="spellStart"/>
            <w:r w:rsidRPr="00FD5CDB">
              <w:rPr>
                <w:rFonts w:ascii="Times New Roman" w:hAnsi="Times New Roman" w:cs="Times New Roman"/>
                <w:color w:val="000000" w:themeColor="text1"/>
                <w:szCs w:val="24"/>
              </w:rPr>
              <w:t>Tümü</w:t>
            </w:r>
            <w:proofErr w:type="spellEnd"/>
          </w:p>
        </w:tc>
        <w:tc>
          <w:tcPr>
            <w:tcW w:w="2576" w:type="dxa"/>
            <w:shd w:val="clear" w:color="auto" w:fill="FFFFFF"/>
            <w:vAlign w:val="center"/>
          </w:tcPr>
          <w:p w:rsidR="00221AD0" w:rsidRPr="00FD5CDB" w:rsidRDefault="00221AD0" w:rsidP="000B03D7">
            <w:pPr>
              <w:pStyle w:val="TableParagraph"/>
              <w:ind w:left="147" w:right="45"/>
              <w:rPr>
                <w:rFonts w:ascii="Times New Roman" w:hAnsi="Times New Roman" w:cs="Times New Roman"/>
                <w:b/>
                <w:color w:val="000000" w:themeColor="text1"/>
                <w:szCs w:val="24"/>
              </w:rPr>
            </w:pPr>
            <w:proofErr w:type="spellStart"/>
            <w:r w:rsidRPr="00FD5CDB">
              <w:rPr>
                <w:rFonts w:ascii="Times New Roman" w:hAnsi="Times New Roman" w:cs="Times New Roman"/>
                <w:color w:val="000000" w:themeColor="text1"/>
                <w:szCs w:val="24"/>
              </w:rPr>
              <w:t>Amaç</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hedef</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gösterge</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ve</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stratejilerin</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belirlenmesi</w:t>
            </w:r>
            <w:proofErr w:type="spellEnd"/>
          </w:p>
        </w:tc>
      </w:tr>
      <w:tr w:rsidR="00221AD0" w:rsidRPr="00086521" w:rsidTr="000B03D7">
        <w:trPr>
          <w:trHeight w:val="209"/>
        </w:trPr>
        <w:tc>
          <w:tcPr>
            <w:tcW w:w="714" w:type="dxa"/>
            <w:shd w:val="clear" w:color="auto" w:fill="FFFFFF"/>
            <w:vAlign w:val="center"/>
          </w:tcPr>
          <w:p w:rsidR="00221AD0" w:rsidRPr="000E4145" w:rsidRDefault="00221AD0" w:rsidP="000B03D7">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12</w:t>
            </w:r>
          </w:p>
        </w:tc>
        <w:tc>
          <w:tcPr>
            <w:tcW w:w="4815" w:type="dxa"/>
            <w:shd w:val="clear" w:color="auto" w:fill="FFFFFF"/>
            <w:vAlign w:val="center"/>
          </w:tcPr>
          <w:p w:rsidR="00221AD0" w:rsidRPr="00FD5CDB" w:rsidRDefault="00221AD0" w:rsidP="000B03D7">
            <w:pPr>
              <w:pStyle w:val="TableParagraph"/>
              <w:ind w:right="172"/>
              <w:rPr>
                <w:rFonts w:ascii="Times New Roman" w:hAnsi="Times New Roman" w:cs="Times New Roman"/>
                <w:b/>
                <w:color w:val="000000" w:themeColor="text1"/>
                <w:szCs w:val="24"/>
              </w:rPr>
            </w:pPr>
            <w:proofErr w:type="spellStart"/>
            <w:r>
              <w:rPr>
                <w:rFonts w:ascii="Times New Roman" w:hAnsi="Times New Roman" w:cs="Times New Roman"/>
                <w:color w:val="000000" w:themeColor="text1"/>
                <w:szCs w:val="24"/>
              </w:rPr>
              <w:t>Gölbaşı</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İl</w:t>
            </w:r>
            <w:r>
              <w:rPr>
                <w:rFonts w:ascii="Times New Roman" w:hAnsi="Times New Roman" w:cs="Times New Roman"/>
                <w:color w:val="000000" w:themeColor="text1"/>
                <w:szCs w:val="24"/>
              </w:rPr>
              <w:t>çe</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Milli</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Eğitim</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Müdürlüğü</w:t>
            </w:r>
            <w:proofErr w:type="spellEnd"/>
            <w:r w:rsidRPr="00FD5CDB">
              <w:rPr>
                <w:rFonts w:ascii="Times New Roman" w:hAnsi="Times New Roman" w:cs="Times New Roman"/>
                <w:color w:val="000000" w:themeColor="text1"/>
                <w:szCs w:val="24"/>
              </w:rPr>
              <w:t xml:space="preserve"> 20</w:t>
            </w:r>
            <w:r>
              <w:rPr>
                <w:rFonts w:ascii="Times New Roman" w:hAnsi="Times New Roman" w:cs="Times New Roman"/>
                <w:color w:val="000000" w:themeColor="text1"/>
                <w:szCs w:val="24"/>
              </w:rPr>
              <w:t>24</w:t>
            </w:r>
            <w:r w:rsidRPr="00FD5CDB">
              <w:rPr>
                <w:rFonts w:ascii="Times New Roman" w:hAnsi="Times New Roman" w:cs="Times New Roman"/>
                <w:color w:val="000000" w:themeColor="text1"/>
                <w:szCs w:val="24"/>
              </w:rPr>
              <w:t>-20</w:t>
            </w:r>
            <w:r>
              <w:rPr>
                <w:rFonts w:ascii="Times New Roman" w:hAnsi="Times New Roman" w:cs="Times New Roman"/>
                <w:color w:val="000000" w:themeColor="text1"/>
                <w:szCs w:val="24"/>
              </w:rPr>
              <w:t>28</w:t>
            </w:r>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Stratejik</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Planı</w:t>
            </w:r>
            <w:proofErr w:type="spellEnd"/>
          </w:p>
        </w:tc>
        <w:tc>
          <w:tcPr>
            <w:tcW w:w="2312" w:type="dxa"/>
            <w:shd w:val="clear" w:color="auto" w:fill="FFFFFF"/>
            <w:vAlign w:val="center"/>
          </w:tcPr>
          <w:p w:rsidR="00221AD0" w:rsidRPr="00FD5CDB" w:rsidRDefault="00221AD0" w:rsidP="000B03D7">
            <w:pPr>
              <w:pStyle w:val="TableParagraph"/>
              <w:tabs>
                <w:tab w:val="left" w:pos="303"/>
              </w:tabs>
              <w:ind w:left="302" w:right="318"/>
              <w:jc w:val="center"/>
              <w:rPr>
                <w:rFonts w:ascii="Times New Roman" w:hAnsi="Times New Roman" w:cs="Times New Roman"/>
                <w:b/>
                <w:color w:val="000000" w:themeColor="text1"/>
                <w:szCs w:val="24"/>
              </w:rPr>
            </w:pPr>
            <w:proofErr w:type="spellStart"/>
            <w:r w:rsidRPr="00FD5CDB">
              <w:rPr>
                <w:rFonts w:ascii="Times New Roman" w:hAnsi="Times New Roman" w:cs="Times New Roman"/>
                <w:color w:val="000000" w:themeColor="text1"/>
                <w:szCs w:val="24"/>
              </w:rPr>
              <w:t>Tümü</w:t>
            </w:r>
            <w:proofErr w:type="spellEnd"/>
          </w:p>
        </w:tc>
        <w:tc>
          <w:tcPr>
            <w:tcW w:w="2576" w:type="dxa"/>
            <w:shd w:val="clear" w:color="auto" w:fill="FFFFFF"/>
            <w:vAlign w:val="center"/>
          </w:tcPr>
          <w:p w:rsidR="00221AD0" w:rsidRPr="00FD5CDB" w:rsidRDefault="00221AD0" w:rsidP="000B03D7">
            <w:pPr>
              <w:pStyle w:val="TableParagraph"/>
              <w:ind w:left="147" w:right="45"/>
              <w:rPr>
                <w:rFonts w:ascii="Times New Roman" w:hAnsi="Times New Roman" w:cs="Times New Roman"/>
                <w:b/>
                <w:color w:val="000000" w:themeColor="text1"/>
                <w:szCs w:val="24"/>
              </w:rPr>
            </w:pPr>
            <w:proofErr w:type="spellStart"/>
            <w:r w:rsidRPr="00FD5CDB">
              <w:rPr>
                <w:rFonts w:ascii="Times New Roman" w:hAnsi="Times New Roman" w:cs="Times New Roman"/>
                <w:color w:val="000000" w:themeColor="text1"/>
                <w:szCs w:val="24"/>
              </w:rPr>
              <w:t>Amaç</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hedef</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gösterge</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ve</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stratejilerin</w:t>
            </w:r>
            <w:proofErr w:type="spellEnd"/>
            <w:r w:rsidRPr="00FD5CDB">
              <w:rPr>
                <w:rFonts w:ascii="Times New Roman" w:hAnsi="Times New Roman" w:cs="Times New Roman"/>
                <w:color w:val="000000" w:themeColor="text1"/>
                <w:szCs w:val="24"/>
              </w:rPr>
              <w:t xml:space="preserve"> </w:t>
            </w:r>
            <w:proofErr w:type="spellStart"/>
            <w:r w:rsidRPr="00FD5CDB">
              <w:rPr>
                <w:rFonts w:ascii="Times New Roman" w:hAnsi="Times New Roman" w:cs="Times New Roman"/>
                <w:color w:val="000000" w:themeColor="text1"/>
                <w:szCs w:val="24"/>
              </w:rPr>
              <w:t>belirlenmesi</w:t>
            </w:r>
            <w:proofErr w:type="spellEnd"/>
          </w:p>
        </w:tc>
      </w:tr>
    </w:tbl>
    <w:p w:rsidR="00221AD0" w:rsidRDefault="00221AD0" w:rsidP="005D1244"/>
    <w:p w:rsidR="00F75532" w:rsidRDefault="00F75532" w:rsidP="005D1244"/>
    <w:p w:rsidR="00F75532" w:rsidRDefault="00F75532" w:rsidP="005D1244"/>
    <w:p w:rsidR="00F75532" w:rsidRDefault="00F75532" w:rsidP="005D1244"/>
    <w:p w:rsidR="00F75532" w:rsidRDefault="00F75532" w:rsidP="005D1244"/>
    <w:p w:rsidR="00F75532" w:rsidRDefault="00F75532" w:rsidP="005D1244"/>
    <w:p w:rsidR="00F75532" w:rsidRDefault="00F75532" w:rsidP="005D1244"/>
    <w:p w:rsidR="00F75532" w:rsidRPr="00221AD0" w:rsidRDefault="00F75532" w:rsidP="005D1244"/>
    <w:p w:rsidR="00221AD0" w:rsidRPr="00221AD0" w:rsidRDefault="00221AD0" w:rsidP="000231D7">
      <w:pPr>
        <w:jc w:val="both"/>
        <w:rPr>
          <w:rFonts w:ascii="Times New Roman" w:hAnsi="Times New Roman"/>
          <w:b/>
          <w:color w:val="000000" w:themeColor="text1"/>
          <w:sz w:val="24"/>
          <w:szCs w:val="24"/>
          <w:u w:val="single"/>
        </w:rPr>
      </w:pPr>
      <w:r w:rsidRPr="00221AD0">
        <w:rPr>
          <w:rFonts w:ascii="Times New Roman" w:hAnsi="Times New Roman"/>
          <w:b/>
          <w:color w:val="000000" w:themeColor="text1"/>
          <w:sz w:val="24"/>
          <w:szCs w:val="24"/>
          <w:u w:val="single"/>
        </w:rPr>
        <w:lastRenderedPageBreak/>
        <w:t>2.5 FAALİYET ALANLARI İLE ÜRÜN VE HİZMETLERİN BELİRLENMESİ</w:t>
      </w:r>
    </w:p>
    <w:p w:rsidR="000231D7" w:rsidRDefault="000231D7" w:rsidP="000231D7">
      <w:pPr>
        <w:jc w:val="both"/>
        <w:rPr>
          <w:rFonts w:ascii="Times New Roman" w:hAnsi="Times New Roman"/>
          <w:sz w:val="24"/>
          <w:szCs w:val="24"/>
        </w:rPr>
      </w:pPr>
      <w:r>
        <w:rPr>
          <w:rFonts w:ascii="Times New Roman" w:hAnsi="Times New Roman"/>
          <w:sz w:val="24"/>
          <w:szCs w:val="24"/>
        </w:rPr>
        <w:t xml:space="preserve">   Enver Bektaş İlko</w:t>
      </w:r>
      <w:r w:rsidRPr="00303C74">
        <w:rPr>
          <w:rFonts w:ascii="Times New Roman" w:hAnsi="Times New Roman"/>
          <w:sz w:val="24"/>
          <w:szCs w:val="24"/>
        </w:rPr>
        <w:t>kulu Müdürlüğünün faaliyet alanları ve sunmuş olduğu hizmetler aşağıdaki başlıklarda toplanmıştır.</w:t>
      </w:r>
    </w:p>
    <w:p w:rsidR="000231D7" w:rsidRPr="00ED5241" w:rsidRDefault="00433C2A" w:rsidP="000231D7">
      <w:pPr>
        <w:pStyle w:val="ListeParagraf"/>
        <w:spacing w:after="0" w:line="240" w:lineRule="auto"/>
        <w:jc w:val="center"/>
        <w:rPr>
          <w:rFonts w:ascii="Times New Roman" w:hAnsi="Times New Roman"/>
          <w:b/>
          <w:sz w:val="24"/>
          <w:szCs w:val="24"/>
        </w:rPr>
      </w:pPr>
      <w:r>
        <w:rPr>
          <w:rFonts w:ascii="Times New Roman" w:hAnsi="Times New Roman"/>
          <w:b/>
          <w:sz w:val="24"/>
          <w:szCs w:val="24"/>
        </w:rPr>
        <w:t xml:space="preserve">Tablo 5. </w:t>
      </w:r>
      <w:r w:rsidR="000231D7">
        <w:rPr>
          <w:rFonts w:ascii="Times New Roman" w:hAnsi="Times New Roman"/>
          <w:b/>
          <w:sz w:val="24"/>
          <w:szCs w:val="24"/>
        </w:rPr>
        <w:t>Enver Bektaş İlkokulu Faaliyet Alanları</w:t>
      </w:r>
      <w:r>
        <w:rPr>
          <w:rFonts w:ascii="Times New Roman" w:hAnsi="Times New Roman"/>
          <w:b/>
          <w:sz w:val="24"/>
          <w:szCs w:val="24"/>
        </w:rPr>
        <w:t xml:space="preserve"> Tablosu</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6637"/>
      </w:tblGrid>
      <w:tr w:rsidR="00F75532" w:rsidTr="00F75532">
        <w:trPr>
          <w:trHeight w:val="678"/>
        </w:trPr>
        <w:tc>
          <w:tcPr>
            <w:tcW w:w="3828" w:type="dxa"/>
            <w:shd w:val="clear" w:color="auto" w:fill="E2EFD9"/>
            <w:vAlign w:val="center"/>
          </w:tcPr>
          <w:p w:rsidR="00F75532" w:rsidRPr="00A72D37" w:rsidRDefault="00F75532" w:rsidP="00B14AFE">
            <w:pPr>
              <w:pStyle w:val="TableParagraph"/>
              <w:spacing w:before="1"/>
              <w:ind w:left="107"/>
              <w:jc w:val="center"/>
              <w:rPr>
                <w:rFonts w:ascii="Times New Roman" w:hAnsi="Times New Roman" w:cs="Times New Roman"/>
                <w:b/>
                <w:sz w:val="24"/>
                <w:szCs w:val="24"/>
              </w:rPr>
            </w:pPr>
            <w:proofErr w:type="spellStart"/>
            <w:r w:rsidRPr="00A72D37">
              <w:rPr>
                <w:rFonts w:ascii="Times New Roman" w:hAnsi="Times New Roman" w:cs="Times New Roman"/>
                <w:b/>
                <w:sz w:val="24"/>
                <w:szCs w:val="24"/>
              </w:rPr>
              <w:t>Faaliyet</w:t>
            </w:r>
            <w:proofErr w:type="spellEnd"/>
            <w:r w:rsidRPr="00A72D37">
              <w:rPr>
                <w:rFonts w:ascii="Times New Roman" w:hAnsi="Times New Roman" w:cs="Times New Roman"/>
                <w:b/>
                <w:spacing w:val="-4"/>
                <w:sz w:val="24"/>
                <w:szCs w:val="24"/>
              </w:rPr>
              <w:t xml:space="preserve"> </w:t>
            </w:r>
            <w:proofErr w:type="spellStart"/>
            <w:r w:rsidRPr="00A72D37">
              <w:rPr>
                <w:rFonts w:ascii="Times New Roman" w:hAnsi="Times New Roman" w:cs="Times New Roman"/>
                <w:b/>
                <w:sz w:val="24"/>
                <w:szCs w:val="24"/>
              </w:rPr>
              <w:t>Alanı</w:t>
            </w:r>
            <w:proofErr w:type="spellEnd"/>
          </w:p>
        </w:tc>
        <w:tc>
          <w:tcPr>
            <w:tcW w:w="6637" w:type="dxa"/>
            <w:shd w:val="clear" w:color="auto" w:fill="E2EFD9"/>
            <w:vAlign w:val="center"/>
          </w:tcPr>
          <w:p w:rsidR="00F75532" w:rsidRPr="00A72D37" w:rsidRDefault="00F75532" w:rsidP="00B14AFE">
            <w:pPr>
              <w:pStyle w:val="TableParagraph"/>
              <w:spacing w:before="1"/>
              <w:ind w:left="107"/>
              <w:jc w:val="center"/>
              <w:rPr>
                <w:rFonts w:ascii="Times New Roman" w:hAnsi="Times New Roman" w:cs="Times New Roman"/>
                <w:b/>
                <w:sz w:val="24"/>
                <w:szCs w:val="24"/>
              </w:rPr>
            </w:pPr>
            <w:proofErr w:type="spellStart"/>
            <w:r w:rsidRPr="00A72D37">
              <w:rPr>
                <w:rFonts w:ascii="Times New Roman" w:hAnsi="Times New Roman" w:cs="Times New Roman"/>
                <w:b/>
                <w:sz w:val="24"/>
                <w:szCs w:val="24"/>
              </w:rPr>
              <w:t>Ürün</w:t>
            </w:r>
            <w:proofErr w:type="spellEnd"/>
            <w:r w:rsidRPr="00A72D37">
              <w:rPr>
                <w:rFonts w:ascii="Times New Roman" w:hAnsi="Times New Roman" w:cs="Times New Roman"/>
                <w:b/>
                <w:sz w:val="24"/>
                <w:szCs w:val="24"/>
              </w:rPr>
              <w:t>/</w:t>
            </w:r>
            <w:proofErr w:type="spellStart"/>
            <w:r w:rsidRPr="00A72D37">
              <w:rPr>
                <w:rFonts w:ascii="Times New Roman" w:hAnsi="Times New Roman" w:cs="Times New Roman"/>
                <w:b/>
                <w:sz w:val="24"/>
                <w:szCs w:val="24"/>
              </w:rPr>
              <w:t>Hizmetler</w:t>
            </w:r>
            <w:proofErr w:type="spellEnd"/>
          </w:p>
        </w:tc>
      </w:tr>
      <w:tr w:rsidR="00F75532" w:rsidTr="00F75532">
        <w:trPr>
          <w:trHeight w:val="2336"/>
        </w:trPr>
        <w:tc>
          <w:tcPr>
            <w:tcW w:w="3828" w:type="dxa"/>
            <w:shd w:val="clear" w:color="auto" w:fill="E2EFD9"/>
          </w:tcPr>
          <w:p w:rsidR="00F75532" w:rsidRPr="00A72D37" w:rsidRDefault="00F75532" w:rsidP="00B14AFE">
            <w:pPr>
              <w:pStyle w:val="TableParagraph"/>
              <w:rPr>
                <w:rFonts w:ascii="Times New Roman" w:hAnsi="Times New Roman" w:cs="Times New Roman"/>
                <w:b/>
                <w:sz w:val="24"/>
                <w:szCs w:val="24"/>
              </w:rPr>
            </w:pPr>
          </w:p>
          <w:p w:rsidR="00F75532" w:rsidRPr="00A72D37" w:rsidRDefault="00F75532" w:rsidP="00B14AFE">
            <w:pPr>
              <w:pStyle w:val="TableParagraph"/>
              <w:rPr>
                <w:rFonts w:ascii="Times New Roman" w:hAnsi="Times New Roman" w:cs="Times New Roman"/>
                <w:b/>
                <w:sz w:val="24"/>
                <w:szCs w:val="24"/>
              </w:rPr>
            </w:pPr>
          </w:p>
          <w:p w:rsidR="00F75532" w:rsidRPr="00A72D37" w:rsidRDefault="00F75532" w:rsidP="00B14AFE">
            <w:pPr>
              <w:pStyle w:val="TableParagraph"/>
              <w:rPr>
                <w:rFonts w:ascii="Times New Roman" w:hAnsi="Times New Roman" w:cs="Times New Roman"/>
                <w:b/>
                <w:sz w:val="24"/>
                <w:szCs w:val="24"/>
              </w:rPr>
            </w:pPr>
          </w:p>
          <w:p w:rsidR="00F75532" w:rsidRPr="00A72D37" w:rsidRDefault="00F75532" w:rsidP="00B14AFE">
            <w:pPr>
              <w:pStyle w:val="TableParagraph"/>
              <w:rPr>
                <w:rFonts w:ascii="Times New Roman" w:hAnsi="Times New Roman" w:cs="Times New Roman"/>
                <w:b/>
                <w:sz w:val="24"/>
                <w:szCs w:val="24"/>
              </w:rPr>
            </w:pPr>
          </w:p>
          <w:p w:rsidR="00F75532" w:rsidRPr="00A72D37" w:rsidRDefault="00F75532" w:rsidP="00B14AFE">
            <w:pPr>
              <w:pStyle w:val="TableParagraph"/>
              <w:rPr>
                <w:rFonts w:ascii="Times New Roman" w:hAnsi="Times New Roman" w:cs="Times New Roman"/>
                <w:b/>
                <w:sz w:val="24"/>
                <w:szCs w:val="24"/>
              </w:rPr>
            </w:pPr>
          </w:p>
          <w:p w:rsidR="00F75532" w:rsidRPr="00A72D37" w:rsidRDefault="00F75532" w:rsidP="00B14AFE">
            <w:pPr>
              <w:pStyle w:val="TableParagraph"/>
              <w:spacing w:before="130"/>
              <w:ind w:left="107"/>
              <w:rPr>
                <w:rFonts w:ascii="Times New Roman" w:hAnsi="Times New Roman" w:cs="Times New Roman"/>
                <w:b/>
                <w:sz w:val="24"/>
                <w:szCs w:val="24"/>
              </w:rPr>
            </w:pPr>
            <w:proofErr w:type="spellStart"/>
            <w:r w:rsidRPr="00A72D37">
              <w:rPr>
                <w:rFonts w:ascii="Times New Roman" w:hAnsi="Times New Roman" w:cs="Times New Roman"/>
                <w:b/>
                <w:sz w:val="24"/>
                <w:szCs w:val="24"/>
              </w:rPr>
              <w:t>Eğitim-Öğretim</w:t>
            </w:r>
            <w:proofErr w:type="spellEnd"/>
            <w:r w:rsidRPr="00A72D37">
              <w:rPr>
                <w:rFonts w:ascii="Times New Roman" w:hAnsi="Times New Roman" w:cs="Times New Roman"/>
                <w:b/>
                <w:spacing w:val="-5"/>
                <w:sz w:val="24"/>
                <w:szCs w:val="24"/>
              </w:rPr>
              <w:t xml:space="preserve"> </w:t>
            </w:r>
            <w:proofErr w:type="spellStart"/>
            <w:r w:rsidRPr="00A72D37">
              <w:rPr>
                <w:rFonts w:ascii="Times New Roman" w:hAnsi="Times New Roman" w:cs="Times New Roman"/>
                <w:b/>
                <w:sz w:val="24"/>
                <w:szCs w:val="24"/>
              </w:rPr>
              <w:t>Faaliyetleri</w:t>
            </w:r>
            <w:proofErr w:type="spellEnd"/>
          </w:p>
        </w:tc>
        <w:tc>
          <w:tcPr>
            <w:tcW w:w="6637" w:type="dxa"/>
            <w:vAlign w:val="center"/>
          </w:tcPr>
          <w:p w:rsidR="00F75532" w:rsidRPr="00A72D37" w:rsidRDefault="00F75532" w:rsidP="00B14AFE">
            <w:pPr>
              <w:pStyle w:val="TableParagraph"/>
              <w:rPr>
                <w:rFonts w:ascii="Times New Roman" w:hAnsi="Times New Roman" w:cs="Times New Roman"/>
                <w:b/>
                <w:sz w:val="24"/>
                <w:szCs w:val="24"/>
              </w:rPr>
            </w:pPr>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1.Eğitim-öğretim </w:t>
            </w:r>
            <w:proofErr w:type="spellStart"/>
            <w:r w:rsidR="00F75532" w:rsidRPr="00A72D37">
              <w:rPr>
                <w:rFonts w:ascii="Times New Roman" w:hAnsi="Times New Roman" w:cs="Times New Roman"/>
                <w:sz w:val="24"/>
                <w:szCs w:val="24"/>
              </w:rPr>
              <w:t>iş</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ve</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işlemleri</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2.Ders </w:t>
            </w:r>
            <w:proofErr w:type="spellStart"/>
            <w:r w:rsidR="00F75532" w:rsidRPr="00A72D37">
              <w:rPr>
                <w:rFonts w:ascii="Times New Roman" w:hAnsi="Times New Roman" w:cs="Times New Roman"/>
                <w:sz w:val="24"/>
                <w:szCs w:val="24"/>
              </w:rPr>
              <w:t>Dışı</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Faaliyet</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İş</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ve</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İşlemleri</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3.Özel </w:t>
            </w:r>
            <w:proofErr w:type="spellStart"/>
            <w:r w:rsidR="00F75532" w:rsidRPr="00A72D37">
              <w:rPr>
                <w:rFonts w:ascii="Times New Roman" w:hAnsi="Times New Roman" w:cs="Times New Roman"/>
                <w:sz w:val="24"/>
                <w:szCs w:val="24"/>
              </w:rPr>
              <w:t>Eğitim</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Hizmetleri</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4.Kurum </w:t>
            </w:r>
            <w:proofErr w:type="spellStart"/>
            <w:r w:rsidR="00F75532" w:rsidRPr="00A72D37">
              <w:rPr>
                <w:rFonts w:ascii="Times New Roman" w:hAnsi="Times New Roman" w:cs="Times New Roman"/>
                <w:sz w:val="24"/>
                <w:szCs w:val="24"/>
              </w:rPr>
              <w:t>Teknolojik</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Altyapı</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Hizmetleri</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5.Anma </w:t>
            </w:r>
            <w:proofErr w:type="spellStart"/>
            <w:r w:rsidR="00F75532" w:rsidRPr="00A72D37">
              <w:rPr>
                <w:rFonts w:ascii="Times New Roman" w:hAnsi="Times New Roman" w:cs="Times New Roman"/>
                <w:sz w:val="24"/>
                <w:szCs w:val="24"/>
              </w:rPr>
              <w:t>ve</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Kutlama</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Programlarının</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Yürütülmesi</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6.Öğrenci </w:t>
            </w:r>
            <w:proofErr w:type="spellStart"/>
            <w:r w:rsidR="00F75532" w:rsidRPr="00A72D37">
              <w:rPr>
                <w:rFonts w:ascii="Times New Roman" w:hAnsi="Times New Roman" w:cs="Times New Roman"/>
                <w:sz w:val="24"/>
                <w:szCs w:val="24"/>
              </w:rPr>
              <w:t>İşleri</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kayıt</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nakil</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ders</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programları</w:t>
            </w:r>
            <w:proofErr w:type="spellEnd"/>
            <w:r w:rsidR="00F75532" w:rsidRPr="00A72D37">
              <w:rPr>
                <w:rFonts w:ascii="Times New Roman" w:hAnsi="Times New Roman" w:cs="Times New Roman"/>
                <w:sz w:val="24"/>
                <w:szCs w:val="24"/>
              </w:rPr>
              <w:t xml:space="preserve"> vb.)</w:t>
            </w:r>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7.Zümre </w:t>
            </w:r>
            <w:proofErr w:type="spellStart"/>
            <w:r w:rsidR="00F75532" w:rsidRPr="00A72D37">
              <w:rPr>
                <w:rFonts w:ascii="Times New Roman" w:hAnsi="Times New Roman" w:cs="Times New Roman"/>
                <w:sz w:val="24"/>
                <w:szCs w:val="24"/>
              </w:rPr>
              <w:t>Toplantılarının</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Planlanması</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ve</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Yürütülmesi</w:t>
            </w:r>
            <w:proofErr w:type="spellEnd"/>
          </w:p>
          <w:p w:rsidR="00F75532" w:rsidRPr="00A72D37" w:rsidRDefault="00F75532" w:rsidP="00F75532">
            <w:pPr>
              <w:pStyle w:val="TableParagraph"/>
              <w:rPr>
                <w:rFonts w:ascii="Times New Roman" w:hAnsi="Times New Roman" w:cs="Times New Roman"/>
                <w:sz w:val="24"/>
                <w:szCs w:val="24"/>
              </w:rPr>
            </w:pPr>
          </w:p>
        </w:tc>
      </w:tr>
      <w:tr w:rsidR="00F75532" w:rsidTr="00F75532">
        <w:trPr>
          <w:trHeight w:val="1302"/>
        </w:trPr>
        <w:tc>
          <w:tcPr>
            <w:tcW w:w="3828" w:type="dxa"/>
            <w:shd w:val="clear" w:color="auto" w:fill="E2EFD9"/>
            <w:vAlign w:val="center"/>
          </w:tcPr>
          <w:p w:rsidR="00F75532" w:rsidRPr="00A72D37" w:rsidRDefault="00F75532" w:rsidP="00B14AFE">
            <w:pPr>
              <w:pStyle w:val="TableParagraph"/>
              <w:rPr>
                <w:rFonts w:ascii="Times New Roman" w:hAnsi="Times New Roman" w:cs="Times New Roman"/>
                <w:b/>
                <w:sz w:val="24"/>
                <w:szCs w:val="24"/>
              </w:rPr>
            </w:pPr>
          </w:p>
          <w:p w:rsidR="00F75532" w:rsidRPr="00A72D37" w:rsidRDefault="00F75532" w:rsidP="00B14AFE">
            <w:pPr>
              <w:pStyle w:val="TableParagraph"/>
              <w:spacing w:before="4"/>
              <w:rPr>
                <w:rFonts w:ascii="Times New Roman" w:hAnsi="Times New Roman" w:cs="Times New Roman"/>
                <w:b/>
                <w:sz w:val="24"/>
                <w:szCs w:val="24"/>
              </w:rPr>
            </w:pPr>
          </w:p>
          <w:p w:rsidR="00F75532" w:rsidRPr="00A72D37" w:rsidRDefault="00F75532" w:rsidP="00B14AFE">
            <w:pPr>
              <w:pStyle w:val="TableParagraph"/>
              <w:ind w:left="107"/>
              <w:rPr>
                <w:rFonts w:ascii="Times New Roman" w:hAnsi="Times New Roman" w:cs="Times New Roman"/>
                <w:b/>
                <w:sz w:val="24"/>
                <w:szCs w:val="24"/>
              </w:rPr>
            </w:pPr>
            <w:proofErr w:type="spellStart"/>
            <w:r w:rsidRPr="00A72D37">
              <w:rPr>
                <w:rFonts w:ascii="Times New Roman" w:hAnsi="Times New Roman" w:cs="Times New Roman"/>
                <w:b/>
                <w:sz w:val="24"/>
                <w:szCs w:val="24"/>
              </w:rPr>
              <w:t>Rehberlik</w:t>
            </w:r>
            <w:proofErr w:type="spellEnd"/>
            <w:r w:rsidRPr="00A72D37">
              <w:rPr>
                <w:rFonts w:ascii="Times New Roman" w:hAnsi="Times New Roman" w:cs="Times New Roman"/>
                <w:b/>
                <w:spacing w:val="-5"/>
                <w:sz w:val="24"/>
                <w:szCs w:val="24"/>
              </w:rPr>
              <w:t xml:space="preserve"> </w:t>
            </w:r>
            <w:proofErr w:type="spellStart"/>
            <w:r w:rsidRPr="00A72D37">
              <w:rPr>
                <w:rFonts w:ascii="Times New Roman" w:hAnsi="Times New Roman" w:cs="Times New Roman"/>
                <w:b/>
                <w:sz w:val="24"/>
                <w:szCs w:val="24"/>
              </w:rPr>
              <w:t>faaliyetleri</w:t>
            </w:r>
            <w:proofErr w:type="spellEnd"/>
          </w:p>
        </w:tc>
        <w:tc>
          <w:tcPr>
            <w:tcW w:w="6637" w:type="dxa"/>
            <w:vAlign w:val="center"/>
          </w:tcPr>
          <w:p w:rsidR="00F75532" w:rsidRDefault="00F75532" w:rsidP="00B14AFE">
            <w:pPr>
              <w:pStyle w:val="TableParagraph"/>
              <w:ind w:right="2789"/>
              <w:rPr>
                <w:rFonts w:ascii="Times New Roman" w:hAnsi="Times New Roman" w:cs="Times New Roman"/>
                <w:spacing w:val="1"/>
                <w:sz w:val="24"/>
                <w:szCs w:val="24"/>
              </w:rPr>
            </w:pPr>
            <w:r>
              <w:rPr>
                <w:rFonts w:ascii="Times New Roman" w:hAnsi="Times New Roman" w:cs="Times New Roman"/>
                <w:sz w:val="24"/>
                <w:szCs w:val="24"/>
              </w:rPr>
              <w:t xml:space="preserve">  </w:t>
            </w:r>
            <w:r w:rsidRPr="00A72D37">
              <w:rPr>
                <w:rFonts w:ascii="Times New Roman" w:hAnsi="Times New Roman" w:cs="Times New Roman"/>
                <w:sz w:val="24"/>
                <w:szCs w:val="24"/>
              </w:rPr>
              <w:t xml:space="preserve">1.Öğrencilere </w:t>
            </w:r>
            <w:proofErr w:type="spellStart"/>
            <w:r w:rsidRPr="00A72D37">
              <w:rPr>
                <w:rFonts w:ascii="Times New Roman" w:hAnsi="Times New Roman" w:cs="Times New Roman"/>
                <w:sz w:val="24"/>
                <w:szCs w:val="24"/>
              </w:rPr>
              <w:t>rehberlik</w:t>
            </w:r>
            <w:proofErr w:type="spellEnd"/>
            <w:r w:rsidRPr="00A72D37">
              <w:rPr>
                <w:rFonts w:ascii="Times New Roman" w:hAnsi="Times New Roman" w:cs="Times New Roman"/>
                <w:sz w:val="24"/>
                <w:szCs w:val="24"/>
              </w:rPr>
              <w:t xml:space="preserve"> </w:t>
            </w:r>
            <w:proofErr w:type="spellStart"/>
            <w:r w:rsidRPr="00A72D37">
              <w:rPr>
                <w:rFonts w:ascii="Times New Roman" w:hAnsi="Times New Roman" w:cs="Times New Roman"/>
                <w:sz w:val="24"/>
                <w:szCs w:val="24"/>
              </w:rPr>
              <w:t>yapmak</w:t>
            </w:r>
            <w:proofErr w:type="spellEnd"/>
            <w:r w:rsidRPr="00A72D37">
              <w:rPr>
                <w:rFonts w:ascii="Times New Roman" w:hAnsi="Times New Roman" w:cs="Times New Roman"/>
                <w:spacing w:val="1"/>
                <w:sz w:val="24"/>
                <w:szCs w:val="24"/>
              </w:rPr>
              <w:t xml:space="preserve"> </w:t>
            </w:r>
          </w:p>
          <w:p w:rsidR="00F75532" w:rsidRDefault="00F75532" w:rsidP="00B14AFE">
            <w:pPr>
              <w:pStyle w:val="TableParagraph"/>
              <w:ind w:left="107" w:right="2789"/>
              <w:rPr>
                <w:rFonts w:ascii="Times New Roman" w:hAnsi="Times New Roman" w:cs="Times New Roman"/>
                <w:spacing w:val="1"/>
                <w:sz w:val="24"/>
                <w:szCs w:val="24"/>
              </w:rPr>
            </w:pPr>
            <w:r w:rsidRPr="00A72D37">
              <w:rPr>
                <w:rFonts w:ascii="Times New Roman" w:hAnsi="Times New Roman" w:cs="Times New Roman"/>
                <w:spacing w:val="1"/>
                <w:sz w:val="24"/>
                <w:szCs w:val="24"/>
              </w:rPr>
              <w:t>2.</w:t>
            </w:r>
            <w:r w:rsidRPr="00A72D37">
              <w:rPr>
                <w:rFonts w:ascii="Times New Roman" w:hAnsi="Times New Roman" w:cs="Times New Roman"/>
                <w:sz w:val="24"/>
                <w:szCs w:val="24"/>
              </w:rPr>
              <w:t>Velilere</w:t>
            </w:r>
            <w:r w:rsidRPr="00A72D37">
              <w:rPr>
                <w:rFonts w:ascii="Times New Roman" w:hAnsi="Times New Roman" w:cs="Times New Roman"/>
                <w:spacing w:val="-1"/>
                <w:sz w:val="24"/>
                <w:szCs w:val="24"/>
              </w:rPr>
              <w:t xml:space="preserve"> </w:t>
            </w:r>
            <w:proofErr w:type="spellStart"/>
            <w:r w:rsidRPr="00A72D37">
              <w:rPr>
                <w:rFonts w:ascii="Times New Roman" w:hAnsi="Times New Roman" w:cs="Times New Roman"/>
                <w:sz w:val="24"/>
                <w:szCs w:val="24"/>
              </w:rPr>
              <w:t>rehberlik</w:t>
            </w:r>
            <w:proofErr w:type="spellEnd"/>
            <w:r w:rsidRPr="00A72D37">
              <w:rPr>
                <w:rFonts w:ascii="Times New Roman" w:hAnsi="Times New Roman" w:cs="Times New Roman"/>
                <w:spacing w:val="1"/>
                <w:sz w:val="24"/>
                <w:szCs w:val="24"/>
              </w:rPr>
              <w:t xml:space="preserve"> </w:t>
            </w:r>
            <w:proofErr w:type="spellStart"/>
            <w:r w:rsidRPr="00A72D37">
              <w:rPr>
                <w:rFonts w:ascii="Times New Roman" w:hAnsi="Times New Roman" w:cs="Times New Roman"/>
                <w:sz w:val="24"/>
                <w:szCs w:val="24"/>
              </w:rPr>
              <w:t>etmek</w:t>
            </w:r>
            <w:proofErr w:type="spellEnd"/>
            <w:r w:rsidRPr="00A72D37">
              <w:rPr>
                <w:rFonts w:ascii="Times New Roman" w:hAnsi="Times New Roman" w:cs="Times New Roman"/>
                <w:spacing w:val="1"/>
                <w:sz w:val="24"/>
                <w:szCs w:val="24"/>
              </w:rPr>
              <w:t xml:space="preserve"> </w:t>
            </w:r>
          </w:p>
          <w:p w:rsidR="00F75532" w:rsidRPr="00A72D37" w:rsidRDefault="00F75532" w:rsidP="00B14AFE">
            <w:pPr>
              <w:pStyle w:val="TableParagraph"/>
              <w:ind w:left="107" w:right="2789"/>
              <w:rPr>
                <w:rFonts w:ascii="Times New Roman" w:hAnsi="Times New Roman" w:cs="Times New Roman"/>
                <w:sz w:val="24"/>
                <w:szCs w:val="24"/>
              </w:rPr>
            </w:pPr>
            <w:r w:rsidRPr="00A72D37">
              <w:rPr>
                <w:rFonts w:ascii="Times New Roman" w:hAnsi="Times New Roman" w:cs="Times New Roman"/>
                <w:spacing w:val="1"/>
                <w:sz w:val="24"/>
                <w:szCs w:val="24"/>
              </w:rPr>
              <w:t>3.</w:t>
            </w:r>
            <w:r w:rsidRPr="00A72D37">
              <w:rPr>
                <w:rFonts w:ascii="Times New Roman" w:hAnsi="Times New Roman" w:cs="Times New Roman"/>
                <w:sz w:val="24"/>
                <w:szCs w:val="24"/>
              </w:rPr>
              <w:t>Rehberlik</w:t>
            </w:r>
            <w:r w:rsidRPr="00A72D37">
              <w:rPr>
                <w:rFonts w:ascii="Times New Roman" w:hAnsi="Times New Roman" w:cs="Times New Roman"/>
                <w:spacing w:val="-7"/>
                <w:sz w:val="24"/>
                <w:szCs w:val="24"/>
              </w:rPr>
              <w:t xml:space="preserve"> </w:t>
            </w:r>
            <w:proofErr w:type="spellStart"/>
            <w:r w:rsidRPr="00A72D37">
              <w:rPr>
                <w:rFonts w:ascii="Times New Roman" w:hAnsi="Times New Roman" w:cs="Times New Roman"/>
                <w:sz w:val="24"/>
                <w:szCs w:val="24"/>
              </w:rPr>
              <w:t>faaliyetlerini</w:t>
            </w:r>
            <w:proofErr w:type="spellEnd"/>
            <w:r w:rsidRPr="00A72D37">
              <w:rPr>
                <w:rFonts w:ascii="Times New Roman" w:hAnsi="Times New Roman" w:cs="Times New Roman"/>
                <w:spacing w:val="-7"/>
                <w:sz w:val="24"/>
                <w:szCs w:val="24"/>
              </w:rPr>
              <w:t xml:space="preserve"> </w:t>
            </w:r>
            <w:proofErr w:type="spellStart"/>
            <w:r w:rsidRPr="00A72D37">
              <w:rPr>
                <w:rFonts w:ascii="Times New Roman" w:hAnsi="Times New Roman" w:cs="Times New Roman"/>
                <w:sz w:val="24"/>
                <w:szCs w:val="24"/>
              </w:rPr>
              <w:t>yürütmek</w:t>
            </w:r>
            <w:proofErr w:type="spellEnd"/>
          </w:p>
        </w:tc>
      </w:tr>
      <w:tr w:rsidR="00F75532" w:rsidTr="00F75532">
        <w:trPr>
          <w:trHeight w:val="794"/>
        </w:trPr>
        <w:tc>
          <w:tcPr>
            <w:tcW w:w="3828" w:type="dxa"/>
            <w:shd w:val="clear" w:color="auto" w:fill="E2EFD9"/>
            <w:vAlign w:val="center"/>
          </w:tcPr>
          <w:p w:rsidR="00F75532" w:rsidRPr="00A72D37" w:rsidRDefault="00F75532" w:rsidP="00B14AFE">
            <w:pPr>
              <w:pStyle w:val="TableParagraph"/>
              <w:spacing w:before="88"/>
              <w:ind w:left="107"/>
              <w:rPr>
                <w:rFonts w:ascii="Times New Roman" w:hAnsi="Times New Roman" w:cs="Times New Roman"/>
                <w:b/>
                <w:sz w:val="24"/>
                <w:szCs w:val="24"/>
              </w:rPr>
            </w:pPr>
            <w:proofErr w:type="spellStart"/>
            <w:r w:rsidRPr="00A72D37">
              <w:rPr>
                <w:rFonts w:ascii="Times New Roman" w:hAnsi="Times New Roman" w:cs="Times New Roman"/>
                <w:b/>
                <w:sz w:val="24"/>
                <w:szCs w:val="24"/>
              </w:rPr>
              <w:t>Sosyal</w:t>
            </w:r>
            <w:proofErr w:type="spellEnd"/>
            <w:r w:rsidRPr="00A72D37">
              <w:rPr>
                <w:rFonts w:ascii="Times New Roman" w:hAnsi="Times New Roman" w:cs="Times New Roman"/>
                <w:b/>
                <w:spacing w:val="-3"/>
                <w:sz w:val="24"/>
                <w:szCs w:val="24"/>
              </w:rPr>
              <w:t xml:space="preserve"> </w:t>
            </w:r>
            <w:proofErr w:type="spellStart"/>
            <w:r w:rsidRPr="00A72D37">
              <w:rPr>
                <w:rFonts w:ascii="Times New Roman" w:hAnsi="Times New Roman" w:cs="Times New Roman"/>
                <w:b/>
                <w:sz w:val="24"/>
                <w:szCs w:val="24"/>
              </w:rPr>
              <w:t>faaliyetler</w:t>
            </w:r>
            <w:proofErr w:type="spellEnd"/>
          </w:p>
        </w:tc>
        <w:tc>
          <w:tcPr>
            <w:tcW w:w="6637" w:type="dxa"/>
            <w:vAlign w:val="center"/>
          </w:tcPr>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1. </w:t>
            </w:r>
            <w:proofErr w:type="spellStart"/>
            <w:r w:rsidR="00F75532" w:rsidRPr="00A72D37">
              <w:rPr>
                <w:rFonts w:ascii="Times New Roman" w:hAnsi="Times New Roman" w:cs="Times New Roman"/>
                <w:sz w:val="24"/>
                <w:szCs w:val="24"/>
              </w:rPr>
              <w:t>Okul</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dışı</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öğrenme</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ortamı</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için</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gezi</w:t>
            </w:r>
            <w:r>
              <w:rPr>
                <w:rFonts w:ascii="Times New Roman" w:hAnsi="Times New Roman" w:cs="Times New Roman"/>
                <w:sz w:val="24"/>
                <w:szCs w:val="24"/>
              </w:rPr>
              <w:t>lerin</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düzenlenmesi</w:t>
            </w:r>
            <w:proofErr w:type="spellEnd"/>
          </w:p>
          <w:p w:rsidR="00F75532" w:rsidRDefault="00866868" w:rsidP="00866868">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Okulda</w:t>
            </w:r>
            <w:proofErr w:type="spellEnd"/>
            <w:r w:rsidR="00F75532" w:rsidRPr="00A72D37">
              <w:rPr>
                <w:rFonts w:ascii="Times New Roman" w:hAnsi="Times New Roman" w:cs="Times New Roman"/>
                <w:sz w:val="24"/>
                <w:szCs w:val="24"/>
              </w:rPr>
              <w:t xml:space="preserve"> </w:t>
            </w:r>
            <w:proofErr w:type="spellStart"/>
            <w:r>
              <w:rPr>
                <w:rFonts w:ascii="Times New Roman" w:hAnsi="Times New Roman" w:cs="Times New Roman"/>
                <w:sz w:val="24"/>
                <w:szCs w:val="24"/>
              </w:rPr>
              <w:t>velilerin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katılacağı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etkinlikler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düzenlemek</w:t>
            </w:r>
            <w:proofErr w:type="spellEnd"/>
          </w:p>
          <w:p w:rsidR="00866868" w:rsidRPr="00A72D37" w:rsidRDefault="00866868" w:rsidP="00866868">
            <w:pPr>
              <w:pStyle w:val="TableParagraph"/>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Okul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çeşitli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yarışmalar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düzenlemek</w:t>
            </w:r>
            <w:proofErr w:type="spellEnd"/>
          </w:p>
        </w:tc>
      </w:tr>
      <w:tr w:rsidR="00F75532" w:rsidTr="00F75532">
        <w:trPr>
          <w:trHeight w:val="850"/>
        </w:trPr>
        <w:tc>
          <w:tcPr>
            <w:tcW w:w="3828" w:type="dxa"/>
            <w:shd w:val="clear" w:color="auto" w:fill="E2EFD9"/>
            <w:vAlign w:val="center"/>
          </w:tcPr>
          <w:p w:rsidR="00F75532" w:rsidRPr="00A72D37" w:rsidRDefault="00F75532" w:rsidP="00B14AFE">
            <w:pPr>
              <w:pStyle w:val="TableParagraph"/>
              <w:spacing w:before="90"/>
              <w:ind w:left="107"/>
              <w:rPr>
                <w:rFonts w:ascii="Times New Roman" w:hAnsi="Times New Roman" w:cs="Times New Roman"/>
                <w:b/>
                <w:sz w:val="24"/>
                <w:szCs w:val="24"/>
              </w:rPr>
            </w:pPr>
            <w:proofErr w:type="spellStart"/>
            <w:r w:rsidRPr="00A72D37">
              <w:rPr>
                <w:rFonts w:ascii="Times New Roman" w:hAnsi="Times New Roman" w:cs="Times New Roman"/>
                <w:b/>
                <w:sz w:val="24"/>
                <w:szCs w:val="24"/>
              </w:rPr>
              <w:t>Sportif</w:t>
            </w:r>
            <w:proofErr w:type="spellEnd"/>
            <w:r w:rsidRPr="00A72D37">
              <w:rPr>
                <w:rFonts w:ascii="Times New Roman" w:hAnsi="Times New Roman" w:cs="Times New Roman"/>
                <w:b/>
                <w:spacing w:val="-4"/>
                <w:sz w:val="24"/>
                <w:szCs w:val="24"/>
              </w:rPr>
              <w:t xml:space="preserve"> </w:t>
            </w:r>
            <w:proofErr w:type="spellStart"/>
            <w:r w:rsidRPr="00A72D37">
              <w:rPr>
                <w:rFonts w:ascii="Times New Roman" w:hAnsi="Times New Roman" w:cs="Times New Roman"/>
                <w:b/>
                <w:sz w:val="24"/>
                <w:szCs w:val="24"/>
              </w:rPr>
              <w:t>faaliyetler</w:t>
            </w:r>
            <w:proofErr w:type="spellEnd"/>
          </w:p>
        </w:tc>
        <w:tc>
          <w:tcPr>
            <w:tcW w:w="6637" w:type="dxa"/>
            <w:vAlign w:val="center"/>
          </w:tcPr>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1.İlçe </w:t>
            </w:r>
            <w:proofErr w:type="spellStart"/>
            <w:r w:rsidR="00F75532" w:rsidRPr="00A72D37">
              <w:rPr>
                <w:rFonts w:ascii="Times New Roman" w:hAnsi="Times New Roman" w:cs="Times New Roman"/>
                <w:sz w:val="24"/>
                <w:szCs w:val="24"/>
              </w:rPr>
              <w:t>geneli</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sportif</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yarışmalara</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katılmak</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2. </w:t>
            </w:r>
            <w:proofErr w:type="spellStart"/>
            <w:r w:rsidR="00F75532" w:rsidRPr="00A72D37">
              <w:rPr>
                <w:rFonts w:ascii="Times New Roman" w:hAnsi="Times New Roman" w:cs="Times New Roman"/>
                <w:sz w:val="24"/>
                <w:szCs w:val="24"/>
              </w:rPr>
              <w:t>Okul</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içinde</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turnuvalar</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düzenlemek</w:t>
            </w:r>
            <w:proofErr w:type="spellEnd"/>
            <w:r w:rsidR="00F75532" w:rsidRPr="00A72D37">
              <w:rPr>
                <w:rFonts w:ascii="Times New Roman" w:hAnsi="Times New Roman" w:cs="Times New Roman"/>
                <w:sz w:val="24"/>
                <w:szCs w:val="24"/>
              </w:rPr>
              <w:t>.</w:t>
            </w:r>
          </w:p>
        </w:tc>
      </w:tr>
      <w:tr w:rsidR="00F75532" w:rsidTr="00F75532">
        <w:trPr>
          <w:trHeight w:val="850"/>
        </w:trPr>
        <w:tc>
          <w:tcPr>
            <w:tcW w:w="3828" w:type="dxa"/>
            <w:shd w:val="clear" w:color="auto" w:fill="E2EFD9"/>
            <w:vAlign w:val="center"/>
          </w:tcPr>
          <w:p w:rsidR="00F75532" w:rsidRPr="00A72D37" w:rsidRDefault="00F75532" w:rsidP="00B14AFE">
            <w:pPr>
              <w:pStyle w:val="TableParagraph"/>
              <w:spacing w:before="102"/>
              <w:ind w:left="107"/>
              <w:rPr>
                <w:rFonts w:ascii="Times New Roman" w:hAnsi="Times New Roman" w:cs="Times New Roman"/>
                <w:b/>
                <w:sz w:val="24"/>
                <w:szCs w:val="24"/>
              </w:rPr>
            </w:pPr>
            <w:proofErr w:type="spellStart"/>
            <w:r w:rsidRPr="00A72D37">
              <w:rPr>
                <w:rFonts w:ascii="Times New Roman" w:hAnsi="Times New Roman" w:cs="Times New Roman"/>
                <w:b/>
                <w:sz w:val="24"/>
                <w:szCs w:val="24"/>
              </w:rPr>
              <w:t>Kültürel</w:t>
            </w:r>
            <w:proofErr w:type="spellEnd"/>
            <w:r w:rsidRPr="00A72D37">
              <w:rPr>
                <w:rFonts w:ascii="Times New Roman" w:hAnsi="Times New Roman" w:cs="Times New Roman"/>
                <w:b/>
                <w:spacing w:val="-2"/>
                <w:sz w:val="24"/>
                <w:szCs w:val="24"/>
              </w:rPr>
              <w:t xml:space="preserve"> </w:t>
            </w:r>
            <w:proofErr w:type="spellStart"/>
            <w:r w:rsidRPr="00A72D37">
              <w:rPr>
                <w:rFonts w:ascii="Times New Roman" w:hAnsi="Times New Roman" w:cs="Times New Roman"/>
                <w:b/>
                <w:sz w:val="24"/>
                <w:szCs w:val="24"/>
              </w:rPr>
              <w:t>ve</w:t>
            </w:r>
            <w:proofErr w:type="spellEnd"/>
            <w:r w:rsidRPr="00A72D37">
              <w:rPr>
                <w:rFonts w:ascii="Times New Roman" w:hAnsi="Times New Roman" w:cs="Times New Roman"/>
                <w:b/>
                <w:spacing w:val="-3"/>
                <w:sz w:val="24"/>
                <w:szCs w:val="24"/>
              </w:rPr>
              <w:t xml:space="preserve"> </w:t>
            </w:r>
            <w:proofErr w:type="spellStart"/>
            <w:r w:rsidRPr="00A72D37">
              <w:rPr>
                <w:rFonts w:ascii="Times New Roman" w:hAnsi="Times New Roman" w:cs="Times New Roman"/>
                <w:b/>
                <w:sz w:val="24"/>
                <w:szCs w:val="24"/>
              </w:rPr>
              <w:t>sanatsal</w:t>
            </w:r>
            <w:proofErr w:type="spellEnd"/>
            <w:r w:rsidRPr="00A72D37">
              <w:rPr>
                <w:rFonts w:ascii="Times New Roman" w:hAnsi="Times New Roman" w:cs="Times New Roman"/>
                <w:b/>
                <w:spacing w:val="-2"/>
                <w:sz w:val="24"/>
                <w:szCs w:val="24"/>
              </w:rPr>
              <w:t xml:space="preserve"> </w:t>
            </w:r>
            <w:proofErr w:type="spellStart"/>
            <w:r w:rsidRPr="00A72D37">
              <w:rPr>
                <w:rFonts w:ascii="Times New Roman" w:hAnsi="Times New Roman" w:cs="Times New Roman"/>
                <w:b/>
                <w:sz w:val="24"/>
                <w:szCs w:val="24"/>
              </w:rPr>
              <w:t>faaliyetler</w:t>
            </w:r>
            <w:proofErr w:type="spellEnd"/>
          </w:p>
        </w:tc>
        <w:tc>
          <w:tcPr>
            <w:tcW w:w="6637" w:type="dxa"/>
            <w:vAlign w:val="center"/>
          </w:tcPr>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1.Resim </w:t>
            </w:r>
            <w:proofErr w:type="spellStart"/>
            <w:r w:rsidR="00F75532" w:rsidRPr="00A72D37">
              <w:rPr>
                <w:rFonts w:ascii="Times New Roman" w:hAnsi="Times New Roman" w:cs="Times New Roman"/>
                <w:sz w:val="24"/>
                <w:szCs w:val="24"/>
              </w:rPr>
              <w:t>sergisi</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düzenlemek</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2.Şiir </w:t>
            </w:r>
            <w:proofErr w:type="spellStart"/>
            <w:r w:rsidR="00F75532" w:rsidRPr="00A72D37">
              <w:rPr>
                <w:rFonts w:ascii="Times New Roman" w:hAnsi="Times New Roman" w:cs="Times New Roman"/>
                <w:sz w:val="24"/>
                <w:szCs w:val="24"/>
              </w:rPr>
              <w:t>dinletisi</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hazırlamak</w:t>
            </w:r>
            <w:proofErr w:type="spellEnd"/>
          </w:p>
        </w:tc>
      </w:tr>
      <w:tr w:rsidR="00F75532" w:rsidTr="00F75532">
        <w:trPr>
          <w:trHeight w:val="1139"/>
        </w:trPr>
        <w:tc>
          <w:tcPr>
            <w:tcW w:w="3828" w:type="dxa"/>
            <w:shd w:val="clear" w:color="auto" w:fill="E2EFD9"/>
            <w:vAlign w:val="center"/>
          </w:tcPr>
          <w:p w:rsidR="00F75532" w:rsidRPr="00A72D37" w:rsidRDefault="00F75532" w:rsidP="00B14AFE">
            <w:pPr>
              <w:pStyle w:val="TableParagraph"/>
              <w:spacing w:before="6"/>
              <w:rPr>
                <w:rFonts w:ascii="Times New Roman" w:hAnsi="Times New Roman" w:cs="Times New Roman"/>
                <w:b/>
                <w:sz w:val="24"/>
                <w:szCs w:val="24"/>
              </w:rPr>
            </w:pPr>
          </w:p>
          <w:p w:rsidR="00F75532" w:rsidRPr="00A72D37" w:rsidRDefault="00F75532" w:rsidP="00B14AFE">
            <w:pPr>
              <w:pStyle w:val="TableParagraph"/>
              <w:ind w:left="107" w:right="312"/>
              <w:rPr>
                <w:rFonts w:ascii="Times New Roman" w:hAnsi="Times New Roman" w:cs="Times New Roman"/>
                <w:b/>
                <w:sz w:val="24"/>
                <w:szCs w:val="24"/>
              </w:rPr>
            </w:pPr>
            <w:proofErr w:type="spellStart"/>
            <w:r w:rsidRPr="00A72D37">
              <w:rPr>
                <w:rFonts w:ascii="Times New Roman" w:hAnsi="Times New Roman" w:cs="Times New Roman"/>
                <w:b/>
                <w:sz w:val="24"/>
                <w:szCs w:val="24"/>
              </w:rPr>
              <w:t>İnsan</w:t>
            </w:r>
            <w:proofErr w:type="spellEnd"/>
            <w:r w:rsidRPr="00A72D37">
              <w:rPr>
                <w:rFonts w:ascii="Times New Roman" w:hAnsi="Times New Roman" w:cs="Times New Roman"/>
                <w:b/>
                <w:spacing w:val="-7"/>
                <w:sz w:val="24"/>
                <w:szCs w:val="24"/>
              </w:rPr>
              <w:t xml:space="preserve"> </w:t>
            </w:r>
            <w:proofErr w:type="spellStart"/>
            <w:r w:rsidRPr="00A72D37">
              <w:rPr>
                <w:rFonts w:ascii="Times New Roman" w:hAnsi="Times New Roman" w:cs="Times New Roman"/>
                <w:b/>
                <w:sz w:val="24"/>
                <w:szCs w:val="24"/>
              </w:rPr>
              <w:t>kaynakları</w:t>
            </w:r>
            <w:proofErr w:type="spellEnd"/>
            <w:r w:rsidRPr="00A72D37">
              <w:rPr>
                <w:rFonts w:ascii="Times New Roman" w:hAnsi="Times New Roman" w:cs="Times New Roman"/>
                <w:b/>
                <w:spacing w:val="-5"/>
                <w:sz w:val="24"/>
                <w:szCs w:val="24"/>
              </w:rPr>
              <w:t xml:space="preserve"> </w:t>
            </w:r>
            <w:proofErr w:type="spellStart"/>
            <w:r w:rsidRPr="00A72D37">
              <w:rPr>
                <w:rFonts w:ascii="Times New Roman" w:hAnsi="Times New Roman" w:cs="Times New Roman"/>
                <w:b/>
                <w:sz w:val="24"/>
                <w:szCs w:val="24"/>
              </w:rPr>
              <w:t>faaliyetleri</w:t>
            </w:r>
            <w:proofErr w:type="spellEnd"/>
            <w:r w:rsidRPr="00A72D37">
              <w:rPr>
                <w:rFonts w:ascii="Times New Roman" w:hAnsi="Times New Roman" w:cs="Times New Roman"/>
                <w:b/>
                <w:spacing w:val="-7"/>
                <w:sz w:val="24"/>
                <w:szCs w:val="24"/>
              </w:rPr>
              <w:t xml:space="preserve"> </w:t>
            </w:r>
            <w:r w:rsidRPr="00A72D37">
              <w:rPr>
                <w:rFonts w:ascii="Times New Roman" w:hAnsi="Times New Roman" w:cs="Times New Roman"/>
                <w:b/>
                <w:sz w:val="24"/>
                <w:szCs w:val="24"/>
              </w:rPr>
              <w:t>(</w:t>
            </w:r>
            <w:proofErr w:type="spellStart"/>
            <w:r w:rsidRPr="00A72D37">
              <w:rPr>
                <w:rFonts w:ascii="Times New Roman" w:hAnsi="Times New Roman" w:cs="Times New Roman"/>
                <w:b/>
                <w:sz w:val="24"/>
                <w:szCs w:val="24"/>
              </w:rPr>
              <w:t>mesleki</w:t>
            </w:r>
            <w:proofErr w:type="spellEnd"/>
            <w:r w:rsidRPr="00A72D37">
              <w:rPr>
                <w:rFonts w:ascii="Times New Roman" w:hAnsi="Times New Roman" w:cs="Times New Roman"/>
                <w:b/>
                <w:spacing w:val="-41"/>
                <w:sz w:val="24"/>
                <w:szCs w:val="24"/>
              </w:rPr>
              <w:t xml:space="preserve"> </w:t>
            </w:r>
            <w:proofErr w:type="spellStart"/>
            <w:r w:rsidRPr="00A72D37">
              <w:rPr>
                <w:rFonts w:ascii="Times New Roman" w:hAnsi="Times New Roman" w:cs="Times New Roman"/>
                <w:b/>
                <w:sz w:val="24"/>
                <w:szCs w:val="24"/>
              </w:rPr>
              <w:t>gelişim</w:t>
            </w:r>
            <w:proofErr w:type="spellEnd"/>
            <w:r w:rsidRPr="00A72D37">
              <w:rPr>
                <w:rFonts w:ascii="Times New Roman" w:hAnsi="Times New Roman" w:cs="Times New Roman"/>
                <w:b/>
                <w:sz w:val="24"/>
                <w:szCs w:val="24"/>
              </w:rPr>
              <w:t xml:space="preserve"> </w:t>
            </w:r>
            <w:proofErr w:type="spellStart"/>
            <w:r w:rsidRPr="00A72D37">
              <w:rPr>
                <w:rFonts w:ascii="Times New Roman" w:hAnsi="Times New Roman" w:cs="Times New Roman"/>
                <w:b/>
                <w:sz w:val="24"/>
                <w:szCs w:val="24"/>
              </w:rPr>
              <w:t>faaliyetleri</w:t>
            </w:r>
            <w:proofErr w:type="spellEnd"/>
            <w:r w:rsidRPr="00A72D37">
              <w:rPr>
                <w:rFonts w:ascii="Times New Roman" w:hAnsi="Times New Roman" w:cs="Times New Roman"/>
                <w:b/>
                <w:sz w:val="24"/>
                <w:szCs w:val="24"/>
              </w:rPr>
              <w:t xml:space="preserve">, </w:t>
            </w:r>
            <w:proofErr w:type="spellStart"/>
            <w:r w:rsidRPr="00A72D37">
              <w:rPr>
                <w:rFonts w:ascii="Times New Roman" w:hAnsi="Times New Roman" w:cs="Times New Roman"/>
                <w:b/>
                <w:sz w:val="24"/>
                <w:szCs w:val="24"/>
              </w:rPr>
              <w:t>personel</w:t>
            </w:r>
            <w:proofErr w:type="spellEnd"/>
            <w:r w:rsidRPr="00A72D37">
              <w:rPr>
                <w:rFonts w:ascii="Times New Roman" w:hAnsi="Times New Roman" w:cs="Times New Roman"/>
                <w:b/>
                <w:spacing w:val="1"/>
                <w:sz w:val="24"/>
                <w:szCs w:val="24"/>
              </w:rPr>
              <w:t xml:space="preserve"> </w:t>
            </w:r>
            <w:proofErr w:type="spellStart"/>
            <w:r w:rsidRPr="00A72D37">
              <w:rPr>
                <w:rFonts w:ascii="Times New Roman" w:hAnsi="Times New Roman" w:cs="Times New Roman"/>
                <w:b/>
                <w:sz w:val="24"/>
                <w:szCs w:val="24"/>
              </w:rPr>
              <w:t>etkinlikleri</w:t>
            </w:r>
            <w:proofErr w:type="spellEnd"/>
            <w:r w:rsidRPr="00A72D37">
              <w:rPr>
                <w:rFonts w:ascii="Times New Roman" w:hAnsi="Times New Roman" w:cs="Times New Roman"/>
                <w:b/>
                <w:sz w:val="24"/>
                <w:szCs w:val="24"/>
              </w:rPr>
              <w:t>…)</w:t>
            </w:r>
          </w:p>
        </w:tc>
        <w:tc>
          <w:tcPr>
            <w:tcW w:w="6637" w:type="dxa"/>
            <w:vAlign w:val="center"/>
          </w:tcPr>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1.Personel </w:t>
            </w:r>
            <w:proofErr w:type="spellStart"/>
            <w:r w:rsidR="00F75532" w:rsidRPr="00A72D37">
              <w:rPr>
                <w:rFonts w:ascii="Times New Roman" w:hAnsi="Times New Roman" w:cs="Times New Roman"/>
                <w:sz w:val="24"/>
                <w:szCs w:val="24"/>
              </w:rPr>
              <w:t>Özlük</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İşlemleri</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2.Norm </w:t>
            </w:r>
            <w:proofErr w:type="spellStart"/>
            <w:r w:rsidR="00F75532" w:rsidRPr="00A72D37">
              <w:rPr>
                <w:rFonts w:ascii="Times New Roman" w:hAnsi="Times New Roman" w:cs="Times New Roman"/>
                <w:sz w:val="24"/>
                <w:szCs w:val="24"/>
              </w:rPr>
              <w:t>Kadro</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İşlemleri</w:t>
            </w:r>
            <w:proofErr w:type="spellEnd"/>
          </w:p>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3.Hizmet </w:t>
            </w:r>
            <w:proofErr w:type="spellStart"/>
            <w:r w:rsidR="00F75532" w:rsidRPr="00A72D37">
              <w:rPr>
                <w:rFonts w:ascii="Times New Roman" w:hAnsi="Times New Roman" w:cs="Times New Roman"/>
                <w:sz w:val="24"/>
                <w:szCs w:val="24"/>
              </w:rPr>
              <w:t>içi</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Eğitim</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Faaliyetleri</w:t>
            </w:r>
            <w:proofErr w:type="spellEnd"/>
          </w:p>
        </w:tc>
      </w:tr>
      <w:tr w:rsidR="00F75532" w:rsidTr="00F75532">
        <w:trPr>
          <w:trHeight w:val="567"/>
        </w:trPr>
        <w:tc>
          <w:tcPr>
            <w:tcW w:w="3828" w:type="dxa"/>
            <w:shd w:val="clear" w:color="auto" w:fill="E2EFD9"/>
            <w:vAlign w:val="center"/>
          </w:tcPr>
          <w:p w:rsidR="00F75532" w:rsidRPr="00A72D37" w:rsidRDefault="00F75532" w:rsidP="00B14AFE">
            <w:pPr>
              <w:pStyle w:val="TableParagraph"/>
              <w:spacing w:before="90"/>
              <w:ind w:left="107"/>
              <w:rPr>
                <w:rFonts w:ascii="Times New Roman" w:hAnsi="Times New Roman" w:cs="Times New Roman"/>
                <w:b/>
                <w:sz w:val="24"/>
                <w:szCs w:val="24"/>
              </w:rPr>
            </w:pPr>
            <w:proofErr w:type="spellStart"/>
            <w:r w:rsidRPr="00A72D37">
              <w:rPr>
                <w:rFonts w:ascii="Times New Roman" w:hAnsi="Times New Roman" w:cs="Times New Roman"/>
                <w:b/>
                <w:sz w:val="24"/>
                <w:szCs w:val="24"/>
              </w:rPr>
              <w:t>Okul</w:t>
            </w:r>
            <w:proofErr w:type="spellEnd"/>
            <w:r w:rsidRPr="00A72D37">
              <w:rPr>
                <w:rFonts w:ascii="Times New Roman" w:hAnsi="Times New Roman" w:cs="Times New Roman"/>
                <w:b/>
                <w:spacing w:val="-3"/>
                <w:sz w:val="24"/>
                <w:szCs w:val="24"/>
              </w:rPr>
              <w:t xml:space="preserve"> </w:t>
            </w:r>
            <w:proofErr w:type="spellStart"/>
            <w:r w:rsidRPr="00A72D37">
              <w:rPr>
                <w:rFonts w:ascii="Times New Roman" w:hAnsi="Times New Roman" w:cs="Times New Roman"/>
                <w:b/>
                <w:sz w:val="24"/>
                <w:szCs w:val="24"/>
              </w:rPr>
              <w:t>aile</w:t>
            </w:r>
            <w:proofErr w:type="spellEnd"/>
            <w:r w:rsidRPr="00A72D37">
              <w:rPr>
                <w:rFonts w:ascii="Times New Roman" w:hAnsi="Times New Roman" w:cs="Times New Roman"/>
                <w:b/>
                <w:spacing w:val="-3"/>
                <w:sz w:val="24"/>
                <w:szCs w:val="24"/>
              </w:rPr>
              <w:t xml:space="preserve"> </w:t>
            </w:r>
            <w:proofErr w:type="spellStart"/>
            <w:r w:rsidRPr="00A72D37">
              <w:rPr>
                <w:rFonts w:ascii="Times New Roman" w:hAnsi="Times New Roman" w:cs="Times New Roman"/>
                <w:b/>
                <w:sz w:val="24"/>
                <w:szCs w:val="24"/>
              </w:rPr>
              <w:t>birliği</w:t>
            </w:r>
            <w:proofErr w:type="spellEnd"/>
            <w:r w:rsidRPr="00A72D37">
              <w:rPr>
                <w:rFonts w:ascii="Times New Roman" w:hAnsi="Times New Roman" w:cs="Times New Roman"/>
                <w:b/>
                <w:spacing w:val="-4"/>
                <w:sz w:val="24"/>
                <w:szCs w:val="24"/>
              </w:rPr>
              <w:t xml:space="preserve"> </w:t>
            </w:r>
            <w:proofErr w:type="spellStart"/>
            <w:r w:rsidRPr="00A72D37">
              <w:rPr>
                <w:rFonts w:ascii="Times New Roman" w:hAnsi="Times New Roman" w:cs="Times New Roman"/>
                <w:b/>
                <w:sz w:val="24"/>
                <w:szCs w:val="24"/>
              </w:rPr>
              <w:t>faaliyetleri</w:t>
            </w:r>
            <w:proofErr w:type="spellEnd"/>
          </w:p>
        </w:tc>
        <w:tc>
          <w:tcPr>
            <w:tcW w:w="6637" w:type="dxa"/>
            <w:vAlign w:val="center"/>
          </w:tcPr>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1.Okul </w:t>
            </w:r>
            <w:proofErr w:type="spellStart"/>
            <w:r w:rsidR="00F75532" w:rsidRPr="00A72D37">
              <w:rPr>
                <w:rFonts w:ascii="Times New Roman" w:hAnsi="Times New Roman" w:cs="Times New Roman"/>
                <w:sz w:val="24"/>
                <w:szCs w:val="24"/>
              </w:rPr>
              <w:t>aile</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birliği</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bünyesinde</w:t>
            </w:r>
            <w:proofErr w:type="spellEnd"/>
            <w:r w:rsidR="00F75532" w:rsidRPr="00A72D37">
              <w:rPr>
                <w:rFonts w:ascii="Times New Roman" w:hAnsi="Times New Roman" w:cs="Times New Roman"/>
                <w:sz w:val="24"/>
                <w:szCs w:val="24"/>
              </w:rPr>
              <w:t xml:space="preserve"> kermes </w:t>
            </w:r>
            <w:proofErr w:type="spellStart"/>
            <w:r w:rsidR="00F75532" w:rsidRPr="00A72D37">
              <w:rPr>
                <w:rFonts w:ascii="Times New Roman" w:hAnsi="Times New Roman" w:cs="Times New Roman"/>
                <w:sz w:val="24"/>
                <w:szCs w:val="24"/>
              </w:rPr>
              <w:t>hazırlamak</w:t>
            </w:r>
            <w:proofErr w:type="spellEnd"/>
          </w:p>
        </w:tc>
      </w:tr>
      <w:tr w:rsidR="00F75532" w:rsidTr="00F75532">
        <w:trPr>
          <w:trHeight w:val="567"/>
        </w:trPr>
        <w:tc>
          <w:tcPr>
            <w:tcW w:w="3828" w:type="dxa"/>
            <w:shd w:val="clear" w:color="auto" w:fill="E2EFD9"/>
            <w:vAlign w:val="center"/>
          </w:tcPr>
          <w:p w:rsidR="00F75532" w:rsidRPr="00A72D37" w:rsidRDefault="00F75532" w:rsidP="00B14AFE">
            <w:pPr>
              <w:pStyle w:val="TableParagraph"/>
              <w:spacing w:before="105"/>
              <w:ind w:left="107"/>
              <w:rPr>
                <w:rFonts w:ascii="Times New Roman" w:hAnsi="Times New Roman" w:cs="Times New Roman"/>
                <w:b/>
                <w:sz w:val="24"/>
                <w:szCs w:val="24"/>
              </w:rPr>
            </w:pPr>
            <w:proofErr w:type="spellStart"/>
            <w:r w:rsidRPr="00A72D37">
              <w:rPr>
                <w:rFonts w:ascii="Times New Roman" w:hAnsi="Times New Roman" w:cs="Times New Roman"/>
                <w:b/>
                <w:sz w:val="24"/>
                <w:szCs w:val="24"/>
              </w:rPr>
              <w:t>Öğrencilere</w:t>
            </w:r>
            <w:proofErr w:type="spellEnd"/>
            <w:r w:rsidRPr="00A72D37">
              <w:rPr>
                <w:rFonts w:ascii="Times New Roman" w:hAnsi="Times New Roman" w:cs="Times New Roman"/>
                <w:b/>
                <w:spacing w:val="-4"/>
                <w:sz w:val="24"/>
                <w:szCs w:val="24"/>
              </w:rPr>
              <w:t xml:space="preserve"> </w:t>
            </w:r>
            <w:proofErr w:type="spellStart"/>
            <w:r w:rsidRPr="00A72D37">
              <w:rPr>
                <w:rFonts w:ascii="Times New Roman" w:hAnsi="Times New Roman" w:cs="Times New Roman"/>
                <w:b/>
                <w:sz w:val="24"/>
                <w:szCs w:val="24"/>
              </w:rPr>
              <w:t>yönelik</w:t>
            </w:r>
            <w:proofErr w:type="spellEnd"/>
            <w:r w:rsidRPr="00A72D37">
              <w:rPr>
                <w:rFonts w:ascii="Times New Roman" w:hAnsi="Times New Roman" w:cs="Times New Roman"/>
                <w:b/>
                <w:spacing w:val="-6"/>
                <w:sz w:val="24"/>
                <w:szCs w:val="24"/>
              </w:rPr>
              <w:t xml:space="preserve"> </w:t>
            </w:r>
            <w:proofErr w:type="spellStart"/>
            <w:r w:rsidRPr="00A72D37">
              <w:rPr>
                <w:rFonts w:ascii="Times New Roman" w:hAnsi="Times New Roman" w:cs="Times New Roman"/>
                <w:b/>
                <w:sz w:val="24"/>
                <w:szCs w:val="24"/>
              </w:rPr>
              <w:t>faaliyetler</w:t>
            </w:r>
            <w:proofErr w:type="spellEnd"/>
          </w:p>
        </w:tc>
        <w:tc>
          <w:tcPr>
            <w:tcW w:w="6637" w:type="dxa"/>
            <w:vAlign w:val="center"/>
          </w:tcPr>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sidRPr="00A72D37">
              <w:rPr>
                <w:rFonts w:ascii="Times New Roman" w:hAnsi="Times New Roman" w:cs="Times New Roman"/>
                <w:sz w:val="24"/>
                <w:szCs w:val="24"/>
              </w:rPr>
              <w:t xml:space="preserve">1.Lise </w:t>
            </w:r>
            <w:proofErr w:type="spellStart"/>
            <w:r w:rsidR="00F75532" w:rsidRPr="00A72D37">
              <w:rPr>
                <w:rFonts w:ascii="Times New Roman" w:hAnsi="Times New Roman" w:cs="Times New Roman"/>
                <w:sz w:val="24"/>
                <w:szCs w:val="24"/>
              </w:rPr>
              <w:t>tanıtımı</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amacıyla</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gezi</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düzenlemek</w:t>
            </w:r>
            <w:proofErr w:type="spellEnd"/>
          </w:p>
        </w:tc>
      </w:tr>
      <w:tr w:rsidR="00F75532" w:rsidTr="00F75532">
        <w:trPr>
          <w:trHeight w:val="567"/>
        </w:trPr>
        <w:tc>
          <w:tcPr>
            <w:tcW w:w="3828" w:type="dxa"/>
            <w:shd w:val="clear" w:color="auto" w:fill="E2EFD9"/>
            <w:vAlign w:val="center"/>
          </w:tcPr>
          <w:p w:rsidR="00F75532" w:rsidRPr="00A72D37" w:rsidRDefault="00F75532" w:rsidP="00B14AFE">
            <w:pPr>
              <w:pStyle w:val="TableParagraph"/>
              <w:spacing w:before="90"/>
              <w:ind w:left="107"/>
              <w:rPr>
                <w:rFonts w:ascii="Times New Roman" w:hAnsi="Times New Roman" w:cs="Times New Roman"/>
                <w:b/>
                <w:sz w:val="24"/>
                <w:szCs w:val="24"/>
              </w:rPr>
            </w:pPr>
            <w:proofErr w:type="spellStart"/>
            <w:r w:rsidRPr="00A72D37">
              <w:rPr>
                <w:rFonts w:ascii="Times New Roman" w:hAnsi="Times New Roman" w:cs="Times New Roman"/>
                <w:b/>
                <w:sz w:val="24"/>
                <w:szCs w:val="24"/>
              </w:rPr>
              <w:t>Ölçme</w:t>
            </w:r>
            <w:proofErr w:type="spellEnd"/>
            <w:r w:rsidRPr="00A72D37">
              <w:rPr>
                <w:rFonts w:ascii="Times New Roman" w:hAnsi="Times New Roman" w:cs="Times New Roman"/>
                <w:b/>
                <w:spacing w:val="-5"/>
                <w:sz w:val="24"/>
                <w:szCs w:val="24"/>
              </w:rPr>
              <w:t xml:space="preserve"> </w:t>
            </w:r>
            <w:proofErr w:type="spellStart"/>
            <w:r w:rsidRPr="00A72D37">
              <w:rPr>
                <w:rFonts w:ascii="Times New Roman" w:hAnsi="Times New Roman" w:cs="Times New Roman"/>
                <w:b/>
                <w:sz w:val="24"/>
                <w:szCs w:val="24"/>
              </w:rPr>
              <w:t>değerlendirme</w:t>
            </w:r>
            <w:proofErr w:type="spellEnd"/>
            <w:r w:rsidRPr="00A72D37">
              <w:rPr>
                <w:rFonts w:ascii="Times New Roman" w:hAnsi="Times New Roman" w:cs="Times New Roman"/>
                <w:b/>
                <w:spacing w:val="-4"/>
                <w:sz w:val="24"/>
                <w:szCs w:val="24"/>
              </w:rPr>
              <w:t xml:space="preserve"> </w:t>
            </w:r>
            <w:proofErr w:type="spellStart"/>
            <w:r w:rsidRPr="00A72D37">
              <w:rPr>
                <w:rFonts w:ascii="Times New Roman" w:hAnsi="Times New Roman" w:cs="Times New Roman"/>
                <w:b/>
                <w:sz w:val="24"/>
                <w:szCs w:val="24"/>
              </w:rPr>
              <w:t>faaliyetleri</w:t>
            </w:r>
            <w:proofErr w:type="spellEnd"/>
          </w:p>
        </w:tc>
        <w:tc>
          <w:tcPr>
            <w:tcW w:w="6637" w:type="dxa"/>
            <w:vAlign w:val="center"/>
          </w:tcPr>
          <w:p w:rsidR="00F75532" w:rsidRPr="00A72D37" w:rsidRDefault="00866868" w:rsidP="00B14AF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5532">
              <w:rPr>
                <w:rFonts w:ascii="Times New Roman" w:hAnsi="Times New Roman" w:cs="Times New Roman"/>
                <w:sz w:val="24"/>
                <w:szCs w:val="24"/>
              </w:rPr>
              <w:t xml:space="preserve">1. </w:t>
            </w:r>
            <w:proofErr w:type="spellStart"/>
            <w:r w:rsidR="00F75532">
              <w:rPr>
                <w:rFonts w:ascii="Times New Roman" w:hAnsi="Times New Roman" w:cs="Times New Roman"/>
                <w:sz w:val="24"/>
                <w:szCs w:val="24"/>
              </w:rPr>
              <w:t>Okul</w:t>
            </w:r>
            <w:proofErr w:type="spellEnd"/>
            <w:r w:rsidR="00F75532">
              <w:rPr>
                <w:rFonts w:ascii="Times New Roman" w:hAnsi="Times New Roman" w:cs="Times New Roman"/>
                <w:sz w:val="24"/>
                <w:szCs w:val="24"/>
              </w:rPr>
              <w:t xml:space="preserve"> </w:t>
            </w:r>
            <w:proofErr w:type="spellStart"/>
            <w:r w:rsidR="00F75532">
              <w:rPr>
                <w:rFonts w:ascii="Times New Roman" w:hAnsi="Times New Roman" w:cs="Times New Roman"/>
                <w:sz w:val="24"/>
                <w:szCs w:val="24"/>
              </w:rPr>
              <w:t>bünyesinde</w:t>
            </w:r>
            <w:proofErr w:type="spellEnd"/>
            <w:r w:rsidR="00F75532">
              <w:rPr>
                <w:rFonts w:ascii="Times New Roman" w:hAnsi="Times New Roman" w:cs="Times New Roman"/>
                <w:sz w:val="24"/>
                <w:szCs w:val="24"/>
              </w:rPr>
              <w:t xml:space="preserve"> </w:t>
            </w:r>
            <w:proofErr w:type="spellStart"/>
            <w:r w:rsidR="00F75532">
              <w:rPr>
                <w:rFonts w:ascii="Times New Roman" w:hAnsi="Times New Roman" w:cs="Times New Roman"/>
                <w:sz w:val="24"/>
                <w:szCs w:val="24"/>
              </w:rPr>
              <w:t>ortak</w:t>
            </w:r>
            <w:proofErr w:type="spellEnd"/>
            <w:r w:rsidR="00F75532">
              <w:rPr>
                <w:rFonts w:ascii="Times New Roman" w:hAnsi="Times New Roman" w:cs="Times New Roman"/>
                <w:sz w:val="24"/>
                <w:szCs w:val="24"/>
              </w:rPr>
              <w:t xml:space="preserve"> </w:t>
            </w:r>
            <w:proofErr w:type="spellStart"/>
            <w:r w:rsidR="00F75532">
              <w:rPr>
                <w:rFonts w:ascii="Times New Roman" w:hAnsi="Times New Roman" w:cs="Times New Roman"/>
                <w:sz w:val="24"/>
                <w:szCs w:val="24"/>
              </w:rPr>
              <w:t>yazılı</w:t>
            </w:r>
            <w:proofErr w:type="spellEnd"/>
            <w:r w:rsidR="00F75532">
              <w:rPr>
                <w:rFonts w:ascii="Times New Roman" w:hAnsi="Times New Roman" w:cs="Times New Roman"/>
                <w:sz w:val="24"/>
                <w:szCs w:val="24"/>
              </w:rPr>
              <w:t xml:space="preserve"> </w:t>
            </w:r>
            <w:proofErr w:type="spellStart"/>
            <w:r w:rsidR="00F75532">
              <w:rPr>
                <w:rFonts w:ascii="Times New Roman" w:hAnsi="Times New Roman" w:cs="Times New Roman"/>
                <w:sz w:val="24"/>
                <w:szCs w:val="24"/>
              </w:rPr>
              <w:t>sınav</w:t>
            </w:r>
            <w:proofErr w:type="spellEnd"/>
            <w:r w:rsidR="00F75532">
              <w:rPr>
                <w:rFonts w:ascii="Times New Roman" w:hAnsi="Times New Roman" w:cs="Times New Roman"/>
                <w:sz w:val="24"/>
                <w:szCs w:val="24"/>
              </w:rPr>
              <w:t xml:space="preserve"> </w:t>
            </w:r>
            <w:proofErr w:type="spellStart"/>
            <w:r w:rsidR="00F75532">
              <w:rPr>
                <w:rFonts w:ascii="Times New Roman" w:hAnsi="Times New Roman" w:cs="Times New Roman"/>
                <w:sz w:val="24"/>
                <w:szCs w:val="24"/>
              </w:rPr>
              <w:t>uygulamak</w:t>
            </w:r>
            <w:proofErr w:type="spellEnd"/>
            <w:r w:rsidR="00F75532">
              <w:rPr>
                <w:rFonts w:ascii="Times New Roman" w:hAnsi="Times New Roman" w:cs="Times New Roman"/>
                <w:sz w:val="24"/>
                <w:szCs w:val="24"/>
              </w:rPr>
              <w:t>.</w:t>
            </w:r>
          </w:p>
        </w:tc>
      </w:tr>
      <w:tr w:rsidR="00F75532" w:rsidTr="00F75532">
        <w:trPr>
          <w:trHeight w:val="1077"/>
        </w:trPr>
        <w:tc>
          <w:tcPr>
            <w:tcW w:w="3828" w:type="dxa"/>
            <w:shd w:val="clear" w:color="auto" w:fill="E2EFD9"/>
            <w:vAlign w:val="center"/>
          </w:tcPr>
          <w:p w:rsidR="00F75532" w:rsidRPr="00A72D37" w:rsidRDefault="00F75532" w:rsidP="00B14AFE">
            <w:pPr>
              <w:pStyle w:val="TableParagraph"/>
              <w:spacing w:before="193"/>
              <w:ind w:left="107" w:right="1028"/>
              <w:rPr>
                <w:rFonts w:ascii="Times New Roman" w:hAnsi="Times New Roman" w:cs="Times New Roman"/>
                <w:b/>
                <w:sz w:val="24"/>
                <w:szCs w:val="24"/>
              </w:rPr>
            </w:pPr>
            <w:proofErr w:type="spellStart"/>
            <w:r w:rsidRPr="00A72D37">
              <w:rPr>
                <w:rFonts w:ascii="Times New Roman" w:hAnsi="Times New Roman" w:cs="Times New Roman"/>
                <w:b/>
                <w:sz w:val="24"/>
                <w:szCs w:val="24"/>
              </w:rPr>
              <w:t>Öğrenme</w:t>
            </w:r>
            <w:proofErr w:type="spellEnd"/>
            <w:r w:rsidRPr="00A72D37">
              <w:rPr>
                <w:rFonts w:ascii="Times New Roman" w:hAnsi="Times New Roman" w:cs="Times New Roman"/>
                <w:b/>
                <w:spacing w:val="-7"/>
                <w:sz w:val="24"/>
                <w:szCs w:val="24"/>
              </w:rPr>
              <w:t xml:space="preserve"> </w:t>
            </w:r>
            <w:proofErr w:type="spellStart"/>
            <w:r w:rsidRPr="00A72D37">
              <w:rPr>
                <w:rFonts w:ascii="Times New Roman" w:hAnsi="Times New Roman" w:cs="Times New Roman"/>
                <w:b/>
                <w:sz w:val="24"/>
                <w:szCs w:val="24"/>
              </w:rPr>
              <w:t>ortamlarına</w:t>
            </w:r>
            <w:proofErr w:type="spellEnd"/>
            <w:r w:rsidRPr="00A72D37">
              <w:rPr>
                <w:rFonts w:ascii="Times New Roman" w:hAnsi="Times New Roman" w:cs="Times New Roman"/>
                <w:b/>
                <w:spacing w:val="-6"/>
                <w:sz w:val="24"/>
                <w:szCs w:val="24"/>
              </w:rPr>
              <w:t xml:space="preserve"> </w:t>
            </w:r>
            <w:proofErr w:type="spellStart"/>
            <w:r w:rsidRPr="00A72D37">
              <w:rPr>
                <w:rFonts w:ascii="Times New Roman" w:hAnsi="Times New Roman" w:cs="Times New Roman"/>
                <w:b/>
                <w:sz w:val="24"/>
                <w:szCs w:val="24"/>
              </w:rPr>
              <w:t>yönelik</w:t>
            </w:r>
            <w:proofErr w:type="spellEnd"/>
            <w:r>
              <w:rPr>
                <w:rFonts w:ascii="Times New Roman" w:hAnsi="Times New Roman" w:cs="Times New Roman"/>
                <w:b/>
                <w:sz w:val="24"/>
                <w:szCs w:val="24"/>
              </w:rPr>
              <w:t xml:space="preserve"> </w:t>
            </w:r>
            <w:r w:rsidRPr="00A72D37">
              <w:rPr>
                <w:rFonts w:ascii="Times New Roman" w:hAnsi="Times New Roman" w:cs="Times New Roman"/>
                <w:b/>
                <w:spacing w:val="-41"/>
                <w:sz w:val="24"/>
                <w:szCs w:val="24"/>
              </w:rPr>
              <w:t xml:space="preserve"> </w:t>
            </w:r>
            <w:proofErr w:type="spellStart"/>
            <w:r w:rsidRPr="00A72D37">
              <w:rPr>
                <w:rFonts w:ascii="Times New Roman" w:hAnsi="Times New Roman" w:cs="Times New Roman"/>
                <w:b/>
                <w:sz w:val="24"/>
                <w:szCs w:val="24"/>
              </w:rPr>
              <w:t>faaliyetler</w:t>
            </w:r>
            <w:proofErr w:type="spellEnd"/>
          </w:p>
        </w:tc>
        <w:tc>
          <w:tcPr>
            <w:tcW w:w="6637" w:type="dxa"/>
            <w:vAlign w:val="center"/>
          </w:tcPr>
          <w:p w:rsidR="00F75532" w:rsidRPr="00A72D37" w:rsidRDefault="00866868" w:rsidP="00866868">
            <w:pPr>
              <w:pStyle w:val="TableParagraph"/>
              <w:tabs>
                <w:tab w:val="left" w:pos="314"/>
              </w:tabs>
              <w:autoSpaceDE w:val="0"/>
              <w:autoSpaceDN w:val="0"/>
              <w:ind w:left="142"/>
              <w:rPr>
                <w:rFonts w:ascii="Times New Roman" w:hAnsi="Times New Roman" w:cs="Times New Roman"/>
                <w:sz w:val="24"/>
                <w:szCs w:val="24"/>
              </w:rPr>
            </w:pPr>
            <w:r>
              <w:rPr>
                <w:rFonts w:ascii="Times New Roman" w:hAnsi="Times New Roman" w:cs="Times New Roman"/>
                <w:sz w:val="24"/>
                <w:szCs w:val="24"/>
              </w:rPr>
              <w:t>1.</w:t>
            </w:r>
            <w:r w:rsidR="00F75532" w:rsidRPr="00A72D37">
              <w:rPr>
                <w:rFonts w:ascii="Times New Roman" w:hAnsi="Times New Roman" w:cs="Times New Roman"/>
                <w:sz w:val="24"/>
                <w:szCs w:val="24"/>
              </w:rPr>
              <w:t xml:space="preserve">Okul </w:t>
            </w:r>
            <w:proofErr w:type="spellStart"/>
            <w:r w:rsidR="00F75532" w:rsidRPr="00A72D37">
              <w:rPr>
                <w:rFonts w:ascii="Times New Roman" w:hAnsi="Times New Roman" w:cs="Times New Roman"/>
                <w:sz w:val="24"/>
                <w:szCs w:val="24"/>
              </w:rPr>
              <w:t>Güvenliğinin</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Sağlanması</w:t>
            </w:r>
            <w:proofErr w:type="spellEnd"/>
          </w:p>
          <w:p w:rsidR="00F75532" w:rsidRPr="00A72D37" w:rsidRDefault="00866868" w:rsidP="00866868">
            <w:pPr>
              <w:pStyle w:val="TableParagraph"/>
              <w:tabs>
                <w:tab w:val="left" w:pos="314"/>
              </w:tabs>
              <w:autoSpaceDE w:val="0"/>
              <w:autoSpaceDN w:val="0"/>
              <w:ind w:left="18"/>
              <w:rPr>
                <w:rFonts w:ascii="Times New Roman" w:hAnsi="Times New Roman" w:cs="Times New Roman"/>
                <w:sz w:val="24"/>
                <w:szCs w:val="24"/>
              </w:rPr>
            </w:pPr>
            <w:r>
              <w:rPr>
                <w:rFonts w:ascii="Times New Roman" w:hAnsi="Times New Roman" w:cs="Times New Roman"/>
                <w:sz w:val="24"/>
                <w:szCs w:val="24"/>
              </w:rPr>
              <w:t xml:space="preserve">  2.</w:t>
            </w:r>
            <w:r w:rsidR="00F75532" w:rsidRPr="00A72D37">
              <w:rPr>
                <w:rFonts w:ascii="Times New Roman" w:hAnsi="Times New Roman" w:cs="Times New Roman"/>
                <w:sz w:val="24"/>
                <w:szCs w:val="24"/>
              </w:rPr>
              <w:t xml:space="preserve">Temizlik, </w:t>
            </w:r>
            <w:proofErr w:type="spellStart"/>
            <w:r w:rsidR="00F75532" w:rsidRPr="00A72D37">
              <w:rPr>
                <w:rFonts w:ascii="Times New Roman" w:hAnsi="Times New Roman" w:cs="Times New Roman"/>
                <w:sz w:val="24"/>
                <w:szCs w:val="24"/>
              </w:rPr>
              <w:t>Güvenlik</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Isıtma</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Aydınlatma</w:t>
            </w:r>
            <w:proofErr w:type="spellEnd"/>
            <w:r w:rsidR="00F75532" w:rsidRPr="00A72D37">
              <w:rPr>
                <w:rFonts w:ascii="Times New Roman" w:hAnsi="Times New Roman" w:cs="Times New Roman"/>
                <w:sz w:val="24"/>
                <w:szCs w:val="24"/>
              </w:rPr>
              <w:t xml:space="preserve"> </w:t>
            </w:r>
            <w:proofErr w:type="spellStart"/>
            <w:r w:rsidR="00F75532" w:rsidRPr="00A72D37">
              <w:rPr>
                <w:rFonts w:ascii="Times New Roman" w:hAnsi="Times New Roman" w:cs="Times New Roman"/>
                <w:sz w:val="24"/>
                <w:szCs w:val="24"/>
              </w:rPr>
              <w:t>Hizmetleri</w:t>
            </w:r>
            <w:proofErr w:type="spellEnd"/>
          </w:p>
          <w:p w:rsidR="00F75532" w:rsidRPr="00A72D37" w:rsidRDefault="00F75532" w:rsidP="00F75532">
            <w:pPr>
              <w:pStyle w:val="TableParagraph"/>
              <w:ind w:left="-20" w:hanging="142"/>
              <w:rPr>
                <w:rFonts w:ascii="Times New Roman" w:hAnsi="Times New Roman" w:cs="Times New Roman"/>
                <w:sz w:val="24"/>
                <w:szCs w:val="24"/>
              </w:rPr>
            </w:pPr>
            <w:r>
              <w:rPr>
                <w:rFonts w:ascii="Times New Roman" w:hAnsi="Times New Roman" w:cs="Times New Roman"/>
                <w:sz w:val="24"/>
                <w:szCs w:val="24"/>
              </w:rPr>
              <w:t xml:space="preserve">    </w:t>
            </w:r>
            <w:r w:rsidR="00866868">
              <w:rPr>
                <w:rFonts w:ascii="Times New Roman" w:hAnsi="Times New Roman" w:cs="Times New Roman"/>
                <w:sz w:val="24"/>
                <w:szCs w:val="24"/>
              </w:rPr>
              <w:t xml:space="preserve"> </w:t>
            </w:r>
            <w:r w:rsidRPr="00A72D37">
              <w:rPr>
                <w:rFonts w:ascii="Times New Roman" w:hAnsi="Times New Roman" w:cs="Times New Roman"/>
                <w:sz w:val="24"/>
                <w:szCs w:val="24"/>
              </w:rPr>
              <w:t xml:space="preserve">3.Sivil </w:t>
            </w:r>
            <w:proofErr w:type="spellStart"/>
            <w:r w:rsidRPr="00A72D37">
              <w:rPr>
                <w:rFonts w:ascii="Times New Roman" w:hAnsi="Times New Roman" w:cs="Times New Roman"/>
                <w:sz w:val="24"/>
                <w:szCs w:val="24"/>
              </w:rPr>
              <w:t>Savunma</w:t>
            </w:r>
            <w:proofErr w:type="spellEnd"/>
            <w:r w:rsidRPr="00A72D37">
              <w:rPr>
                <w:rFonts w:ascii="Times New Roman" w:hAnsi="Times New Roman" w:cs="Times New Roman"/>
                <w:sz w:val="24"/>
                <w:szCs w:val="24"/>
              </w:rPr>
              <w:t xml:space="preserve"> </w:t>
            </w:r>
            <w:proofErr w:type="spellStart"/>
            <w:r w:rsidRPr="00A72D37">
              <w:rPr>
                <w:rFonts w:ascii="Times New Roman" w:hAnsi="Times New Roman" w:cs="Times New Roman"/>
                <w:sz w:val="24"/>
                <w:szCs w:val="24"/>
              </w:rPr>
              <w:t>İşlemleri</w:t>
            </w:r>
            <w:proofErr w:type="spellEnd"/>
          </w:p>
        </w:tc>
      </w:tr>
    </w:tbl>
    <w:p w:rsidR="000231D7" w:rsidRDefault="000231D7" w:rsidP="000231D7">
      <w:pPr>
        <w:jc w:val="both"/>
        <w:rPr>
          <w:rFonts w:ascii="Times New Roman" w:hAnsi="Times New Roman"/>
          <w:b/>
          <w:sz w:val="24"/>
          <w:szCs w:val="24"/>
        </w:rPr>
      </w:pPr>
    </w:p>
    <w:p w:rsidR="000231D7" w:rsidRDefault="000231D7" w:rsidP="000231D7">
      <w:pPr>
        <w:jc w:val="both"/>
        <w:rPr>
          <w:rFonts w:ascii="Times New Roman" w:hAnsi="Times New Roman"/>
          <w:b/>
          <w:sz w:val="24"/>
          <w:szCs w:val="24"/>
        </w:rPr>
      </w:pPr>
    </w:p>
    <w:p w:rsidR="00221AD0" w:rsidRDefault="00221AD0" w:rsidP="000231D7">
      <w:pPr>
        <w:jc w:val="both"/>
        <w:rPr>
          <w:rFonts w:ascii="Times New Roman" w:hAnsi="Times New Roman"/>
          <w:b/>
          <w:sz w:val="24"/>
          <w:szCs w:val="24"/>
        </w:rPr>
      </w:pPr>
    </w:p>
    <w:p w:rsidR="005D1244" w:rsidRDefault="005D1244" w:rsidP="000231D7">
      <w:pPr>
        <w:jc w:val="both"/>
        <w:rPr>
          <w:rFonts w:ascii="Times New Roman" w:hAnsi="Times New Roman"/>
          <w:b/>
          <w:sz w:val="24"/>
          <w:szCs w:val="24"/>
        </w:rPr>
      </w:pPr>
    </w:p>
    <w:p w:rsidR="000231D7" w:rsidRPr="00B04256" w:rsidRDefault="000231D7" w:rsidP="000231D7">
      <w:pPr>
        <w:pStyle w:val="AralkYok"/>
        <w:spacing w:line="360" w:lineRule="auto"/>
        <w:jc w:val="both"/>
        <w:rPr>
          <w:rFonts w:ascii="Times New Roman" w:hAnsi="Times New Roman"/>
          <w:sz w:val="24"/>
          <w:szCs w:val="20"/>
        </w:rPr>
      </w:pPr>
    </w:p>
    <w:p w:rsidR="000231D7" w:rsidRPr="00B04256" w:rsidRDefault="000231D7" w:rsidP="000231D7">
      <w:pPr>
        <w:pStyle w:val="AralkYok"/>
        <w:spacing w:line="360" w:lineRule="auto"/>
        <w:ind w:firstLine="708"/>
        <w:jc w:val="both"/>
        <w:rPr>
          <w:rFonts w:ascii="Times New Roman" w:hAnsi="Times New Roman"/>
          <w:sz w:val="24"/>
          <w:szCs w:val="20"/>
        </w:rPr>
      </w:pPr>
      <w:r w:rsidRPr="00B04256">
        <w:rPr>
          <w:rFonts w:ascii="Times New Roman" w:hAnsi="Times New Roman"/>
          <w:sz w:val="24"/>
          <w:szCs w:val="20"/>
        </w:rPr>
        <w:t>Okulumuzda öğrencilerimizin kayıt, nakil, devam-devamsızlık, not, öğrenim belgesi düzenleme işlemleri e-okul yönetim bilgi sistemi üzerinden yapılmaktadır.</w:t>
      </w:r>
    </w:p>
    <w:p w:rsidR="000231D7" w:rsidRPr="00B04256" w:rsidRDefault="000231D7" w:rsidP="000231D7">
      <w:pPr>
        <w:pStyle w:val="AralkYok"/>
        <w:spacing w:line="360" w:lineRule="auto"/>
        <w:jc w:val="both"/>
        <w:rPr>
          <w:rFonts w:ascii="Times New Roman" w:hAnsi="Times New Roman"/>
          <w:sz w:val="24"/>
          <w:szCs w:val="20"/>
        </w:rPr>
      </w:pPr>
      <w:r w:rsidRPr="00B04256">
        <w:rPr>
          <w:rFonts w:ascii="Times New Roman" w:hAnsi="Times New Roman"/>
          <w:sz w:val="24"/>
          <w:szCs w:val="20"/>
        </w:rPr>
        <w:t xml:space="preserve"> </w:t>
      </w:r>
      <w:r w:rsidRPr="00B04256">
        <w:rPr>
          <w:rFonts w:ascii="Times New Roman" w:hAnsi="Times New Roman"/>
          <w:sz w:val="24"/>
          <w:szCs w:val="20"/>
        </w:rPr>
        <w:tab/>
        <w:t xml:space="preserve"> Öğretmenlerimizin özlük, derece-kademe, terfi, hizmet içi eğitim, maaş ve ek ders işlemleri </w:t>
      </w:r>
      <w:proofErr w:type="spellStart"/>
      <w:r w:rsidRPr="00B04256">
        <w:rPr>
          <w:rFonts w:ascii="Times New Roman" w:hAnsi="Times New Roman"/>
          <w:sz w:val="24"/>
          <w:szCs w:val="20"/>
        </w:rPr>
        <w:t>mebbis</w:t>
      </w:r>
      <w:proofErr w:type="spellEnd"/>
      <w:r w:rsidRPr="00B04256">
        <w:rPr>
          <w:rFonts w:ascii="Times New Roman" w:hAnsi="Times New Roman"/>
          <w:sz w:val="24"/>
          <w:szCs w:val="20"/>
        </w:rPr>
        <w:t xml:space="preserve"> ve </w:t>
      </w:r>
      <w:proofErr w:type="spellStart"/>
      <w:r w:rsidRPr="00B04256">
        <w:rPr>
          <w:rFonts w:ascii="Times New Roman" w:hAnsi="Times New Roman"/>
          <w:sz w:val="24"/>
          <w:szCs w:val="20"/>
        </w:rPr>
        <w:t>kbs</w:t>
      </w:r>
      <w:proofErr w:type="spellEnd"/>
      <w:r w:rsidRPr="00B04256">
        <w:rPr>
          <w:rFonts w:ascii="Times New Roman" w:hAnsi="Times New Roman"/>
          <w:sz w:val="24"/>
          <w:szCs w:val="20"/>
        </w:rPr>
        <w:t xml:space="preserve"> sistemleri üzerinden yapılmaktadır. Okulumuzun mali işlemleri ilgili yönetmeliklere uygun olarak yapılmaktadır.</w:t>
      </w:r>
    </w:p>
    <w:p w:rsidR="000231D7" w:rsidRPr="00B04256" w:rsidRDefault="000231D7" w:rsidP="000231D7">
      <w:pPr>
        <w:pStyle w:val="AralkYok"/>
        <w:spacing w:line="360" w:lineRule="auto"/>
        <w:ind w:firstLine="708"/>
        <w:jc w:val="both"/>
        <w:rPr>
          <w:rFonts w:ascii="Times New Roman" w:hAnsi="Times New Roman"/>
          <w:sz w:val="24"/>
          <w:szCs w:val="20"/>
        </w:rPr>
      </w:pPr>
      <w:r w:rsidRPr="00B04256">
        <w:rPr>
          <w:rFonts w:ascii="Times New Roman" w:hAnsi="Times New Roman"/>
          <w:sz w:val="24"/>
          <w:szCs w:val="20"/>
        </w:rPr>
        <w:t xml:space="preserve">Okulumuzun rehberlik anlayışı sadece öğrenci odaklı değildir. Sınıf öğretmenlerimiz öğrenci ve velilere yönelik seminerler düzenlemekte, çeşitli anket ve </w:t>
      </w:r>
      <w:proofErr w:type="gramStart"/>
      <w:r w:rsidRPr="00B04256">
        <w:rPr>
          <w:rFonts w:ascii="Times New Roman" w:hAnsi="Times New Roman"/>
          <w:sz w:val="24"/>
          <w:szCs w:val="20"/>
        </w:rPr>
        <w:t>envanterler</w:t>
      </w:r>
      <w:proofErr w:type="gramEnd"/>
      <w:r w:rsidRPr="00B04256">
        <w:rPr>
          <w:rFonts w:ascii="Times New Roman" w:hAnsi="Times New Roman"/>
          <w:sz w:val="24"/>
          <w:szCs w:val="20"/>
        </w:rPr>
        <w:t xml:space="preserve"> uygulamaktadır. Düzenli olarak veli görüşmeleri yapılmaktadır</w:t>
      </w:r>
      <w:proofErr w:type="gramStart"/>
      <w:r w:rsidRPr="00B04256">
        <w:rPr>
          <w:rFonts w:ascii="Times New Roman" w:hAnsi="Times New Roman"/>
          <w:sz w:val="24"/>
          <w:szCs w:val="20"/>
        </w:rPr>
        <w:t>..</w:t>
      </w:r>
      <w:proofErr w:type="gramEnd"/>
      <w:r w:rsidRPr="00B04256">
        <w:rPr>
          <w:rFonts w:ascii="Times New Roman" w:hAnsi="Times New Roman"/>
          <w:sz w:val="24"/>
          <w:szCs w:val="20"/>
        </w:rPr>
        <w:t xml:space="preserve"> Okulumuzda davranış problemi gözlemlenen sınıf ve öğrenciler güdülenerek olumlu davranış kazanmalarını sağlamak amaçlanmaktadır. </w:t>
      </w:r>
    </w:p>
    <w:p w:rsidR="000B03D7" w:rsidRPr="005D1244" w:rsidRDefault="000231D7" w:rsidP="005D1244">
      <w:pPr>
        <w:rPr>
          <w:sz w:val="24"/>
          <w:szCs w:val="20"/>
        </w:rPr>
      </w:pPr>
      <w:r w:rsidRPr="00B04256">
        <w:rPr>
          <w:rFonts w:ascii="Times New Roman" w:hAnsi="Times New Roman"/>
          <w:sz w:val="24"/>
          <w:szCs w:val="20"/>
        </w:rPr>
        <w:t xml:space="preserve">   </w:t>
      </w:r>
      <w:r w:rsidRPr="00B04256">
        <w:rPr>
          <w:rFonts w:ascii="Times New Roman" w:hAnsi="Times New Roman"/>
          <w:sz w:val="24"/>
          <w:szCs w:val="20"/>
        </w:rPr>
        <w:tab/>
        <w:t xml:space="preserve">Okulumuz İl ve İlçe Milli Eğitim Müdürlüğümüz tarafından düzenlenen sosyal, kültürel ve sportif yarışmalara katılmaktadır. Okulumuzda kültürel geziler, tiyatro, piknik, kermes gibi faaliyetler düzenlenmektedir.   Yılsonunda Ana </w:t>
      </w:r>
      <w:r>
        <w:rPr>
          <w:rFonts w:ascii="Times New Roman" w:hAnsi="Times New Roman"/>
          <w:sz w:val="24"/>
          <w:szCs w:val="20"/>
        </w:rPr>
        <w:t>sınıfımız tarafından</w:t>
      </w:r>
      <w:r w:rsidRPr="00B04256">
        <w:rPr>
          <w:rFonts w:ascii="Times New Roman" w:hAnsi="Times New Roman"/>
          <w:sz w:val="24"/>
          <w:szCs w:val="20"/>
        </w:rPr>
        <w:t xml:space="preserve"> düzenlenen şenliklere katılmaktadır. Okulumuzda öğrencilerimize yönelik olarak hafta içi ve hafta sonu ders dışı etkinlik çalışmaları yapılmaktadır.   Ayrıca okulumuzda yetişkinlere yönelik olarak okuma-yazma kursları düzenlenmektedir</w:t>
      </w:r>
    </w:p>
    <w:p w:rsidR="000231D7" w:rsidRPr="00B97C28" w:rsidRDefault="000B03D7" w:rsidP="000B03D7">
      <w:pPr>
        <w:spacing w:after="0" w:line="240" w:lineRule="auto"/>
        <w:jc w:val="both"/>
        <w:outlineLvl w:val="0"/>
        <w:rPr>
          <w:rFonts w:ascii="Times New Roman" w:hAnsi="Times New Roman"/>
          <w:b/>
          <w:bCs/>
          <w:color w:val="000000" w:themeColor="text1"/>
          <w:sz w:val="24"/>
          <w:szCs w:val="24"/>
          <w:u w:val="single"/>
        </w:rPr>
      </w:pPr>
      <w:r w:rsidRPr="00B97C28">
        <w:rPr>
          <w:rFonts w:ascii="Times New Roman" w:hAnsi="Times New Roman"/>
          <w:b/>
          <w:bCs/>
          <w:color w:val="000000" w:themeColor="text1"/>
          <w:sz w:val="24"/>
          <w:szCs w:val="24"/>
          <w:u w:val="single"/>
        </w:rPr>
        <w:t xml:space="preserve">2.6 </w:t>
      </w:r>
      <w:r w:rsidR="000231D7" w:rsidRPr="00B97C28">
        <w:rPr>
          <w:rFonts w:ascii="Times New Roman" w:hAnsi="Times New Roman"/>
          <w:b/>
          <w:bCs/>
          <w:color w:val="000000" w:themeColor="text1"/>
          <w:sz w:val="24"/>
          <w:szCs w:val="24"/>
          <w:u w:val="single"/>
        </w:rPr>
        <w:t>PAYDAŞ ANALİZİ</w:t>
      </w:r>
    </w:p>
    <w:p w:rsidR="000231D7" w:rsidRPr="00F219D5" w:rsidRDefault="000231D7" w:rsidP="000231D7">
      <w:pPr>
        <w:pStyle w:val="ListeParagraf"/>
        <w:spacing w:after="0" w:line="240" w:lineRule="auto"/>
        <w:ind w:left="0" w:firstLine="708"/>
        <w:jc w:val="both"/>
        <w:outlineLvl w:val="0"/>
        <w:rPr>
          <w:rFonts w:ascii="Times New Roman" w:hAnsi="Times New Roman"/>
          <w:b/>
          <w:bCs/>
          <w:color w:val="003366"/>
          <w:sz w:val="24"/>
          <w:szCs w:val="24"/>
        </w:rPr>
      </w:pPr>
    </w:p>
    <w:p w:rsidR="000231D7" w:rsidRPr="006B00E3" w:rsidRDefault="000231D7" w:rsidP="000231D7">
      <w:pPr>
        <w:pStyle w:val="ListeParagraf"/>
        <w:spacing w:after="0" w:line="240" w:lineRule="auto"/>
        <w:ind w:left="0" w:firstLine="708"/>
        <w:jc w:val="both"/>
        <w:outlineLvl w:val="0"/>
        <w:rPr>
          <w:rFonts w:ascii="Times New Roman" w:hAnsi="Times New Roman"/>
          <w:b/>
          <w:bCs/>
          <w:color w:val="003366"/>
          <w:sz w:val="24"/>
          <w:szCs w:val="20"/>
        </w:rPr>
      </w:pPr>
      <w:r w:rsidRPr="006B00E3">
        <w:rPr>
          <w:rFonts w:ascii="Times New Roman" w:hAnsi="Times New Roman"/>
          <w:b/>
          <w:bCs/>
          <w:color w:val="003366"/>
          <w:sz w:val="24"/>
          <w:szCs w:val="20"/>
        </w:rPr>
        <w:t>PAYDAŞ ANALİZİ ÇALIŞMA SÜRECİ</w:t>
      </w:r>
    </w:p>
    <w:p w:rsidR="000231D7" w:rsidRPr="006B00E3" w:rsidRDefault="000231D7" w:rsidP="000231D7">
      <w:pPr>
        <w:pStyle w:val="ListeParagraf"/>
        <w:spacing w:after="0" w:line="240" w:lineRule="auto"/>
        <w:ind w:left="0" w:firstLine="708"/>
        <w:jc w:val="both"/>
        <w:outlineLvl w:val="0"/>
        <w:rPr>
          <w:rFonts w:ascii="Times New Roman" w:hAnsi="Times New Roman"/>
          <w:b/>
          <w:bCs/>
          <w:color w:val="003366"/>
          <w:sz w:val="24"/>
          <w:szCs w:val="20"/>
        </w:rPr>
      </w:pPr>
    </w:p>
    <w:p w:rsidR="000231D7" w:rsidRPr="006B00E3" w:rsidRDefault="000231D7" w:rsidP="000231D7">
      <w:pPr>
        <w:pStyle w:val="ListeParagraf"/>
        <w:spacing w:after="0" w:line="240" w:lineRule="auto"/>
        <w:ind w:left="0" w:firstLine="708"/>
        <w:jc w:val="both"/>
        <w:outlineLvl w:val="0"/>
        <w:rPr>
          <w:rFonts w:ascii="Times New Roman" w:hAnsi="Times New Roman"/>
          <w:b/>
          <w:bCs/>
          <w:color w:val="003366"/>
          <w:sz w:val="24"/>
          <w:szCs w:val="20"/>
        </w:rPr>
      </w:pPr>
    </w:p>
    <w:p w:rsidR="000231D7" w:rsidRPr="006B00E3" w:rsidRDefault="000231D7" w:rsidP="000231D7">
      <w:pPr>
        <w:pStyle w:val="AralkYok"/>
        <w:spacing w:line="360" w:lineRule="auto"/>
        <w:ind w:firstLine="708"/>
        <w:jc w:val="both"/>
        <w:rPr>
          <w:rFonts w:ascii="Times New Roman" w:hAnsi="Times New Roman"/>
          <w:sz w:val="24"/>
          <w:szCs w:val="20"/>
        </w:rPr>
      </w:pPr>
      <w:r w:rsidRPr="006B00E3">
        <w:rPr>
          <w:rFonts w:ascii="Times New Roman" w:hAnsi="Times New Roman"/>
          <w:sz w:val="24"/>
          <w:szCs w:val="20"/>
        </w:rPr>
        <w:t xml:space="preserve">Enver Bektaş İlkokulu Stratejik Planlama Ekibi olarak planımızın hazırlanması aşamasında katılımcı bir yapı oluşturmak için ilgili tarafların görüşlerinin alınması ve plana </w:t>
      </w:r>
      <w:proofErr w:type="gramStart"/>
      <w:r w:rsidRPr="006B00E3">
        <w:rPr>
          <w:rFonts w:ascii="Times New Roman" w:hAnsi="Times New Roman"/>
          <w:sz w:val="24"/>
          <w:szCs w:val="20"/>
        </w:rPr>
        <w:t>dahil</w:t>
      </w:r>
      <w:proofErr w:type="gramEnd"/>
      <w:r w:rsidRPr="006B00E3">
        <w:rPr>
          <w:rFonts w:ascii="Times New Roman" w:hAnsi="Times New Roman"/>
          <w:sz w:val="24"/>
          <w:szCs w:val="20"/>
        </w:rPr>
        <w:t xml:space="preserve"> edilmesi gerekli görülmüş ve bu amaçla paydaş analizi çalışması yapılmıştır. Ekibimiz tarafından iç ve dış paydaşlar belirlenmiş, bunların önceliklerinin tespiti yapılmıştır. </w:t>
      </w:r>
    </w:p>
    <w:p w:rsidR="000231D7" w:rsidRPr="006B00E3" w:rsidRDefault="000231D7" w:rsidP="000231D7">
      <w:pPr>
        <w:pStyle w:val="AralkYok"/>
        <w:spacing w:line="360" w:lineRule="auto"/>
        <w:jc w:val="both"/>
        <w:rPr>
          <w:rFonts w:ascii="Times New Roman" w:hAnsi="Times New Roman"/>
          <w:b/>
          <w:sz w:val="24"/>
          <w:szCs w:val="20"/>
        </w:rPr>
      </w:pPr>
      <w:r w:rsidRPr="006B00E3">
        <w:rPr>
          <w:rFonts w:ascii="Times New Roman" w:hAnsi="Times New Roman"/>
          <w:sz w:val="24"/>
          <w:szCs w:val="20"/>
        </w:rPr>
        <w:t xml:space="preserve">   Pay</w:t>
      </w:r>
      <w:r w:rsidR="00864864">
        <w:rPr>
          <w:rFonts w:ascii="Times New Roman" w:hAnsi="Times New Roman"/>
          <w:sz w:val="24"/>
          <w:szCs w:val="20"/>
        </w:rPr>
        <w:t xml:space="preserve">daş görüş ve beklentileri GZFT </w:t>
      </w:r>
      <w:r w:rsidRPr="006B00E3">
        <w:rPr>
          <w:rFonts w:ascii="Times New Roman" w:hAnsi="Times New Roman"/>
          <w:sz w:val="24"/>
          <w:szCs w:val="20"/>
        </w:rPr>
        <w: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0231D7" w:rsidRDefault="000231D7" w:rsidP="005235EB">
      <w:pPr>
        <w:pStyle w:val="AralkYok"/>
        <w:spacing w:line="360" w:lineRule="auto"/>
        <w:jc w:val="both"/>
        <w:rPr>
          <w:rFonts w:ascii="Times New Roman" w:hAnsi="Times New Roman"/>
          <w:sz w:val="24"/>
          <w:szCs w:val="20"/>
        </w:rPr>
      </w:pPr>
      <w:r w:rsidRPr="006B00E3">
        <w:rPr>
          <w:rFonts w:ascii="Times New Roman" w:hAnsi="Times New Roman"/>
          <w:sz w:val="24"/>
          <w:szCs w:val="20"/>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w:t>
      </w:r>
      <w:proofErr w:type="gramStart"/>
      <w:r w:rsidRPr="006B00E3">
        <w:rPr>
          <w:rFonts w:ascii="Times New Roman" w:hAnsi="Times New Roman"/>
          <w:sz w:val="24"/>
          <w:szCs w:val="20"/>
        </w:rPr>
        <w:t>Medya…vb.</w:t>
      </w:r>
      <w:proofErr w:type="gramEnd"/>
    </w:p>
    <w:p w:rsidR="006B00E3" w:rsidRDefault="006B00E3" w:rsidP="005235EB">
      <w:pPr>
        <w:pStyle w:val="AralkYok"/>
        <w:spacing w:line="360" w:lineRule="auto"/>
        <w:jc w:val="both"/>
        <w:rPr>
          <w:rFonts w:ascii="Times New Roman" w:hAnsi="Times New Roman"/>
          <w:sz w:val="24"/>
          <w:szCs w:val="20"/>
        </w:rPr>
      </w:pPr>
    </w:p>
    <w:p w:rsidR="006B00E3" w:rsidRDefault="006B00E3" w:rsidP="005235EB">
      <w:pPr>
        <w:pStyle w:val="AralkYok"/>
        <w:spacing w:line="360" w:lineRule="auto"/>
        <w:jc w:val="both"/>
        <w:rPr>
          <w:rFonts w:ascii="Times New Roman" w:hAnsi="Times New Roman"/>
          <w:sz w:val="24"/>
          <w:szCs w:val="20"/>
        </w:rPr>
      </w:pPr>
    </w:p>
    <w:p w:rsidR="006B00E3" w:rsidRDefault="006B00E3" w:rsidP="005235EB">
      <w:pPr>
        <w:pStyle w:val="AralkYok"/>
        <w:spacing w:line="360" w:lineRule="auto"/>
        <w:jc w:val="both"/>
        <w:rPr>
          <w:rFonts w:ascii="Times New Roman" w:hAnsi="Times New Roman"/>
          <w:sz w:val="24"/>
          <w:szCs w:val="20"/>
        </w:rPr>
      </w:pPr>
    </w:p>
    <w:p w:rsidR="00864864" w:rsidRDefault="00864864" w:rsidP="005235EB">
      <w:pPr>
        <w:pStyle w:val="AralkYok"/>
        <w:spacing w:line="360" w:lineRule="auto"/>
        <w:jc w:val="both"/>
        <w:rPr>
          <w:rFonts w:ascii="Times New Roman" w:hAnsi="Times New Roman"/>
          <w:sz w:val="24"/>
          <w:szCs w:val="20"/>
        </w:rPr>
      </w:pPr>
    </w:p>
    <w:p w:rsidR="00864864" w:rsidRPr="006B00E3" w:rsidRDefault="00864864" w:rsidP="005235EB">
      <w:pPr>
        <w:pStyle w:val="AralkYok"/>
        <w:spacing w:line="360" w:lineRule="auto"/>
        <w:jc w:val="both"/>
        <w:rPr>
          <w:rFonts w:ascii="Times New Roman" w:hAnsi="Times New Roman"/>
          <w:sz w:val="24"/>
          <w:szCs w:val="20"/>
        </w:rPr>
      </w:pPr>
    </w:p>
    <w:tbl>
      <w:tblPr>
        <w:tblpPr w:leftFromText="141" w:rightFromText="141" w:vertAnchor="text" w:horzAnchor="margin" w:tblpXSpec="center" w:tblpY="39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1584"/>
        <w:gridCol w:w="1028"/>
        <w:gridCol w:w="4675"/>
        <w:gridCol w:w="459"/>
        <w:gridCol w:w="459"/>
        <w:gridCol w:w="459"/>
        <w:gridCol w:w="459"/>
        <w:gridCol w:w="459"/>
        <w:gridCol w:w="905"/>
      </w:tblGrid>
      <w:tr w:rsidR="000B03D7" w:rsidRPr="00E74578" w:rsidTr="005D1244">
        <w:trPr>
          <w:trHeight w:val="259"/>
        </w:trPr>
        <w:tc>
          <w:tcPr>
            <w:tcW w:w="5000" w:type="pct"/>
            <w:gridSpan w:val="9"/>
            <w:shd w:val="clear" w:color="auto" w:fill="D6E3BC" w:themeFill="accent3" w:themeFillTint="66"/>
            <w:vAlign w:val="center"/>
          </w:tcPr>
          <w:p w:rsidR="000B03D7" w:rsidRPr="00864864" w:rsidRDefault="000B03D7" w:rsidP="000B03D7">
            <w:pPr>
              <w:pStyle w:val="AralkYok"/>
              <w:jc w:val="center"/>
              <w:rPr>
                <w:rFonts w:ascii="Times New Roman" w:hAnsi="Times New Roman"/>
                <w:b/>
                <w:bCs/>
                <w:color w:val="000000"/>
                <w:sz w:val="20"/>
                <w:szCs w:val="20"/>
              </w:rPr>
            </w:pPr>
            <w:r w:rsidRPr="00864864">
              <w:rPr>
                <w:rFonts w:ascii="Times New Roman" w:hAnsi="Times New Roman"/>
                <w:b/>
                <w:bCs/>
                <w:color w:val="000000"/>
                <w:sz w:val="20"/>
                <w:szCs w:val="20"/>
              </w:rPr>
              <w:lastRenderedPageBreak/>
              <w:t>PAYDAŞ ANALİZİ</w:t>
            </w:r>
          </w:p>
        </w:tc>
      </w:tr>
      <w:tr w:rsidR="000B03D7" w:rsidRPr="00BA263C" w:rsidTr="005D1244">
        <w:tblPrEx>
          <w:tblCellMar>
            <w:left w:w="108" w:type="dxa"/>
            <w:right w:w="108" w:type="dxa"/>
          </w:tblCellMar>
        </w:tblPrEx>
        <w:trPr>
          <w:trHeight w:val="225"/>
        </w:trPr>
        <w:tc>
          <w:tcPr>
            <w:tcW w:w="824" w:type="pct"/>
            <w:vMerge w:val="restart"/>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PAYDAŞIN ADI</w:t>
            </w:r>
          </w:p>
        </w:tc>
        <w:tc>
          <w:tcPr>
            <w:tcW w:w="428" w:type="pct"/>
            <w:vMerge w:val="restart"/>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PAYDAŞ</w:t>
            </w:r>
            <w:r w:rsidRPr="00864864">
              <w:rPr>
                <w:rFonts w:ascii="Times New Roman" w:hAnsi="Times New Roman"/>
                <w:b/>
                <w:sz w:val="20"/>
                <w:szCs w:val="20"/>
              </w:rPr>
              <w:br/>
              <w:t>TÜRÜ</w:t>
            </w:r>
          </w:p>
        </w:tc>
        <w:tc>
          <w:tcPr>
            <w:tcW w:w="2297" w:type="pct"/>
            <w:vMerge w:val="restart"/>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NEDEN PAYDAŞ</w:t>
            </w:r>
          </w:p>
        </w:tc>
        <w:tc>
          <w:tcPr>
            <w:tcW w:w="196" w:type="pct"/>
            <w:vMerge w:val="restart"/>
            <w:shd w:val="clear" w:color="auto" w:fill="D6E3BC" w:themeFill="accent3" w:themeFillTint="66"/>
            <w:textDirection w:val="btLr"/>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HEDEF KİTLE / YARARLANICI</w:t>
            </w:r>
          </w:p>
        </w:tc>
        <w:tc>
          <w:tcPr>
            <w:tcW w:w="196" w:type="pct"/>
            <w:vMerge w:val="restart"/>
            <w:shd w:val="clear" w:color="auto" w:fill="D6E3BC" w:themeFill="accent3" w:themeFillTint="66"/>
            <w:textDirection w:val="btLr"/>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TEMEL ORTAK</w:t>
            </w:r>
          </w:p>
        </w:tc>
        <w:tc>
          <w:tcPr>
            <w:tcW w:w="196" w:type="pct"/>
            <w:vMerge w:val="restart"/>
            <w:shd w:val="clear" w:color="auto" w:fill="D6E3BC" w:themeFill="accent3" w:themeFillTint="66"/>
            <w:textDirection w:val="btLr"/>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STRATEJİK ORTAK</w:t>
            </w:r>
          </w:p>
        </w:tc>
        <w:tc>
          <w:tcPr>
            <w:tcW w:w="196" w:type="pct"/>
            <w:vMerge w:val="restart"/>
            <w:shd w:val="clear" w:color="auto" w:fill="D6E3BC" w:themeFill="accent3" w:themeFillTint="66"/>
            <w:textDirection w:val="btLr"/>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ÇALIŞAN</w:t>
            </w:r>
          </w:p>
        </w:tc>
        <w:tc>
          <w:tcPr>
            <w:tcW w:w="196" w:type="pct"/>
            <w:vMerge w:val="restart"/>
            <w:shd w:val="clear" w:color="auto" w:fill="D6E3BC" w:themeFill="accent3" w:themeFillTint="66"/>
            <w:textDirection w:val="btLr"/>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TEDARİKÇİ</w:t>
            </w:r>
          </w:p>
        </w:tc>
        <w:tc>
          <w:tcPr>
            <w:tcW w:w="471" w:type="pct"/>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Önem derecesi</w:t>
            </w:r>
          </w:p>
        </w:tc>
      </w:tr>
      <w:tr w:rsidR="000B03D7" w:rsidRPr="00BA263C" w:rsidTr="005D1244">
        <w:tblPrEx>
          <w:tblCellMar>
            <w:left w:w="108" w:type="dxa"/>
            <w:right w:w="108" w:type="dxa"/>
          </w:tblCellMar>
        </w:tblPrEx>
        <w:trPr>
          <w:trHeight w:val="1063"/>
        </w:trPr>
        <w:tc>
          <w:tcPr>
            <w:tcW w:w="824" w:type="pct"/>
            <w:vMerge/>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p>
        </w:tc>
        <w:tc>
          <w:tcPr>
            <w:tcW w:w="428" w:type="pct"/>
            <w:vMerge/>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p>
        </w:tc>
        <w:tc>
          <w:tcPr>
            <w:tcW w:w="2297" w:type="pct"/>
            <w:vMerge/>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p>
        </w:tc>
        <w:tc>
          <w:tcPr>
            <w:tcW w:w="196" w:type="pct"/>
            <w:vMerge/>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p>
        </w:tc>
        <w:tc>
          <w:tcPr>
            <w:tcW w:w="196" w:type="pct"/>
            <w:vMerge/>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p>
        </w:tc>
        <w:tc>
          <w:tcPr>
            <w:tcW w:w="196" w:type="pct"/>
            <w:vMerge/>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p>
        </w:tc>
        <w:tc>
          <w:tcPr>
            <w:tcW w:w="196" w:type="pct"/>
            <w:vMerge/>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p>
        </w:tc>
        <w:tc>
          <w:tcPr>
            <w:tcW w:w="196" w:type="pct"/>
            <w:vMerge/>
            <w:shd w:val="clear" w:color="auto" w:fill="D6E3BC" w:themeFill="accent3" w:themeFillTint="66"/>
            <w:vAlign w:val="center"/>
          </w:tcPr>
          <w:p w:rsidR="000B03D7" w:rsidRPr="00864864" w:rsidRDefault="000B03D7" w:rsidP="000B03D7">
            <w:pPr>
              <w:pStyle w:val="AralkYok"/>
              <w:rPr>
                <w:rFonts w:ascii="Times New Roman" w:hAnsi="Times New Roman"/>
                <w:b/>
                <w:sz w:val="20"/>
                <w:szCs w:val="20"/>
              </w:rPr>
            </w:pPr>
          </w:p>
        </w:tc>
        <w:tc>
          <w:tcPr>
            <w:tcW w:w="471" w:type="pct"/>
            <w:shd w:val="clear" w:color="auto" w:fill="D6E3BC" w:themeFill="accent3" w:themeFillTint="66"/>
            <w:textDirection w:val="btLr"/>
            <w:vAlign w:val="center"/>
          </w:tcPr>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 xml:space="preserve">1. Ö nemli      </w:t>
            </w:r>
          </w:p>
          <w:p w:rsidR="000B03D7" w:rsidRPr="00864864" w:rsidRDefault="000B03D7" w:rsidP="000B03D7">
            <w:pPr>
              <w:pStyle w:val="AralkYok"/>
              <w:rPr>
                <w:rFonts w:ascii="Times New Roman" w:hAnsi="Times New Roman"/>
                <w:b/>
                <w:sz w:val="20"/>
                <w:szCs w:val="20"/>
              </w:rPr>
            </w:pPr>
            <w:r w:rsidRPr="00864864">
              <w:rPr>
                <w:rFonts w:ascii="Times New Roman" w:hAnsi="Times New Roman"/>
                <w:b/>
                <w:sz w:val="20"/>
                <w:szCs w:val="20"/>
              </w:rPr>
              <w:t xml:space="preserve"> 2. Önemli</w:t>
            </w:r>
          </w:p>
        </w:tc>
      </w:tr>
      <w:tr w:rsidR="000B03D7" w:rsidRPr="00F8041E" w:rsidTr="005D1244">
        <w:tblPrEx>
          <w:tblCellMar>
            <w:left w:w="108" w:type="dxa"/>
            <w:right w:w="108" w:type="dxa"/>
          </w:tblCellMar>
        </w:tblPrEx>
        <w:trPr>
          <w:trHeight w:val="569"/>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Milli Eğitim Bakanlığı</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 xml:space="preserve">Dış Paydaş </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 xml:space="preserve">MEB politika üretir, genel bütçe merkezden gelir, Hesap verilen mercidir. </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1</w:t>
            </w:r>
          </w:p>
        </w:tc>
      </w:tr>
      <w:tr w:rsidR="000B03D7" w:rsidRPr="00F8041E" w:rsidTr="00864864">
        <w:tblPrEx>
          <w:tblCellMar>
            <w:left w:w="108" w:type="dxa"/>
            <w:right w:w="108" w:type="dxa"/>
          </w:tblCellMar>
        </w:tblPrEx>
        <w:trPr>
          <w:trHeight w:val="776"/>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Valilik ve Kaymakamlık</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 xml:space="preserve">Dış Paydaş </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 xml:space="preserve"> Kurumumuzun üstü konumunda olup, hesap verilecek mercidir.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1</w:t>
            </w:r>
          </w:p>
        </w:tc>
      </w:tr>
      <w:tr w:rsidR="000B03D7" w:rsidRPr="00F8041E" w:rsidTr="005D1244">
        <w:tblPrEx>
          <w:tblCellMar>
            <w:left w:w="108" w:type="dxa"/>
            <w:right w:w="108" w:type="dxa"/>
          </w:tblCellMar>
        </w:tblPrEx>
        <w:trPr>
          <w:trHeight w:val="583"/>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İl ve İlçe Milli Eğitim Müdürlüğü</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Müdürlüğüne bağlı okul ve kurumları belli bir plan dâhilinde yönetmek ve denetlemek, inceleme ve soruşturma işlerini yürütmek.</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1</w:t>
            </w:r>
          </w:p>
        </w:tc>
      </w:tr>
      <w:tr w:rsidR="000B03D7" w:rsidRPr="00F8041E" w:rsidTr="005D1244">
        <w:tblPrEx>
          <w:tblCellMar>
            <w:left w:w="108" w:type="dxa"/>
            <w:right w:w="108" w:type="dxa"/>
          </w:tblCellMar>
        </w:tblPrEx>
        <w:trPr>
          <w:trHeight w:val="533"/>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Okullar</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 xml:space="preserve">Dış Paydaş </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İlk ve Ortaokullar tedarikçi konumundadır. Ortaöğretimler stratejik ortağımızdır.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1</w:t>
            </w:r>
          </w:p>
        </w:tc>
      </w:tr>
      <w:tr w:rsidR="000B03D7" w:rsidRPr="00F8041E" w:rsidTr="005D1244">
        <w:tblPrEx>
          <w:tblCellMar>
            <w:left w:w="108" w:type="dxa"/>
            <w:right w:w="108" w:type="dxa"/>
          </w:tblCellMar>
        </w:tblPrEx>
        <w:trPr>
          <w:trHeight w:val="401"/>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Yönetici ve Öğretmenler</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İç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Hizmet veren personeldir.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1</w:t>
            </w:r>
          </w:p>
        </w:tc>
      </w:tr>
      <w:tr w:rsidR="000B03D7" w:rsidRPr="00F8041E" w:rsidTr="005D1244">
        <w:tblPrEx>
          <w:tblCellMar>
            <w:left w:w="108" w:type="dxa"/>
            <w:right w:w="108" w:type="dxa"/>
          </w:tblCellMar>
        </w:tblPrEx>
        <w:trPr>
          <w:trHeight w:val="464"/>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Özel Öğretim Kurumları</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Eğitim öğretim hizmetlerinde tamamlayıcı unsurdur.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526"/>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Öğrenciler</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İç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Hizmetin sunulduğu paydaşlardır. İç ve dış paydaş kabul edilebileceği gibi iç paydaş görülmesi daha uygundur.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1</w:t>
            </w:r>
          </w:p>
        </w:tc>
      </w:tr>
      <w:tr w:rsidR="000B03D7" w:rsidRPr="00F8041E" w:rsidTr="005D1244">
        <w:tblPrEx>
          <w:tblCellMar>
            <w:left w:w="108" w:type="dxa"/>
            <w:right w:w="108" w:type="dxa"/>
          </w:tblCellMar>
        </w:tblPrEx>
        <w:trPr>
          <w:trHeight w:val="447"/>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Okul Aile Birlikleri</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 xml:space="preserve">İç Paydaş </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Okulun eğitim öğretim ortamları ve imkânlarının zenginleştirilmesi için çalışır.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1</w:t>
            </w:r>
          </w:p>
        </w:tc>
      </w:tr>
      <w:tr w:rsidR="000B03D7" w:rsidRPr="00F8041E" w:rsidTr="005D1244">
        <w:tblPrEx>
          <w:tblCellMar>
            <w:left w:w="108" w:type="dxa"/>
            <w:right w:w="108" w:type="dxa"/>
          </w:tblCellMar>
        </w:tblPrEx>
        <w:trPr>
          <w:trHeight w:val="330"/>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Memur ve Hizmetliler</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 xml:space="preserve">İç Paydaş </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Görevli personeldir.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1</w:t>
            </w:r>
          </w:p>
        </w:tc>
      </w:tr>
      <w:tr w:rsidR="000B03D7" w:rsidRPr="00F8041E" w:rsidTr="005D1244">
        <w:tblPrEx>
          <w:tblCellMar>
            <w:left w:w="108" w:type="dxa"/>
            <w:right w:w="108" w:type="dxa"/>
          </w:tblCellMar>
        </w:tblPrEx>
        <w:trPr>
          <w:trHeight w:val="527"/>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Belediye</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Çevre düzenlemesi altyapıyı hazırlar.</w:t>
            </w:r>
          </w:p>
          <w:p w:rsidR="000B03D7" w:rsidRPr="00864864" w:rsidRDefault="000B03D7" w:rsidP="000B03D7">
            <w:pPr>
              <w:pStyle w:val="AralkYok"/>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440"/>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İlçe Toplum Sağlığı Merkezi</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Sağlık taramaları yapar ve koruyucu sağlık önlemleri alır.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322"/>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Meslek odaları</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Yaygın ve mesleki eğitim hizmetlerini yapar.</w:t>
            </w:r>
          </w:p>
          <w:p w:rsidR="000B03D7" w:rsidRPr="00864864" w:rsidRDefault="000B03D7" w:rsidP="000B03D7">
            <w:pPr>
              <w:pStyle w:val="AralkYok"/>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384"/>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Sendikalar</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Personel örgütlenmesi yapar.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864864">
        <w:tblPrEx>
          <w:tblCellMar>
            <w:left w:w="108" w:type="dxa"/>
            <w:right w:w="108" w:type="dxa"/>
          </w:tblCellMar>
        </w:tblPrEx>
        <w:trPr>
          <w:trHeight w:val="882"/>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Vakıflar</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p>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Okul öncesi ve yaygın eğitim çalışmalarında destek sunar.</w:t>
            </w:r>
          </w:p>
          <w:p w:rsidR="000B03D7" w:rsidRPr="00864864" w:rsidRDefault="000B03D7" w:rsidP="000B03D7">
            <w:pPr>
              <w:pStyle w:val="AralkYok"/>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313"/>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Muhtarlıklar</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p>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Halk ile iletişimi gerçekleştirir.</w:t>
            </w:r>
          </w:p>
          <w:p w:rsidR="000B03D7" w:rsidRPr="00864864" w:rsidRDefault="000B03D7" w:rsidP="000B03D7">
            <w:pPr>
              <w:pStyle w:val="AralkYok"/>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510"/>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Tarım İlçe Müdürlüğü</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Yaygın eğitime yönelik çalışmalar yapar.</w:t>
            </w:r>
          </w:p>
          <w:p w:rsidR="000B03D7" w:rsidRPr="00864864" w:rsidRDefault="000B03D7" w:rsidP="000B03D7">
            <w:pPr>
              <w:pStyle w:val="AralkYok"/>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438"/>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Sivil Savunma İl Müdürlüğü</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Sivil savunma hizmetleri yürütür.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500"/>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Türk Telekom İl Müdürlüğü</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Haberleşme ve iletişim eksikliklerini giderir.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r w:rsidR="000B03D7" w:rsidRPr="00F8041E" w:rsidTr="005D1244">
        <w:tblPrEx>
          <w:tblCellMar>
            <w:left w:w="108" w:type="dxa"/>
            <w:right w:w="108" w:type="dxa"/>
          </w:tblCellMar>
        </w:tblPrEx>
        <w:trPr>
          <w:trHeight w:val="640"/>
        </w:trPr>
        <w:tc>
          <w:tcPr>
            <w:tcW w:w="824"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Medya</w:t>
            </w:r>
          </w:p>
        </w:tc>
        <w:tc>
          <w:tcPr>
            <w:tcW w:w="428"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Dış Paydaş</w:t>
            </w:r>
          </w:p>
        </w:tc>
        <w:tc>
          <w:tcPr>
            <w:tcW w:w="2297" w:type="pct"/>
            <w:shd w:val="clear" w:color="auto" w:fill="FFFFFF"/>
            <w:vAlign w:val="center"/>
          </w:tcPr>
          <w:p w:rsidR="000B03D7" w:rsidRPr="00864864" w:rsidRDefault="000B03D7" w:rsidP="000B03D7">
            <w:pPr>
              <w:pStyle w:val="AralkYok"/>
              <w:rPr>
                <w:rFonts w:ascii="Times New Roman" w:hAnsi="Times New Roman"/>
                <w:color w:val="000000"/>
                <w:sz w:val="20"/>
                <w:szCs w:val="20"/>
              </w:rPr>
            </w:pPr>
            <w:r w:rsidRPr="00864864">
              <w:rPr>
                <w:rFonts w:ascii="Times New Roman" w:hAnsi="Times New Roman"/>
                <w:color w:val="000000"/>
                <w:sz w:val="20"/>
                <w:szCs w:val="20"/>
              </w:rPr>
              <w:t>Yazılı, sözlü ve görsel yayın yapar.</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w:t>
            </w: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196"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p>
        </w:tc>
        <w:tc>
          <w:tcPr>
            <w:tcW w:w="471" w:type="pct"/>
            <w:shd w:val="clear" w:color="auto" w:fill="FFFFFF"/>
            <w:vAlign w:val="center"/>
          </w:tcPr>
          <w:p w:rsidR="000B03D7" w:rsidRPr="00864864" w:rsidRDefault="000B03D7" w:rsidP="000B03D7">
            <w:pPr>
              <w:pStyle w:val="AralkYok"/>
              <w:jc w:val="center"/>
              <w:rPr>
                <w:rFonts w:ascii="Times New Roman" w:hAnsi="Times New Roman"/>
                <w:color w:val="000000"/>
                <w:sz w:val="20"/>
                <w:szCs w:val="20"/>
              </w:rPr>
            </w:pPr>
            <w:r w:rsidRPr="00864864">
              <w:rPr>
                <w:rFonts w:ascii="Times New Roman" w:hAnsi="Times New Roman"/>
                <w:color w:val="000000"/>
                <w:sz w:val="20"/>
                <w:szCs w:val="20"/>
              </w:rPr>
              <w:t>2</w:t>
            </w:r>
          </w:p>
        </w:tc>
      </w:tr>
    </w:tbl>
    <w:p w:rsidR="000B03D7" w:rsidRPr="000B03D7" w:rsidRDefault="006B00E3" w:rsidP="000B03D7">
      <w:pPr>
        <w:pStyle w:val="AralkYok"/>
        <w:jc w:val="center"/>
        <w:rPr>
          <w:b/>
        </w:rPr>
      </w:pPr>
      <w:r>
        <w:rPr>
          <w:b/>
        </w:rPr>
        <w:t>Tablo 6</w:t>
      </w:r>
      <w:r w:rsidR="000B03D7" w:rsidRPr="000B03D7">
        <w:rPr>
          <w:b/>
        </w:rPr>
        <w:t xml:space="preserve">. </w:t>
      </w:r>
      <w:r w:rsidR="000B03D7">
        <w:rPr>
          <w:b/>
        </w:rPr>
        <w:t xml:space="preserve">Enver Bektaş İlkokulu </w:t>
      </w:r>
      <w:r w:rsidR="000B03D7" w:rsidRPr="000B03D7">
        <w:rPr>
          <w:b/>
        </w:rPr>
        <w:t>Paydaş Analizi Tablosu</w:t>
      </w:r>
    </w:p>
    <w:p w:rsidR="000231D7" w:rsidRDefault="000231D7" w:rsidP="000231D7">
      <w:pPr>
        <w:rPr>
          <w:b/>
          <w:color w:val="0F243E" w:themeColor="text2" w:themeShade="80"/>
          <w:u w:val="single"/>
        </w:rPr>
      </w:pPr>
    </w:p>
    <w:p w:rsidR="000231D7" w:rsidRDefault="000231D7" w:rsidP="000231D7">
      <w:pPr>
        <w:rPr>
          <w:b/>
          <w:color w:val="0F243E" w:themeColor="text2" w:themeShade="80"/>
          <w:u w:val="single"/>
        </w:rPr>
      </w:pPr>
    </w:p>
    <w:p w:rsidR="000231D7" w:rsidRPr="000B03D7" w:rsidRDefault="006B00E3" w:rsidP="000B03D7">
      <w:pPr>
        <w:pStyle w:val="AralkYok"/>
        <w:jc w:val="center"/>
        <w:rPr>
          <w:b/>
        </w:rPr>
      </w:pPr>
      <w:r>
        <w:rPr>
          <w:b/>
        </w:rPr>
        <w:lastRenderedPageBreak/>
        <w:t>Tablo 7</w:t>
      </w:r>
      <w:r w:rsidR="000B03D7" w:rsidRPr="000B03D7">
        <w:rPr>
          <w:b/>
        </w:rPr>
        <w:t>. Enver Bektaş İlkokulu Paydaş Listesi Tablosu</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tblPr>
      <w:tblGrid>
        <w:gridCol w:w="3623"/>
        <w:gridCol w:w="807"/>
        <w:gridCol w:w="828"/>
        <w:gridCol w:w="646"/>
        <w:gridCol w:w="1017"/>
        <w:gridCol w:w="764"/>
        <w:gridCol w:w="802"/>
        <w:gridCol w:w="1002"/>
        <w:gridCol w:w="966"/>
      </w:tblGrid>
      <w:tr w:rsidR="000231D7" w:rsidRPr="00E149D1" w:rsidTr="00415A90">
        <w:trPr>
          <w:trHeight w:val="277"/>
        </w:trPr>
        <w:tc>
          <w:tcPr>
            <w:tcW w:w="0" w:type="auto"/>
            <w:gridSpan w:val="9"/>
            <w:shd w:val="clear" w:color="auto" w:fill="D6E3BC" w:themeFill="accent3" w:themeFillTint="66"/>
            <w:vAlign w:val="center"/>
          </w:tcPr>
          <w:p w:rsidR="000231D7" w:rsidRPr="004A3855" w:rsidRDefault="000231D7" w:rsidP="00415A90">
            <w:pPr>
              <w:pStyle w:val="AralkYok"/>
              <w:jc w:val="center"/>
              <w:rPr>
                <w:rFonts w:ascii="Times New Roman" w:hAnsi="Times New Roman"/>
                <w:b/>
                <w:color w:val="000000"/>
              </w:rPr>
            </w:pPr>
            <w:r w:rsidRPr="004A3855">
              <w:rPr>
                <w:rFonts w:ascii="Times New Roman" w:hAnsi="Times New Roman"/>
                <w:b/>
                <w:color w:val="000000"/>
              </w:rPr>
              <w:t>PAYDAŞ LİSTESİ</w:t>
            </w:r>
          </w:p>
        </w:tc>
      </w:tr>
      <w:tr w:rsidR="000231D7" w:rsidRPr="00E149D1" w:rsidTr="00415A90">
        <w:trPr>
          <w:trHeight w:val="290"/>
        </w:trPr>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 </w:t>
            </w:r>
          </w:p>
        </w:tc>
        <w:tc>
          <w:tcPr>
            <w:tcW w:w="0" w:type="auto"/>
            <w:gridSpan w:val="2"/>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Kurum İçi-Dışı</w:t>
            </w:r>
          </w:p>
        </w:tc>
        <w:tc>
          <w:tcPr>
            <w:tcW w:w="0" w:type="auto"/>
            <w:gridSpan w:val="6"/>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Paydaş Türü</w:t>
            </w:r>
          </w:p>
        </w:tc>
      </w:tr>
      <w:tr w:rsidR="000231D7" w:rsidRPr="00E149D1" w:rsidTr="00415A90">
        <w:trPr>
          <w:trHeight w:val="638"/>
        </w:trPr>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Paydaşlar</w:t>
            </w:r>
          </w:p>
        </w:tc>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İç Paydaş</w:t>
            </w:r>
          </w:p>
        </w:tc>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Dış Paydaş</w:t>
            </w:r>
          </w:p>
        </w:tc>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Lider</w:t>
            </w:r>
          </w:p>
        </w:tc>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Çalışanlar</w:t>
            </w:r>
          </w:p>
        </w:tc>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Hedef Kitle</w:t>
            </w:r>
          </w:p>
        </w:tc>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Temel Ortak</w:t>
            </w:r>
          </w:p>
        </w:tc>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Stratejik Ortak</w:t>
            </w:r>
          </w:p>
        </w:tc>
        <w:tc>
          <w:tcPr>
            <w:tcW w:w="0" w:type="auto"/>
            <w:shd w:val="clear" w:color="auto" w:fill="D6E3BC" w:themeFill="accent3" w:themeFillTint="66"/>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Tedarikçi</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Yöneticilerimiz</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Öğretmen</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Öğrenci</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Veli</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Okul Aile Birliği</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Memur ve Hizmetliler</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Resmi Okullarımız / Kurumlarımız</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Özel - Okullarımız / Kurumlarımız</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864864" w:rsidP="00415A90">
            <w:pPr>
              <w:pStyle w:val="AralkYok"/>
              <w:rPr>
                <w:rFonts w:ascii="Times New Roman" w:hAnsi="Times New Roman"/>
                <w:color w:val="000000"/>
                <w:sz w:val="18"/>
                <w:szCs w:val="16"/>
              </w:rPr>
            </w:pPr>
            <w:r>
              <w:rPr>
                <w:rFonts w:ascii="Times New Roman" w:hAnsi="Times New Roman"/>
                <w:color w:val="000000"/>
                <w:sz w:val="18"/>
                <w:szCs w:val="16"/>
              </w:rPr>
              <w:t>Ankara</w:t>
            </w:r>
            <w:r w:rsidR="000231D7" w:rsidRPr="00864864">
              <w:rPr>
                <w:rFonts w:ascii="Times New Roman" w:hAnsi="Times New Roman"/>
                <w:color w:val="000000"/>
                <w:sz w:val="18"/>
                <w:szCs w:val="16"/>
              </w:rPr>
              <w:t xml:space="preserve"> Valiliği</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 xml:space="preserve">Büyükşehir Belediye Başkanlığı </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Bölge İdare Mahkemesi Başkanlığı</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70"/>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İl Kuvvet Komutanlıkları</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61"/>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İl Emniyet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67"/>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İlçe Emniyet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864864" w:rsidP="00415A90">
            <w:pPr>
              <w:pStyle w:val="AralkYok"/>
              <w:rPr>
                <w:rFonts w:ascii="Times New Roman" w:hAnsi="Times New Roman"/>
                <w:color w:val="000000"/>
                <w:sz w:val="18"/>
                <w:szCs w:val="16"/>
              </w:rPr>
            </w:pPr>
            <w:proofErr w:type="spellStart"/>
            <w:r>
              <w:rPr>
                <w:rFonts w:ascii="Times New Roman" w:hAnsi="Times New Roman"/>
                <w:color w:val="000000"/>
                <w:sz w:val="18"/>
                <w:szCs w:val="16"/>
              </w:rPr>
              <w:t>Ahiboz</w:t>
            </w:r>
            <w:proofErr w:type="spellEnd"/>
            <w:r w:rsidR="000231D7" w:rsidRPr="00864864">
              <w:rPr>
                <w:rFonts w:ascii="Times New Roman" w:hAnsi="Times New Roman"/>
                <w:color w:val="000000"/>
                <w:sz w:val="18"/>
                <w:szCs w:val="16"/>
              </w:rPr>
              <w:t xml:space="preserve"> Karakolu</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864864" w:rsidP="00415A90">
            <w:pPr>
              <w:pStyle w:val="AralkYok"/>
              <w:rPr>
                <w:rFonts w:ascii="Times New Roman" w:hAnsi="Times New Roman"/>
                <w:color w:val="000000"/>
                <w:sz w:val="18"/>
                <w:szCs w:val="16"/>
              </w:rPr>
            </w:pPr>
            <w:r>
              <w:rPr>
                <w:rFonts w:ascii="Times New Roman" w:hAnsi="Times New Roman"/>
                <w:color w:val="000000"/>
                <w:sz w:val="18"/>
                <w:szCs w:val="16"/>
              </w:rPr>
              <w:t>Gölbaşı</w:t>
            </w:r>
            <w:r w:rsidR="000231D7" w:rsidRPr="00864864">
              <w:rPr>
                <w:rFonts w:ascii="Times New Roman" w:hAnsi="Times New Roman"/>
                <w:color w:val="000000"/>
                <w:sz w:val="18"/>
                <w:szCs w:val="16"/>
              </w:rPr>
              <w:t xml:space="preserve"> Kaymakamlığı</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İlçe Milli Eğitim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Belediye Başkanlığı</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Mal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Üniversiteler</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 xml:space="preserve">Aile Politikalar </w:t>
            </w:r>
            <w:proofErr w:type="gramStart"/>
            <w:r w:rsidRPr="00864864">
              <w:rPr>
                <w:rFonts w:ascii="Times New Roman" w:hAnsi="Times New Roman"/>
                <w:color w:val="000000"/>
                <w:sz w:val="18"/>
                <w:szCs w:val="16"/>
              </w:rPr>
              <w:t>Md.</w:t>
            </w:r>
            <w:proofErr w:type="spellStart"/>
            <w:r w:rsidRPr="00864864">
              <w:rPr>
                <w:rFonts w:ascii="Times New Roman" w:hAnsi="Times New Roman"/>
                <w:color w:val="000000"/>
                <w:sz w:val="18"/>
                <w:szCs w:val="16"/>
              </w:rPr>
              <w:t>lüğü</w:t>
            </w:r>
            <w:proofErr w:type="spellEnd"/>
            <w:proofErr w:type="gramEnd"/>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Ulusal Ajans</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Medya</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Eğitim Sendikaları</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Türkiye İstatistik Kurumu Bölge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Bayındırlık ve İskân İl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İl Sağlık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tcPr>
          <w:p w:rsidR="000231D7" w:rsidRPr="00864864" w:rsidRDefault="000231D7" w:rsidP="00415A90">
            <w:pPr>
              <w:jc w:val="center"/>
              <w:rPr>
                <w:sz w:val="18"/>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İlçe Toplum Sağlığı Merkezi</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Semt Kliniği</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Tarım İl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İl Kültür ve Turizm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Çevre ve Orman İl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Türk Telekom Bölge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Devlet Tiyatrosu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Meteoroloji Bölge Müdürlüğü</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Sivil Toplum Kuruluşları (Vakıf - Dernek)</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vAlign w:val="center"/>
          </w:tcPr>
          <w:p w:rsidR="000231D7" w:rsidRPr="00864864" w:rsidRDefault="000231D7" w:rsidP="00415A90">
            <w:pPr>
              <w:pStyle w:val="AralkYok"/>
              <w:rPr>
                <w:rFonts w:ascii="Times New Roman" w:hAnsi="Times New Roman"/>
                <w:color w:val="000000"/>
                <w:sz w:val="18"/>
                <w:szCs w:val="16"/>
              </w:rPr>
            </w:pPr>
            <w:r w:rsidRPr="00864864">
              <w:rPr>
                <w:rFonts w:ascii="Times New Roman" w:hAnsi="Times New Roman"/>
                <w:color w:val="000000"/>
                <w:sz w:val="18"/>
                <w:szCs w:val="16"/>
              </w:rPr>
              <w:t>Özel Sektör</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r w:rsidRPr="00864864">
              <w:rPr>
                <w:rFonts w:ascii="Times New Roman" w:hAnsi="Times New Roman"/>
                <w:color w:val="000000"/>
                <w:sz w:val="18"/>
                <w:szCs w:val="16"/>
              </w:rPr>
              <w:t>√</w:t>
            </w:r>
          </w:p>
        </w:tc>
      </w:tr>
      <w:tr w:rsidR="000231D7" w:rsidRPr="00E149D1" w:rsidTr="00415A90">
        <w:trPr>
          <w:trHeight w:val="232"/>
        </w:trPr>
        <w:tc>
          <w:tcPr>
            <w:tcW w:w="0" w:type="auto"/>
            <w:shd w:val="clear" w:color="auto" w:fill="FFFFFF"/>
            <w:noWrap/>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O: Bazı Paydaşlar, bir kısmı ile ilişki vardır.</w:t>
            </w:r>
          </w:p>
        </w:tc>
        <w:tc>
          <w:tcPr>
            <w:tcW w:w="0" w:type="auto"/>
            <w:shd w:val="clear" w:color="auto" w:fill="FFFFFF"/>
            <w:noWrap/>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noWrap/>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r w:rsidR="000231D7" w:rsidRPr="00E149D1" w:rsidTr="00415A90">
        <w:trPr>
          <w:trHeight w:val="232"/>
        </w:trPr>
        <w:tc>
          <w:tcPr>
            <w:tcW w:w="0" w:type="auto"/>
            <w:shd w:val="clear" w:color="auto" w:fill="FFFFFF"/>
            <w:noWrap/>
            <w:vAlign w:val="center"/>
          </w:tcPr>
          <w:p w:rsidR="000231D7" w:rsidRPr="00864864" w:rsidRDefault="000231D7" w:rsidP="00415A90">
            <w:pPr>
              <w:pStyle w:val="AralkYok"/>
              <w:rPr>
                <w:rFonts w:ascii="Times New Roman" w:hAnsi="Times New Roman"/>
                <w:b/>
                <w:color w:val="000000"/>
                <w:sz w:val="18"/>
                <w:szCs w:val="16"/>
              </w:rPr>
            </w:pPr>
            <w:r w:rsidRPr="00864864">
              <w:rPr>
                <w:rFonts w:ascii="Times New Roman" w:hAnsi="Times New Roman"/>
                <w:b/>
                <w:color w:val="000000"/>
                <w:sz w:val="18"/>
                <w:szCs w:val="16"/>
              </w:rPr>
              <w:t>V: Paydaşların tamamı</w:t>
            </w:r>
          </w:p>
        </w:tc>
        <w:tc>
          <w:tcPr>
            <w:tcW w:w="0" w:type="auto"/>
            <w:shd w:val="clear" w:color="auto" w:fill="FFFFFF"/>
            <w:noWrap/>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noWrap/>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c>
          <w:tcPr>
            <w:tcW w:w="0" w:type="auto"/>
            <w:shd w:val="clear" w:color="auto" w:fill="FFFFFF"/>
            <w:vAlign w:val="center"/>
          </w:tcPr>
          <w:p w:rsidR="000231D7" w:rsidRPr="00864864" w:rsidRDefault="000231D7" w:rsidP="00415A90">
            <w:pPr>
              <w:pStyle w:val="AralkYok"/>
              <w:jc w:val="center"/>
              <w:rPr>
                <w:rFonts w:ascii="Times New Roman" w:hAnsi="Times New Roman"/>
                <w:color w:val="000000"/>
                <w:sz w:val="18"/>
                <w:szCs w:val="16"/>
              </w:rPr>
            </w:pPr>
          </w:p>
        </w:tc>
      </w:tr>
    </w:tbl>
    <w:p w:rsidR="000231D7" w:rsidRDefault="000231D7" w:rsidP="000231D7">
      <w:pPr>
        <w:rPr>
          <w:b/>
          <w:color w:val="0F243E" w:themeColor="text2" w:themeShade="80"/>
          <w:u w:val="single"/>
        </w:rPr>
      </w:pPr>
    </w:p>
    <w:p w:rsidR="00864864" w:rsidRDefault="00864864" w:rsidP="000231D7">
      <w:pPr>
        <w:rPr>
          <w:b/>
          <w:color w:val="0F243E" w:themeColor="text2" w:themeShade="80"/>
          <w:u w:val="single"/>
        </w:rPr>
      </w:pPr>
    </w:p>
    <w:p w:rsidR="000231D7" w:rsidRPr="00B97C28" w:rsidRDefault="000B03D7" w:rsidP="000231D7">
      <w:pPr>
        <w:rPr>
          <w:b/>
          <w:color w:val="000000" w:themeColor="text1"/>
          <w:sz w:val="28"/>
          <w:u w:val="single"/>
        </w:rPr>
      </w:pPr>
      <w:r w:rsidRPr="00B97C28">
        <w:rPr>
          <w:b/>
          <w:color w:val="000000" w:themeColor="text1"/>
          <w:sz w:val="28"/>
          <w:u w:val="single"/>
        </w:rPr>
        <w:lastRenderedPageBreak/>
        <w:t>2.7 KURULUŞ İÇİ ANALİZ</w:t>
      </w:r>
    </w:p>
    <w:p w:rsidR="000B03D7" w:rsidRPr="00D309AC" w:rsidRDefault="000B03D7" w:rsidP="000B03D7">
      <w:pPr>
        <w:tabs>
          <w:tab w:val="left" w:pos="567"/>
        </w:tabs>
        <w:rPr>
          <w:b/>
          <w:color w:val="000000" w:themeColor="text1"/>
          <w:sz w:val="28"/>
        </w:rPr>
      </w:pPr>
      <w:r w:rsidRPr="00D309AC">
        <w:rPr>
          <w:b/>
          <w:color w:val="000000" w:themeColor="text1"/>
          <w:sz w:val="28"/>
        </w:rPr>
        <w:t xml:space="preserve">           2.7.1 Teşkilat Yapısı</w:t>
      </w:r>
    </w:p>
    <w:p w:rsidR="000231D7" w:rsidRPr="006B00E3" w:rsidRDefault="000231D7" w:rsidP="000231D7">
      <w:pPr>
        <w:pStyle w:val="AralkYok"/>
        <w:spacing w:line="360" w:lineRule="auto"/>
        <w:jc w:val="both"/>
        <w:rPr>
          <w:rFonts w:ascii="Times New Roman" w:hAnsi="Times New Roman"/>
          <w:szCs w:val="20"/>
        </w:rPr>
      </w:pPr>
      <w:r w:rsidRPr="006B00E3">
        <w:rPr>
          <w:szCs w:val="20"/>
        </w:rPr>
        <w:t xml:space="preserve">   </w:t>
      </w:r>
      <w:r w:rsidR="00B97C28" w:rsidRPr="006B00E3">
        <w:rPr>
          <w:szCs w:val="20"/>
        </w:rPr>
        <w:t xml:space="preserve">  </w:t>
      </w:r>
      <w:r w:rsidRPr="006B00E3">
        <w:rPr>
          <w:rFonts w:ascii="Times New Roman" w:hAnsi="Times New Roman"/>
          <w:szCs w:val="20"/>
        </w:rPr>
        <w:t>Okulumuz ilk olarak 1985 yılında eğitim-öğretime başlamıştır.</w:t>
      </w:r>
      <w:r w:rsidRPr="006B00E3">
        <w:rPr>
          <w:rFonts w:ascii="Times New Roman" w:hAnsi="Times New Roman"/>
          <w:color w:val="000000"/>
          <w:szCs w:val="20"/>
        </w:rPr>
        <w:t>20</w:t>
      </w:r>
      <w:r w:rsidR="00B97C28" w:rsidRPr="006B00E3">
        <w:rPr>
          <w:rFonts w:ascii="Times New Roman" w:hAnsi="Times New Roman"/>
          <w:color w:val="000000"/>
          <w:szCs w:val="20"/>
        </w:rPr>
        <w:t>2</w:t>
      </w:r>
      <w:r w:rsidRPr="006B00E3">
        <w:rPr>
          <w:rFonts w:ascii="Times New Roman" w:hAnsi="Times New Roman"/>
          <w:color w:val="000000"/>
          <w:szCs w:val="20"/>
        </w:rPr>
        <w:t>3-20</w:t>
      </w:r>
      <w:r w:rsidR="00B97C28" w:rsidRPr="006B00E3">
        <w:rPr>
          <w:rFonts w:ascii="Times New Roman" w:hAnsi="Times New Roman"/>
          <w:color w:val="000000"/>
          <w:szCs w:val="20"/>
        </w:rPr>
        <w:t>2</w:t>
      </w:r>
      <w:r w:rsidRPr="006B00E3">
        <w:rPr>
          <w:rFonts w:ascii="Times New Roman" w:hAnsi="Times New Roman"/>
          <w:color w:val="000000"/>
          <w:szCs w:val="20"/>
        </w:rPr>
        <w:t xml:space="preserve">4 Eğitim-öğretim yılı itibariyle </w:t>
      </w:r>
      <w:r w:rsidRPr="006B00E3">
        <w:rPr>
          <w:rFonts w:ascii="Times New Roman" w:hAnsi="Times New Roman"/>
          <w:szCs w:val="20"/>
        </w:rPr>
        <w:t xml:space="preserve">okulumuz bünyesinde 9 derslik, 2 Ana sınıfı, 1 Müdür odası, 2 Müdür  Yardımcısı odası, 1 Öğretmenler odası, 1 </w:t>
      </w:r>
      <w:proofErr w:type="gramStart"/>
      <w:r w:rsidRPr="006B00E3">
        <w:rPr>
          <w:rFonts w:ascii="Times New Roman" w:hAnsi="Times New Roman"/>
          <w:szCs w:val="20"/>
        </w:rPr>
        <w:t>Kütüphane , 1</w:t>
      </w:r>
      <w:proofErr w:type="gramEnd"/>
      <w:r w:rsidRPr="006B00E3">
        <w:rPr>
          <w:rFonts w:ascii="Times New Roman" w:hAnsi="Times New Roman"/>
          <w:szCs w:val="20"/>
        </w:rPr>
        <w:t xml:space="preserve"> Çok Amaçlı Salon</w:t>
      </w:r>
      <w:r w:rsidR="006868B9" w:rsidRPr="006B00E3">
        <w:rPr>
          <w:rFonts w:ascii="Times New Roman" w:hAnsi="Times New Roman"/>
          <w:szCs w:val="20"/>
        </w:rPr>
        <w:t>, 1 Okul Aile Birliği odası,</w:t>
      </w:r>
      <w:r w:rsidRPr="006B00E3">
        <w:rPr>
          <w:rFonts w:ascii="Times New Roman" w:hAnsi="Times New Roman"/>
          <w:szCs w:val="20"/>
        </w:rPr>
        <w:t xml:space="preserve"> 1 Arşiv, 2 sistem odası, 1 kazan dairesi  mevcuttur</w:t>
      </w:r>
    </w:p>
    <w:p w:rsidR="000B03D7" w:rsidRPr="006B00E3" w:rsidRDefault="000231D7" w:rsidP="000231D7">
      <w:pPr>
        <w:pStyle w:val="AralkYok"/>
        <w:spacing w:line="360" w:lineRule="auto"/>
        <w:jc w:val="both"/>
        <w:rPr>
          <w:rFonts w:ascii="Times New Roman" w:hAnsi="Times New Roman"/>
          <w:sz w:val="28"/>
          <w:szCs w:val="24"/>
        </w:rPr>
      </w:pPr>
      <w:r w:rsidRPr="006B00E3">
        <w:rPr>
          <w:rFonts w:ascii="Times New Roman" w:hAnsi="Times New Roman"/>
          <w:szCs w:val="20"/>
        </w:rPr>
        <w:t xml:space="preserve">   2023-2024 Eğitim-öğretim yılında 74 öğrenci, 1 Müdür, 1 kadrolu, Ana sınıfı öğretmeni,  4 kadrolu sınıf öğretmeni, 1</w:t>
      </w:r>
      <w:r w:rsidR="006E262C" w:rsidRPr="006B00E3">
        <w:rPr>
          <w:rFonts w:ascii="Times New Roman" w:hAnsi="Times New Roman"/>
          <w:szCs w:val="20"/>
        </w:rPr>
        <w:t xml:space="preserve"> kadrolu B</w:t>
      </w:r>
      <w:r w:rsidRPr="006B00E3">
        <w:rPr>
          <w:rFonts w:ascii="Times New Roman" w:hAnsi="Times New Roman"/>
          <w:szCs w:val="20"/>
        </w:rPr>
        <w:t>ranş öğretmeni,  1 İŞKUR personeli ile eğitim-öğretime devam etmektedir.</w:t>
      </w:r>
      <w:r w:rsidRPr="006B00E3">
        <w:rPr>
          <w:rFonts w:ascii="Times New Roman" w:hAnsi="Times New Roman"/>
          <w:sz w:val="28"/>
          <w:szCs w:val="24"/>
        </w:rPr>
        <w:t xml:space="preserve">   </w:t>
      </w:r>
    </w:p>
    <w:p w:rsidR="000231D7" w:rsidRPr="000B03D7" w:rsidRDefault="006B00E3" w:rsidP="000B03D7">
      <w:pPr>
        <w:pStyle w:val="AralkYok"/>
        <w:jc w:val="center"/>
        <w:rPr>
          <w:b/>
        </w:rPr>
      </w:pPr>
      <w:r>
        <w:rPr>
          <w:b/>
        </w:rPr>
        <w:t>Tablo 8</w:t>
      </w:r>
      <w:r w:rsidR="0065692A">
        <w:rPr>
          <w:b/>
        </w:rPr>
        <w:t>.</w:t>
      </w:r>
      <w:r w:rsidR="000B03D7" w:rsidRPr="000B03D7">
        <w:rPr>
          <w:b/>
        </w:rPr>
        <w:t xml:space="preserve"> </w:t>
      </w:r>
      <w:r w:rsidR="000231D7" w:rsidRPr="000B03D7">
        <w:rPr>
          <w:b/>
        </w:rPr>
        <w:t>Enver Bektaş İlkokulu Teşkilat Şeması</w:t>
      </w:r>
      <w:r w:rsidR="000B03D7" w:rsidRPr="000B03D7">
        <w:rPr>
          <w:b/>
        </w:rPr>
        <w:t xml:space="preserve"> Tablosu</w:t>
      </w:r>
    </w:p>
    <w:p w:rsidR="000231D7" w:rsidRDefault="00E6240B" w:rsidP="000231D7">
      <w:pPr>
        <w:jc w:val="both"/>
        <w:rPr>
          <w:b/>
          <w:noProof/>
          <w:sz w:val="24"/>
          <w:szCs w:val="24"/>
          <w:lang w:eastAsia="tr-TR"/>
        </w:rPr>
      </w:pPr>
      <w:r>
        <w:rPr>
          <w:b/>
          <w:noProof/>
          <w:sz w:val="24"/>
          <w:szCs w:val="24"/>
          <w:lang w:eastAsia="tr-TR"/>
        </w:rPr>
      </w:r>
      <w:r>
        <w:rPr>
          <w:b/>
          <w:noProof/>
          <w:sz w:val="24"/>
          <w:szCs w:val="24"/>
          <w:lang w:eastAsia="tr-TR"/>
        </w:rPr>
        <w:pict>
          <v:group id="Tuval 62" o:spid="_x0000_s2068" editas="canvas" style="width:519.05pt;height:261.05pt;mso-position-horizontal-relative:char;mso-position-vertical-relative:line" coordsize="65919,33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width:65919;height:33154;visibility:visible" filled="t" stroked="t" strokeweight="1pt">
              <v:fill color2="#f2f2f2" o:detectmouseclick="t" focus="100%" type="gradient"/>
              <v:path o:connecttype="none"/>
            </v:shape>
            <v:rect id="Rectangle 6" o:spid="_x0000_s2070" style="position:absolute;left:2099;top:2286;width:12563;height:4022;visibility:visible">
              <v:path arrowok="t"/>
              <v:textbox style="mso-next-textbox:#Rectangle 6">
                <w:txbxContent>
                  <w:p w:rsidR="00866868" w:rsidRPr="003127A1" w:rsidRDefault="00866868" w:rsidP="000231D7">
                    <w:pPr>
                      <w:jc w:val="center"/>
                      <w:rPr>
                        <w:rFonts w:ascii="Times New Roman" w:hAnsi="Times New Roman"/>
                        <w:sz w:val="16"/>
                        <w:szCs w:val="16"/>
                      </w:rPr>
                    </w:pPr>
                    <w:r>
                      <w:rPr>
                        <w:rFonts w:ascii="Times New Roman" w:hAnsi="Times New Roman"/>
                        <w:sz w:val="16"/>
                        <w:szCs w:val="16"/>
                      </w:rPr>
                      <w:t>Okul Gelişim Yönetim Ekibi</w:t>
                    </w:r>
                  </w:p>
                  <w:p w:rsidR="00866868" w:rsidRPr="00B64C97" w:rsidRDefault="00866868" w:rsidP="000231D7">
                    <w:pPr>
                      <w:rPr>
                        <w:szCs w:val="20"/>
                      </w:rPr>
                    </w:pPr>
                  </w:p>
                </w:txbxContent>
              </v:textbox>
            </v:rect>
            <v:rect id="Rectangle 7" o:spid="_x0000_s2071" style="position:absolute;left:28010;width:10293;height:4572;visibility:visible">
              <v:path arrowok="t"/>
              <v:textbox style="mso-next-textbox:#Rectangle 7">
                <w:txbxContent>
                  <w:p w:rsidR="00866868" w:rsidRPr="004743DF" w:rsidRDefault="00866868" w:rsidP="000231D7">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2072" style="position:absolute;left:48501;top:2877;width:12230;height:3429;visibility:visible">
              <v:path arrowok="t"/>
              <v:textbox style="mso-next-textbox:#Rectangle 8">
                <w:txbxContent>
                  <w:p w:rsidR="00866868" w:rsidRPr="004743DF" w:rsidRDefault="00866868" w:rsidP="000231D7">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2073" style="position:absolute;left:4371;top:7544;width:10291;height:13034;visibility:visible">
              <v:path arrowok="t"/>
              <v:textbox style="mso-next-textbox:#Rectangle 9">
                <w:txbxContent>
                  <w:p w:rsidR="00866868" w:rsidRPr="003127A1" w:rsidRDefault="00866868" w:rsidP="000231D7">
                    <w:pPr>
                      <w:pStyle w:val="AralkYok"/>
                      <w:rPr>
                        <w:rFonts w:ascii="Times New Roman" w:hAnsi="Times New Roman"/>
                        <w:b/>
                        <w:sz w:val="16"/>
                        <w:szCs w:val="16"/>
                      </w:rPr>
                    </w:pPr>
                    <w:r w:rsidRPr="003127A1">
                      <w:rPr>
                        <w:rFonts w:ascii="Times New Roman" w:hAnsi="Times New Roman"/>
                        <w:b/>
                        <w:sz w:val="16"/>
                        <w:szCs w:val="16"/>
                      </w:rPr>
                      <w:t>Komisyonlar:</w:t>
                    </w:r>
                  </w:p>
                  <w:p w:rsidR="00866868" w:rsidRPr="003127A1" w:rsidRDefault="00866868" w:rsidP="000231D7">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rsidR="00866868" w:rsidRPr="003127A1" w:rsidRDefault="00866868" w:rsidP="000231D7">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rsidR="00866868" w:rsidRPr="003127A1" w:rsidRDefault="00866868" w:rsidP="000231D7">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rsidR="00866868" w:rsidRPr="003127A1" w:rsidRDefault="00866868" w:rsidP="000231D7">
                    <w:pPr>
                      <w:pStyle w:val="AralkYok"/>
                      <w:rPr>
                        <w:rFonts w:ascii="Times New Roman" w:hAnsi="Times New Roman"/>
                        <w:color w:val="333333"/>
                        <w:sz w:val="16"/>
                        <w:szCs w:val="16"/>
                      </w:rPr>
                    </w:pPr>
                    <w:r w:rsidRPr="003127A1">
                      <w:rPr>
                        <w:rFonts w:ascii="Times New Roman" w:hAnsi="Times New Roman"/>
                        <w:color w:val="333333"/>
                        <w:sz w:val="16"/>
                        <w:szCs w:val="16"/>
                      </w:rPr>
                      <w:t>Demirbaş Sayımı Komisyonu</w:t>
                    </w:r>
                  </w:p>
                  <w:p w:rsidR="00866868" w:rsidRPr="00C831E5" w:rsidRDefault="00866868" w:rsidP="000231D7">
                    <w:pPr>
                      <w:rPr>
                        <w:szCs w:val="20"/>
                      </w:rPr>
                    </w:pPr>
                  </w:p>
                </w:txbxContent>
              </v:textbox>
            </v:rect>
            <v:rect id="Rectangle 10" o:spid="_x0000_s2074" style="position:absolute;left:28010;top:9703;width:10293;height:3429;visibility:visible">
              <v:path arrowok="t"/>
              <v:textbox style="mso-next-textbox:#Rectangle 10">
                <w:txbxContent>
                  <w:p w:rsidR="00866868" w:rsidRPr="003127A1" w:rsidRDefault="00866868" w:rsidP="000231D7">
                    <w:pPr>
                      <w:jc w:val="center"/>
                      <w:rPr>
                        <w:rFonts w:ascii="Times New Roman" w:hAnsi="Times New Roman"/>
                        <w:sz w:val="16"/>
                        <w:szCs w:val="16"/>
                      </w:rPr>
                    </w:pPr>
                    <w:r>
                      <w:rPr>
                        <w:rFonts w:ascii="Times New Roman" w:hAnsi="Times New Roman"/>
                        <w:sz w:val="16"/>
                        <w:szCs w:val="16"/>
                      </w:rPr>
                      <w:t>Müdür Yardımcıları</w:t>
                    </w:r>
                  </w:p>
                  <w:p w:rsidR="00866868" w:rsidRPr="00C831E5" w:rsidRDefault="00866868" w:rsidP="000231D7">
                    <w:pPr>
                      <w:rPr>
                        <w:szCs w:val="20"/>
                      </w:rPr>
                    </w:pPr>
                  </w:p>
                </w:txbxContent>
              </v:textbox>
            </v:rect>
            <v:rect id="Rectangle 11" o:spid="_x0000_s2075" style="position:absolute;left:48501;top:7544;width:12230;height:13596;visibility:visible">
              <v:path arrowok="t"/>
              <v:textbox style="mso-next-textbox:#Rectangle 11">
                <w:txbxContent>
                  <w:p w:rsidR="00866868" w:rsidRPr="003127A1" w:rsidRDefault="00866868" w:rsidP="000231D7">
                    <w:pPr>
                      <w:pStyle w:val="AralkYok"/>
                      <w:rPr>
                        <w:rFonts w:ascii="Times New Roman" w:hAnsi="Times New Roman"/>
                        <w:b/>
                        <w:sz w:val="16"/>
                        <w:szCs w:val="16"/>
                      </w:rPr>
                    </w:pPr>
                    <w:r w:rsidRPr="003127A1">
                      <w:rPr>
                        <w:rFonts w:ascii="Times New Roman" w:hAnsi="Times New Roman"/>
                        <w:b/>
                        <w:sz w:val="16"/>
                        <w:szCs w:val="16"/>
                      </w:rPr>
                      <w:t>Kurullar:</w:t>
                    </w:r>
                  </w:p>
                  <w:p w:rsidR="00866868" w:rsidRPr="003127A1" w:rsidRDefault="00866868" w:rsidP="000231D7">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rsidR="00866868" w:rsidRPr="003127A1" w:rsidRDefault="00866868" w:rsidP="000231D7">
                    <w:pPr>
                      <w:pStyle w:val="AralkYok"/>
                      <w:rPr>
                        <w:rFonts w:ascii="Times New Roman" w:hAnsi="Times New Roman"/>
                        <w:color w:val="333333"/>
                        <w:sz w:val="16"/>
                        <w:szCs w:val="16"/>
                      </w:rPr>
                    </w:pPr>
                    <w:r w:rsidRPr="003127A1">
                      <w:rPr>
                        <w:rFonts w:ascii="Times New Roman" w:hAnsi="Times New Roman"/>
                        <w:color w:val="000000"/>
                        <w:sz w:val="16"/>
                        <w:szCs w:val="16"/>
                      </w:rPr>
                      <w:t>Şube Öğretmenler Kurulu</w:t>
                    </w:r>
                  </w:p>
                  <w:p w:rsidR="00866868" w:rsidRPr="003127A1" w:rsidRDefault="00866868" w:rsidP="000231D7">
                    <w:pPr>
                      <w:pStyle w:val="AralkYok"/>
                      <w:rPr>
                        <w:rFonts w:ascii="Times New Roman" w:hAnsi="Times New Roman"/>
                        <w:color w:val="333333"/>
                      </w:rPr>
                    </w:pPr>
                    <w:r w:rsidRPr="003127A1">
                      <w:rPr>
                        <w:rFonts w:ascii="Times New Roman" w:hAnsi="Times New Roman"/>
                        <w:color w:val="000000"/>
                        <w:sz w:val="16"/>
                        <w:szCs w:val="16"/>
                      </w:rPr>
                      <w:t>Rehberlik ve</w:t>
                    </w:r>
                    <w:r>
                      <w:rPr>
                        <w:rFonts w:ascii="Times New Roman" w:hAnsi="Times New Roman"/>
                        <w:color w:val="000000"/>
                        <w:sz w:val="16"/>
                        <w:szCs w:val="16"/>
                      </w:rPr>
                      <w:t xml:space="preserve"> Psikolojik Danışma Hizmetleri Komisyonu</w:t>
                    </w:r>
                  </w:p>
                  <w:p w:rsidR="00866868" w:rsidRPr="003127A1" w:rsidRDefault="00866868" w:rsidP="000231D7">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866868" w:rsidRPr="00C831E5" w:rsidRDefault="00866868" w:rsidP="000231D7">
                    <w:pPr>
                      <w:rPr>
                        <w:szCs w:val="20"/>
                      </w:rPr>
                    </w:pPr>
                  </w:p>
                </w:txbxContent>
              </v:textbox>
            </v:rect>
            <v:rect id="Rectangle 12" o:spid="_x0000_s2076" style="position:absolute;left:4379;top:20578;width:10291;height:3540;visibility:visible">
              <v:path arrowok="t"/>
              <v:textbox style="mso-next-textbox:#Rectangle 12">
                <w:txbxContent>
                  <w:p w:rsidR="00866868" w:rsidRPr="004743DF" w:rsidRDefault="00866868" w:rsidP="000231D7">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2077" style="position:absolute;left:48501;top:21140;width:12230;height:3429;visibility:visible">
              <v:path arrowok="t"/>
              <v:textbox style="mso-next-textbox:#Rectangle 14">
                <w:txbxContent>
                  <w:p w:rsidR="00866868" w:rsidRPr="004743DF" w:rsidRDefault="00866868" w:rsidP="000231D7">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2078" style="position:absolute;left:28016;top:29725;width:10287;height:3429;visibility:visible">
              <v:path arrowok="t"/>
              <v:textbox style="mso-next-textbox:#Rectangle 15">
                <w:txbxContent>
                  <w:p w:rsidR="00866868" w:rsidRPr="003127A1" w:rsidRDefault="00866868" w:rsidP="000231D7">
                    <w:pPr>
                      <w:jc w:val="center"/>
                      <w:rPr>
                        <w:rFonts w:ascii="Times New Roman" w:hAnsi="Times New Roman"/>
                        <w:sz w:val="16"/>
                        <w:szCs w:val="16"/>
                      </w:rPr>
                    </w:pPr>
                    <w:r w:rsidRPr="003127A1">
                      <w:rPr>
                        <w:rFonts w:ascii="Times New Roman" w:hAnsi="Times New Roman"/>
                        <w:sz w:val="16"/>
                        <w:szCs w:val="16"/>
                      </w:rPr>
                      <w:t>Zümre Öğretmenleri</w:t>
                    </w:r>
                  </w:p>
                  <w:p w:rsidR="00866868" w:rsidRPr="003B57B9" w:rsidRDefault="00866868" w:rsidP="000231D7">
                    <w:pPr>
                      <w:rPr>
                        <w:sz w:val="20"/>
                        <w:szCs w:val="20"/>
                      </w:rPr>
                    </w:pPr>
                  </w:p>
                </w:txbxContent>
              </v:textbox>
            </v:rect>
            <v:line id="Line 16" o:spid="_x0000_s2079" style="position:absolute;visibility:visible" from="32880,4572" to="32881,9703" o:connectortype="straight">
              <o:lock v:ext="edit" shapetype="f"/>
            </v:line>
            <v:line id="Line 17" o:spid="_x0000_s2080" style="position:absolute;flip:x;visibility:visible" from="14662,11443" to="28010,14872" o:connectortype="straight">
              <o:lock v:ext="edit" shapetype="f"/>
            </v:line>
            <v:line id="Line 18" o:spid="_x0000_s2081" style="position:absolute;visibility:visible" from="38303,12230" to="48501,15221" o:connectortype="straight">
              <o:lock v:ext="edit" shapetype="f"/>
            </v:line>
            <v:line id="Line 19" o:spid="_x0000_s2082" style="position:absolute;visibility:visible" from="38303,3245" to="48501,5531"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">
              <o:lock v:ext="edit" shapetype="f"/>
            </v:line>
            <v:line id="Line 20" o:spid="_x0000_s2083" style="position:absolute;flip:x;visibility:visible" from="14662,2877" to="28010,5531" o:connectortype="straight">
              <o:lock v:ext="edit" shapetype="f"/>
            </v:line>
            <v:line id="Line 21" o:spid="_x0000_s2084" style="position:absolute;visibility:visible" from="32880,13240" to="32881,22676" o:connectortype="straight">
              <o:lock v:ext="edit" shapetype="f"/>
            </v:line>
            <v:rect id="Rectangle 24" o:spid="_x0000_s2085" style="position:absolute;left:50444;top:29725;width:10287;height:3429;visibility:visible">
              <v:path arrowok="t"/>
              <v:textbox style="mso-next-textbox:#Rectangle 24">
                <w:txbxContent>
                  <w:p w:rsidR="00866868" w:rsidRPr="004743DF" w:rsidRDefault="00866868" w:rsidP="000231D7">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2087" style="position:absolute;left:2099;top:29725;width:10283;height:3429;visibility:visible">
              <v:path arrowok="t"/>
              <v:textbox style="mso-next-textbox:#Rectangle 26">
                <w:txbxContent>
                  <w:p w:rsidR="00866868" w:rsidRPr="004743DF" w:rsidRDefault="00866868" w:rsidP="000231D7">
                    <w:pPr>
                      <w:rPr>
                        <w:rFonts w:ascii="Times New Roman" w:hAnsi="Times New Roman"/>
                        <w:sz w:val="16"/>
                        <w:szCs w:val="16"/>
                      </w:rPr>
                    </w:pPr>
                    <w:r w:rsidRPr="004743DF">
                      <w:rPr>
                        <w:rFonts w:ascii="Times New Roman" w:hAnsi="Times New Roman"/>
                        <w:sz w:val="16"/>
                        <w:szCs w:val="16"/>
                      </w:rPr>
                      <w:t>Öğrenci Kulüpleri</w:t>
                    </w:r>
                  </w:p>
                  <w:p w:rsidR="00866868" w:rsidRPr="003B57B9" w:rsidRDefault="00866868" w:rsidP="000231D7">
                    <w:pPr>
                      <w:rPr>
                        <w:sz w:val="20"/>
                        <w:szCs w:val="20"/>
                      </w:rPr>
                    </w:pPr>
                  </w:p>
                </w:txbxContent>
              </v:textbox>
            </v:rect>
            <v:line id="Line 27" o:spid="_x0000_s2088" style="position:absolute;visibility:visible" from="26106,22864" to="26106,22864" o:connectortype="straight">
              <o:lock v:ext="edit" shapetype="f"/>
            </v:line>
            <v:line id="Line 28" o:spid="_x0000_s2089" style="position:absolute;visibility:visible" from="6668,26295" to="6668,26295" o:connectortype="straight">
              <o:lock v:ext="edit" shapetype="f"/>
            </v:line>
            <v:line id="Line 29" o:spid="_x0000_s2090" style="position:absolute;visibility:visible" from="6667,27439" to="54921,27440"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">
              <o:lock v:ext="edit" shapetype="f"/>
            </v:line>
            <v:line id="Line 30" o:spid="_x0000_s2091" style="position:absolute;visibility:visible" from="32880,22676" to="32881,27248"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">
              <o:lock v:ext="edit" shapetype="f"/>
            </v:line>
            <v:line id="Line 31" o:spid="_x0000_s2092" style="position:absolute;visibility:visible" from="6668,27438" to="6668,29725" o:connectortype="straight">
              <o:lock v:ext="edit" shapetype="f"/>
            </v:line>
            <v:line id="Line 32" o:spid="_x0000_s2093" style="position:absolute;visibility:visible" from="32880,27439" to="32881,29725" o:connectortype="straight">
              <o:lock v:ext="edit" shapetype="f"/>
            </v:line>
            <v:line id="Line 33" o:spid="_x0000_s2094" style="position:absolute;visibility:visible" from="54921,27439" to="54922,29725" o:connectortype="straight">
              <o:lock v:ext="edit" shapetype="f"/>
            </v:line>
            <w10:wrap type="none"/>
            <w10:anchorlock/>
          </v:group>
        </w:pict>
      </w:r>
    </w:p>
    <w:p w:rsidR="006B00E3" w:rsidRPr="00D309AC" w:rsidRDefault="006B00E3" w:rsidP="006B00E3">
      <w:pPr>
        <w:pStyle w:val="AralkYok"/>
        <w:jc w:val="center"/>
        <w:rPr>
          <w:b/>
        </w:rPr>
      </w:pPr>
      <w:r>
        <w:rPr>
          <w:b/>
        </w:rPr>
        <w:t>Tablo 9</w:t>
      </w:r>
      <w:r w:rsidRPr="00D309AC">
        <w:rPr>
          <w:b/>
        </w:rPr>
        <w:t>. Okulumuzda Oluşturulan Birimler ve Görevleri Tablosu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5"/>
        <w:gridCol w:w="2342"/>
        <w:gridCol w:w="2540"/>
        <w:gridCol w:w="938"/>
      </w:tblGrid>
      <w:tr w:rsidR="006B00E3" w:rsidRPr="007629C3" w:rsidTr="00B14AFE">
        <w:trPr>
          <w:trHeight w:val="966"/>
        </w:trPr>
        <w:tc>
          <w:tcPr>
            <w:tcW w:w="0" w:type="auto"/>
            <w:shd w:val="clear" w:color="auto" w:fill="D6E3BC" w:themeFill="accent3" w:themeFillTint="66"/>
          </w:tcPr>
          <w:p w:rsidR="006B00E3" w:rsidRPr="007629C3" w:rsidRDefault="006B00E3" w:rsidP="00B14AFE">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D6E3BC" w:themeFill="accent3" w:themeFillTint="66"/>
          </w:tcPr>
          <w:p w:rsidR="006B00E3" w:rsidRPr="007629C3" w:rsidRDefault="006B00E3" w:rsidP="00B14AFE">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D6E3BC" w:themeFill="accent3" w:themeFillTint="66"/>
          </w:tcPr>
          <w:p w:rsidR="006B00E3" w:rsidRPr="007629C3" w:rsidRDefault="006B00E3" w:rsidP="00B14AFE">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0" w:type="auto"/>
            <w:shd w:val="clear" w:color="auto" w:fill="D6E3BC" w:themeFill="accent3" w:themeFillTint="66"/>
          </w:tcPr>
          <w:p w:rsidR="006B00E3" w:rsidRPr="007629C3" w:rsidRDefault="006B00E3" w:rsidP="00B14AFE">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6B00E3" w:rsidRPr="00C27810" w:rsidTr="00B14AFE">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eastAsia="SegoeUI" w:hAnsi="Times New Roman"/>
                <w:sz w:val="20"/>
                <w:szCs w:val="20"/>
              </w:rPr>
              <w:t>Okul ve aile iş birliğini sağlamak, okula maddi kaynak oluşturmak</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Okul Aile Birliği</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Okul yönetimi, öğretmen ve diğer çalışanlar</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w:t>
            </w:r>
          </w:p>
        </w:tc>
      </w:tr>
      <w:tr w:rsidR="006B00E3" w:rsidRPr="00C27810" w:rsidTr="00B14AFE">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Eğitim-öğretimin planlanması ve yönetim ile ilgili en üst karar alma organı</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Öğretmenler Kurulu</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Okul Yönetimi, Öğretmenler</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w:t>
            </w:r>
          </w:p>
        </w:tc>
      </w:tr>
      <w:tr w:rsidR="006B00E3" w:rsidRPr="00C27810" w:rsidTr="00B14AFE">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Satın alma ile ilgili işlemler</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Satın Alma Komisyonu</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Okul Yönetimi</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w:t>
            </w:r>
          </w:p>
        </w:tc>
      </w:tr>
      <w:tr w:rsidR="006B00E3" w:rsidRPr="00C27810" w:rsidTr="00B14AFE">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 sosyal ve kişilik hizmetlerinin planlanması ve geliştirilmesi</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Psikolojik Danışma ve Rehberlik Hizmetleri Yürütme Komisyonu</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Rehberlik Servisi, Sınıf Rehber Öğretmenleri, Okul Yönetimi</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w:t>
            </w:r>
          </w:p>
        </w:tc>
      </w:tr>
      <w:tr w:rsidR="006B00E3" w:rsidRPr="00C27810" w:rsidTr="00B14AFE">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 davranışlarının değerlendirilmesinin yapılması, gerekli yaptırım ve ödüllendirme işlemlerinin yapılması.</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 Davranışları Değerlendirme Kurulu</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Okul Yönetimi, Rehberlik Servisi, Sınıf Rehber Öğretmenleri</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w:t>
            </w:r>
          </w:p>
        </w:tc>
      </w:tr>
      <w:tr w:rsidR="006B00E3" w:rsidRPr="00C27810" w:rsidTr="00B14AFE">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Sosyal etkinliklerin planlanması ve uygulanması</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Sosyal Etkinlikler Kurulu</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Okul Yönetimi, Okul Aile Birliği</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w:t>
            </w:r>
          </w:p>
        </w:tc>
      </w:tr>
      <w:tr w:rsidR="006B00E3" w:rsidRPr="00C27810" w:rsidTr="00B14AFE">
        <w:tc>
          <w:tcPr>
            <w:tcW w:w="0" w:type="auto"/>
            <w:shd w:val="clear" w:color="auto" w:fill="FFFFFF"/>
          </w:tcPr>
          <w:p w:rsidR="006B00E3" w:rsidRPr="00C27810" w:rsidRDefault="006B00E3" w:rsidP="00B14AFE">
            <w:pPr>
              <w:pStyle w:val="AralkYok"/>
              <w:rPr>
                <w:rFonts w:ascii="Times New Roman" w:hAnsi="Times New Roman"/>
                <w:color w:val="000000"/>
                <w:sz w:val="20"/>
                <w:szCs w:val="20"/>
              </w:rPr>
            </w:pPr>
            <w:r w:rsidRPr="00C27810">
              <w:rPr>
                <w:rFonts w:ascii="Times New Roman" w:hAnsi="Times New Roman"/>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Okul Gelişim Yönetim Ekibi</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Okul Yönetimi, Öğretmenler, Veliler</w:t>
            </w:r>
          </w:p>
        </w:tc>
        <w:tc>
          <w:tcPr>
            <w:tcW w:w="0" w:type="auto"/>
            <w:shd w:val="clear" w:color="auto" w:fill="FFFFFF"/>
          </w:tcPr>
          <w:p w:rsidR="006B00E3" w:rsidRPr="00C27810" w:rsidRDefault="006B00E3" w:rsidP="00B14AFE">
            <w:pPr>
              <w:pStyle w:val="AralkYok"/>
              <w:rPr>
                <w:rFonts w:ascii="Times New Roman" w:hAnsi="Times New Roman"/>
                <w:sz w:val="20"/>
                <w:szCs w:val="20"/>
              </w:rPr>
            </w:pPr>
            <w:r w:rsidRPr="00C27810">
              <w:rPr>
                <w:rFonts w:ascii="Times New Roman" w:hAnsi="Times New Roman"/>
                <w:sz w:val="20"/>
                <w:szCs w:val="20"/>
              </w:rPr>
              <w:t>Öğrenci</w:t>
            </w:r>
          </w:p>
        </w:tc>
      </w:tr>
    </w:tbl>
    <w:p w:rsidR="006B00E3" w:rsidRPr="00D55651" w:rsidRDefault="006B00E3" w:rsidP="000231D7">
      <w:pPr>
        <w:jc w:val="both"/>
        <w:rPr>
          <w:b/>
          <w:sz w:val="24"/>
          <w:szCs w:val="24"/>
        </w:rPr>
      </w:pPr>
    </w:p>
    <w:p w:rsidR="000B03D7" w:rsidRPr="00D309AC" w:rsidRDefault="000B03D7" w:rsidP="000B03D7">
      <w:pPr>
        <w:tabs>
          <w:tab w:val="left" w:pos="567"/>
        </w:tabs>
        <w:rPr>
          <w:b/>
          <w:color w:val="0F243E" w:themeColor="text2" w:themeShade="80"/>
          <w:sz w:val="28"/>
        </w:rPr>
      </w:pPr>
      <w:r w:rsidRPr="00D309AC">
        <w:rPr>
          <w:b/>
          <w:color w:val="0F243E" w:themeColor="text2" w:themeShade="80"/>
          <w:sz w:val="28"/>
        </w:rPr>
        <w:t xml:space="preserve">           2.7.2 İnsan Kaynakları</w:t>
      </w:r>
    </w:p>
    <w:p w:rsidR="000B03D7" w:rsidRPr="0085594D" w:rsidRDefault="000B03D7" w:rsidP="000B03D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w:t>
      </w:r>
      <w:r>
        <w:rPr>
          <w:rFonts w:ascii="Times New Roman" w:hAnsi="Times New Roman"/>
          <w:sz w:val="24"/>
          <w:szCs w:val="24"/>
        </w:rPr>
        <w:t xml:space="preserve">         </w:t>
      </w:r>
      <w:r w:rsidRPr="0085594D">
        <w:rPr>
          <w:rFonts w:ascii="Times New Roman" w:hAnsi="Times New Roman"/>
          <w:sz w:val="24"/>
          <w:szCs w:val="24"/>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0B03D7" w:rsidRPr="0085594D" w:rsidRDefault="000B03D7" w:rsidP="000B03D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w:t>
      </w:r>
      <w:r w:rsidR="0065692A">
        <w:rPr>
          <w:rFonts w:ascii="Times New Roman" w:hAnsi="Times New Roman"/>
          <w:sz w:val="24"/>
          <w:szCs w:val="24"/>
        </w:rPr>
        <w:t xml:space="preserve">        </w:t>
      </w:r>
      <w:r w:rsidRPr="0085594D">
        <w:rPr>
          <w:rFonts w:ascii="Times New Roman" w:hAnsi="Times New Roman"/>
          <w:sz w:val="24"/>
          <w:szCs w:val="24"/>
        </w:rPr>
        <w:t xml:space="preserve">Kanun ve yönetmeliklerde belirtilen ders saati sayısına ve norm kadro esasına göre insan kaynakları planlaması yapılmaktadır. </w:t>
      </w:r>
    </w:p>
    <w:p w:rsidR="000B03D7" w:rsidRPr="0085594D" w:rsidRDefault="000B03D7" w:rsidP="000B03D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w:t>
      </w:r>
      <w:r w:rsidR="0065692A">
        <w:rPr>
          <w:rFonts w:ascii="Times New Roman" w:hAnsi="Times New Roman"/>
          <w:sz w:val="24"/>
          <w:szCs w:val="24"/>
        </w:rPr>
        <w:t xml:space="preserve">        </w:t>
      </w:r>
      <w:r w:rsidRPr="0085594D">
        <w:rPr>
          <w:rFonts w:ascii="Times New Roman" w:hAnsi="Times New Roman"/>
          <w:sz w:val="24"/>
          <w:szCs w:val="24"/>
        </w:rPr>
        <w:t xml:space="preserve">Çalışanın işten ayrılması (emekli olma, yer değiştirme) durumunda,  yerine atama Milli Eğitim Bakanlığı </w:t>
      </w:r>
      <w:proofErr w:type="gramStart"/>
      <w:r w:rsidRPr="0085594D">
        <w:rPr>
          <w:rFonts w:ascii="Times New Roman" w:hAnsi="Times New Roman"/>
          <w:sz w:val="24"/>
          <w:szCs w:val="24"/>
        </w:rPr>
        <w:t>prosedürleri</w:t>
      </w:r>
      <w:proofErr w:type="gramEnd"/>
      <w:r w:rsidRPr="0085594D">
        <w:rPr>
          <w:rFonts w:ascii="Times New Roman" w:hAnsi="Times New Roman"/>
          <w:sz w:val="24"/>
          <w:szCs w:val="24"/>
        </w:rPr>
        <w:t xml:space="preserve"> doğrultusunda yapılmaktadır. Çalışanların kısa süreli (rapor,  izin vb.) ayrılmaları durumunda ise dersin boş geçmemesi için gerekli planlama yapılmaktadır. Yönetici veya dersi boş olan öğretmenler derslere girmektedir.</w:t>
      </w:r>
    </w:p>
    <w:p w:rsidR="000B03D7" w:rsidRPr="0085594D"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65692A">
        <w:rPr>
          <w:rFonts w:ascii="Times New Roman" w:hAnsi="Times New Roman"/>
          <w:sz w:val="24"/>
          <w:szCs w:val="24"/>
        </w:rPr>
        <w:t xml:space="preserve">        </w:t>
      </w:r>
      <w:r w:rsidRPr="0085594D">
        <w:rPr>
          <w:rFonts w:ascii="Times New Roman" w:hAnsi="Times New Roman"/>
          <w:sz w:val="24"/>
          <w:szCs w:val="24"/>
        </w:rPr>
        <w:t xml:space="preserve">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w:t>
      </w:r>
    </w:p>
    <w:p w:rsidR="000B03D7" w:rsidRPr="0085594D"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65692A">
        <w:rPr>
          <w:rFonts w:ascii="Times New Roman" w:hAnsi="Times New Roman"/>
          <w:sz w:val="24"/>
          <w:szCs w:val="24"/>
        </w:rPr>
        <w:t xml:space="preserve">        </w:t>
      </w:r>
      <w:r>
        <w:rPr>
          <w:rFonts w:ascii="Times New Roman" w:hAnsi="Times New Roman"/>
          <w:sz w:val="24"/>
          <w:szCs w:val="24"/>
        </w:rPr>
        <w:t xml:space="preserve"> </w:t>
      </w:r>
      <w:r w:rsidRPr="0085594D">
        <w:rPr>
          <w:rFonts w:ascii="Times New Roman" w:hAnsi="Times New Roman"/>
          <w:sz w:val="24"/>
          <w:szCs w:val="24"/>
        </w:rPr>
        <w:t xml:space="preserve">Çalışanların bilgi birikimi ve yeteneklerini artırmak,  performans gelişimlerini sağlamak amacıyla hizmet içi eğitimler planlanmakta ve uygulanmaktadır. </w:t>
      </w:r>
    </w:p>
    <w:p w:rsidR="000B03D7" w:rsidRPr="0085594D"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65692A">
        <w:rPr>
          <w:rFonts w:ascii="Times New Roman" w:hAnsi="Times New Roman"/>
          <w:sz w:val="24"/>
          <w:szCs w:val="24"/>
        </w:rPr>
        <w:t xml:space="preserve">        </w:t>
      </w:r>
      <w:r w:rsidRPr="0085594D">
        <w:rPr>
          <w:rFonts w:ascii="Times New Roman" w:hAnsi="Times New Roman"/>
          <w:sz w:val="24"/>
          <w:szCs w:val="24"/>
        </w:rPr>
        <w:t>İnsan kaynaklarına ilişkin politika ve stratejiler belirlenirken çalışanlar bu sürece dâhil edilmekte ve bu stratejiler her yıl Okul Gelişim Yönetim Ekibi tarafından güncellenmektedir.</w:t>
      </w:r>
    </w:p>
    <w:p w:rsidR="000B03D7" w:rsidRPr="0085594D"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65692A">
        <w:rPr>
          <w:rFonts w:ascii="Times New Roman" w:hAnsi="Times New Roman"/>
          <w:sz w:val="24"/>
          <w:szCs w:val="24"/>
        </w:rPr>
        <w:t xml:space="preserve">        </w:t>
      </w:r>
      <w:r w:rsidRPr="0085594D">
        <w:rPr>
          <w:rFonts w:ascii="Times New Roman" w:hAnsi="Times New Roman"/>
          <w:sz w:val="24"/>
          <w:szCs w:val="24"/>
        </w:rPr>
        <w:t xml:space="preserve">Kaliteli ve çağdaş eğitim politikamızın amacı evrensel düşüncelere sahip, yaratıcı,  demokratik, insan haklarına saygılı, yeniliklere açık, katılımcı ve çağdaş bireyler yetiştirmektir. </w:t>
      </w:r>
    </w:p>
    <w:p w:rsidR="000B03D7" w:rsidRPr="0085594D"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65692A">
        <w:rPr>
          <w:rFonts w:ascii="Times New Roman" w:hAnsi="Times New Roman"/>
          <w:sz w:val="24"/>
          <w:szCs w:val="24"/>
        </w:rPr>
        <w:t xml:space="preserve">      </w:t>
      </w:r>
      <w:r w:rsidR="00D309AC">
        <w:rPr>
          <w:rFonts w:ascii="Times New Roman" w:hAnsi="Times New Roman"/>
          <w:sz w:val="24"/>
          <w:szCs w:val="24"/>
        </w:rPr>
        <w:t xml:space="preserve">  </w:t>
      </w:r>
      <w:r w:rsidRPr="0085594D">
        <w:rPr>
          <w:rFonts w:ascii="Times New Roman" w:hAnsi="Times New Roman"/>
          <w:sz w:val="24"/>
          <w:szCs w:val="24"/>
        </w:rPr>
        <w:t xml:space="preserve">Okul yöneticilerimiz, ilgili mevzuat ve kuruma özgü uygulamalar dâhilinde ödül sürecinin gerçekleştirilmesine ve geliştirilmesine; doğru zamanlama, tutarlılık, demokratik ve etik kurallar çerçevesinde katkıda bulunurlar. </w:t>
      </w:r>
    </w:p>
    <w:p w:rsidR="000B03D7" w:rsidRPr="0085594D"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D309AC">
        <w:rPr>
          <w:rFonts w:ascii="Times New Roman" w:hAnsi="Times New Roman"/>
          <w:sz w:val="24"/>
          <w:szCs w:val="24"/>
        </w:rPr>
        <w:t xml:space="preserve">        </w:t>
      </w:r>
      <w:r w:rsidRPr="0085594D">
        <w:rPr>
          <w:rFonts w:ascii="Times New Roman" w:hAnsi="Times New Roman"/>
          <w:sz w:val="24"/>
          <w:szCs w:val="24"/>
        </w:rPr>
        <w:t xml:space="preserve">Okul yöneticilerimiz, iyileştirme çalışmalarına birey ve ekip düzeyinde katılımı doğru görevlendirmelerle,  doğru süreç tanımlamalarıyla, gönüllük esasını kullanarak davet ederler. </w:t>
      </w:r>
    </w:p>
    <w:p w:rsidR="000B03D7" w:rsidRPr="0085594D"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D309AC">
        <w:rPr>
          <w:rFonts w:ascii="Times New Roman" w:hAnsi="Times New Roman"/>
          <w:sz w:val="24"/>
          <w:szCs w:val="24"/>
        </w:rPr>
        <w:t xml:space="preserve">      </w:t>
      </w:r>
      <w:r>
        <w:rPr>
          <w:rFonts w:ascii="Times New Roman" w:hAnsi="Times New Roman"/>
          <w:sz w:val="24"/>
          <w:szCs w:val="24"/>
        </w:rPr>
        <w:t xml:space="preserve">  </w:t>
      </w:r>
      <w:r w:rsidR="00D309AC">
        <w:rPr>
          <w:rFonts w:ascii="Times New Roman" w:hAnsi="Times New Roman"/>
          <w:sz w:val="24"/>
          <w:szCs w:val="24"/>
        </w:rPr>
        <w:t xml:space="preserve">  </w:t>
      </w:r>
      <w:r w:rsidRPr="0085594D">
        <w:rPr>
          <w:rFonts w:ascii="Times New Roman" w:hAnsi="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0B03D7"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D309AC">
        <w:rPr>
          <w:rFonts w:ascii="Times New Roman" w:hAnsi="Times New Roman"/>
          <w:sz w:val="24"/>
          <w:szCs w:val="24"/>
        </w:rPr>
        <w:t xml:space="preserve">   </w:t>
      </w:r>
      <w:r>
        <w:rPr>
          <w:rFonts w:ascii="Times New Roman" w:hAnsi="Times New Roman"/>
          <w:sz w:val="24"/>
          <w:szCs w:val="24"/>
        </w:rPr>
        <w:t>Y</w:t>
      </w:r>
      <w:r w:rsidRPr="0085594D">
        <w:rPr>
          <w:rFonts w:ascii="Times New Roman" w:hAnsi="Times New Roman"/>
          <w:sz w:val="24"/>
          <w:szCs w:val="24"/>
        </w:rPr>
        <w:t xml:space="preserve">öneticilerimiz, insan kaynaklarına ilişkin, politika, strateji ve planların oluşturulmasını ve bu sürece çalışanların katılımını,  öncelikle çalışanlarını tanımayla başlayan süreçte, onların yeterliliklerini göz önüne alarak, doğru görevlendirmeler de bulunarak ödül mekanizmasını sağlarlar. Okulumuzda çalışanların ekip çalışmalarını özendirmek amacıyla eğitim verilmekte özellikle yeni oluşturulan performans değerlendirme </w:t>
      </w:r>
      <w:r w:rsidRPr="0085594D">
        <w:rPr>
          <w:rFonts w:ascii="Times New Roman" w:hAnsi="Times New Roman"/>
          <w:sz w:val="24"/>
          <w:szCs w:val="24"/>
        </w:rPr>
        <w:lastRenderedPageBreak/>
        <w:t xml:space="preserve">sisteminde iyileştirme çalışmalarına katılım, ekip sorumluluğu üstlenme yetkinlik olarak alınmıştır. Bununla birlikte okulumuzda sosyal kulüple, </w:t>
      </w:r>
      <w:r>
        <w:rPr>
          <w:rFonts w:ascii="Times New Roman" w:hAnsi="Times New Roman"/>
          <w:sz w:val="24"/>
          <w:szCs w:val="24"/>
        </w:rPr>
        <w:t xml:space="preserve">  </w:t>
      </w:r>
      <w:r w:rsidRPr="0085594D">
        <w:rPr>
          <w:rFonts w:ascii="Times New Roman" w:hAnsi="Times New Roman"/>
          <w:sz w:val="24"/>
          <w:szCs w:val="24"/>
        </w:rPr>
        <w:t xml:space="preserve">Okul Gelişim Yönetim Ekibi,  kurul,  komisyon, </w:t>
      </w:r>
      <w:proofErr w:type="gramStart"/>
      <w:r w:rsidRPr="0085594D">
        <w:rPr>
          <w:rFonts w:ascii="Times New Roman" w:hAnsi="Times New Roman"/>
          <w:sz w:val="24"/>
          <w:szCs w:val="24"/>
        </w:rPr>
        <w:t>kriter</w:t>
      </w:r>
      <w:proofErr w:type="gramEnd"/>
      <w:r w:rsidRPr="0085594D">
        <w:rPr>
          <w:rFonts w:ascii="Times New Roman" w:hAnsi="Times New Roman"/>
          <w:sz w:val="24"/>
          <w:szCs w:val="24"/>
        </w:rPr>
        <w:t xml:space="preserve"> ekipleri ve komiteler ekip çalışmalarına örnek olarak verilebilir. Okul yöneticilerimiz, iletişim gereksinimlerini anket, soru-cevap, birebir görüşme yöntemi ile saptarlar. Bu çerçevede iletişim politikalarını oluştururlar.</w:t>
      </w:r>
      <w:r>
        <w:rPr>
          <w:rFonts w:ascii="Times New Roman" w:hAnsi="Times New Roman"/>
          <w:sz w:val="24"/>
          <w:szCs w:val="24"/>
        </w:rPr>
        <w:t xml:space="preserve">   </w:t>
      </w:r>
    </w:p>
    <w:p w:rsidR="000B03D7" w:rsidRDefault="000B03D7" w:rsidP="000B03D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00D309AC">
        <w:rPr>
          <w:rFonts w:ascii="Times New Roman" w:hAnsi="Times New Roman"/>
          <w:sz w:val="24"/>
          <w:szCs w:val="24"/>
        </w:rPr>
        <w:t xml:space="preserve">       </w:t>
      </w:r>
      <w:r w:rsidRPr="0085594D">
        <w:rPr>
          <w:rFonts w:ascii="Times New Roman" w:hAnsi="Times New Roman"/>
          <w:sz w:val="24"/>
          <w:szCs w:val="24"/>
        </w:rPr>
        <w:t>Okul yöneticilerimiz, sosyal, kültürel ve sportif faaliyetleri çalışanları iyi organize ederek öğrencilere bu tip etkinliklerin sağlayacağı bedensel ve ruhsal yararları d</w:t>
      </w:r>
      <w:r>
        <w:rPr>
          <w:rFonts w:ascii="Times New Roman" w:hAnsi="Times New Roman"/>
          <w:sz w:val="24"/>
          <w:szCs w:val="24"/>
        </w:rPr>
        <w:t xml:space="preserve">oğru anlatarak özendirmekte. </w:t>
      </w:r>
      <w:proofErr w:type="gramStart"/>
      <w:r>
        <w:rPr>
          <w:rFonts w:ascii="Times New Roman" w:hAnsi="Times New Roman"/>
          <w:sz w:val="24"/>
          <w:szCs w:val="24"/>
        </w:rPr>
        <w:t>s</w:t>
      </w:r>
      <w:r w:rsidRPr="0085594D">
        <w:rPr>
          <w:rFonts w:ascii="Times New Roman" w:hAnsi="Times New Roman"/>
          <w:sz w:val="24"/>
          <w:szCs w:val="24"/>
        </w:rPr>
        <w:t>osyal</w:t>
      </w:r>
      <w:proofErr w:type="gramEnd"/>
      <w:r w:rsidRPr="0085594D">
        <w:rPr>
          <w:rFonts w:ascii="Times New Roman" w:hAnsi="Times New Roman"/>
          <w:sz w:val="24"/>
          <w:szCs w:val="24"/>
        </w:rPr>
        <w:t xml:space="preserve"> ve kültürel tüm faaliyetlerinde tam katılımı esas almaktadır. Bu çerçevede okul içinde yazılı ve sözlü güncel duyurularla en üst makamların da katılımlarını sağlayarak,  faaliyetlere önem vererek, takdir ederek, ödüllendirerek desteklemektedir. </w:t>
      </w:r>
      <w:r>
        <w:rPr>
          <w:rFonts w:ascii="Times New Roman" w:hAnsi="Times New Roman"/>
          <w:sz w:val="24"/>
          <w:szCs w:val="24"/>
        </w:rPr>
        <w:t xml:space="preserve">Okulumuz insan kaynaklarına ait bilgiler aşağıya çıkarılmıştır. </w:t>
      </w:r>
    </w:p>
    <w:p w:rsidR="00353104" w:rsidRDefault="00353104" w:rsidP="000B03D7">
      <w:pPr>
        <w:pStyle w:val="AralkYok"/>
        <w:spacing w:line="360" w:lineRule="auto"/>
        <w:jc w:val="both"/>
        <w:rPr>
          <w:rFonts w:ascii="Times New Roman" w:hAnsi="Times New Roman"/>
          <w:sz w:val="24"/>
          <w:szCs w:val="24"/>
        </w:rPr>
      </w:pPr>
    </w:p>
    <w:p w:rsidR="00353104" w:rsidRPr="004B7231" w:rsidRDefault="008A605D" w:rsidP="00353104">
      <w:pPr>
        <w:pStyle w:val="AralkYok"/>
        <w:jc w:val="center"/>
        <w:rPr>
          <w:b/>
        </w:rPr>
      </w:pPr>
      <w:r>
        <w:rPr>
          <w:b/>
        </w:rPr>
        <w:t>Tablo 10</w:t>
      </w:r>
      <w:r w:rsidR="00353104" w:rsidRPr="004B7231">
        <w:rPr>
          <w:b/>
        </w:rPr>
        <w:t>. Çalışanların Görev Dağılımı Tablosu</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1"/>
        <w:gridCol w:w="2552"/>
        <w:gridCol w:w="7043"/>
      </w:tblGrid>
      <w:tr w:rsidR="00353104" w:rsidRPr="00FB5E61" w:rsidTr="00B14AFE">
        <w:trPr>
          <w:trHeight w:val="501"/>
        </w:trPr>
        <w:tc>
          <w:tcPr>
            <w:tcW w:w="611" w:type="dxa"/>
            <w:shd w:val="clear" w:color="auto" w:fill="D6E3BC" w:themeFill="accent3" w:themeFillTint="66"/>
            <w:vAlign w:val="center"/>
          </w:tcPr>
          <w:p w:rsidR="00353104" w:rsidRPr="00FB5E61" w:rsidRDefault="00353104" w:rsidP="00B14AFE">
            <w:pPr>
              <w:pStyle w:val="AralkYok"/>
            </w:pPr>
            <w:r w:rsidRPr="00FB5E61">
              <w:t>S. NO</w:t>
            </w:r>
          </w:p>
        </w:tc>
        <w:tc>
          <w:tcPr>
            <w:tcW w:w="2552" w:type="dxa"/>
            <w:shd w:val="clear" w:color="auto" w:fill="D6E3BC" w:themeFill="accent3" w:themeFillTint="66"/>
            <w:vAlign w:val="center"/>
          </w:tcPr>
          <w:p w:rsidR="00353104" w:rsidRPr="00FB5E61" w:rsidRDefault="00353104" w:rsidP="00B14AFE">
            <w:pPr>
              <w:pStyle w:val="AralkYok"/>
            </w:pPr>
            <w:r w:rsidRPr="00FB5E61">
              <w:t>ÜNVAN</w:t>
            </w:r>
          </w:p>
        </w:tc>
        <w:tc>
          <w:tcPr>
            <w:tcW w:w="7043" w:type="dxa"/>
            <w:shd w:val="clear" w:color="auto" w:fill="D6E3BC" w:themeFill="accent3" w:themeFillTint="66"/>
            <w:vAlign w:val="center"/>
          </w:tcPr>
          <w:p w:rsidR="00353104" w:rsidRPr="00FB5E61" w:rsidRDefault="00353104" w:rsidP="00B14AFE">
            <w:pPr>
              <w:pStyle w:val="AralkYok"/>
            </w:pPr>
            <w:r w:rsidRPr="00FB5E61">
              <w:t>GÖREVLERİ</w:t>
            </w:r>
          </w:p>
        </w:tc>
      </w:tr>
      <w:tr w:rsidR="00353104" w:rsidRPr="00971E1B" w:rsidTr="00B14AFE">
        <w:trPr>
          <w:trHeight w:val="1189"/>
        </w:trPr>
        <w:tc>
          <w:tcPr>
            <w:tcW w:w="611" w:type="dxa"/>
            <w:vAlign w:val="center"/>
          </w:tcPr>
          <w:p w:rsidR="00353104" w:rsidRPr="00971E1B" w:rsidRDefault="00353104" w:rsidP="00B14AFE">
            <w:pPr>
              <w:pStyle w:val="AralkYok"/>
              <w:rPr>
                <w:sz w:val="18"/>
                <w:szCs w:val="18"/>
              </w:rPr>
            </w:pPr>
            <w:r w:rsidRPr="00971E1B">
              <w:rPr>
                <w:sz w:val="18"/>
                <w:szCs w:val="18"/>
              </w:rPr>
              <w:t>1</w:t>
            </w:r>
          </w:p>
        </w:tc>
        <w:tc>
          <w:tcPr>
            <w:tcW w:w="2552" w:type="dxa"/>
            <w:vAlign w:val="center"/>
          </w:tcPr>
          <w:p w:rsidR="00353104" w:rsidRPr="00971E1B" w:rsidRDefault="00353104" w:rsidP="00B14AFE">
            <w:pPr>
              <w:pStyle w:val="AralkYok"/>
              <w:rPr>
                <w:sz w:val="18"/>
                <w:szCs w:val="18"/>
              </w:rPr>
            </w:pPr>
            <w:r w:rsidRPr="00971E1B">
              <w:rPr>
                <w:sz w:val="18"/>
                <w:szCs w:val="18"/>
              </w:rPr>
              <w:t>Okul Müdürü</w:t>
            </w:r>
          </w:p>
        </w:tc>
        <w:tc>
          <w:tcPr>
            <w:tcW w:w="7043" w:type="dxa"/>
          </w:tcPr>
          <w:p w:rsidR="00353104" w:rsidRPr="00971E1B" w:rsidRDefault="00353104" w:rsidP="00B14AFE">
            <w:pPr>
              <w:pStyle w:val="AralkYok"/>
              <w:rPr>
                <w:sz w:val="18"/>
                <w:szCs w:val="18"/>
              </w:rPr>
            </w:pPr>
            <w:r w:rsidRPr="00971E1B">
              <w:rPr>
                <w:sz w:val="18"/>
                <w:szCs w:val="18"/>
              </w:rPr>
              <w:t>Kanun, tüzük, yönetmelik, yönerge, program ve emirlere uygun olarak görevlerini yürütmeye,</w:t>
            </w:r>
          </w:p>
          <w:p w:rsidR="00353104" w:rsidRPr="00971E1B" w:rsidRDefault="00353104" w:rsidP="00B14AFE">
            <w:pPr>
              <w:pStyle w:val="AralkYok"/>
              <w:rPr>
                <w:sz w:val="18"/>
                <w:szCs w:val="18"/>
              </w:rPr>
            </w:pPr>
            <w:r w:rsidRPr="00971E1B">
              <w:rPr>
                <w:sz w:val="18"/>
                <w:szCs w:val="18"/>
              </w:rPr>
              <w:t>Okulu düzene koyar. Denetler.</w:t>
            </w:r>
          </w:p>
          <w:p w:rsidR="00353104" w:rsidRPr="00971E1B" w:rsidRDefault="00353104" w:rsidP="00B14AFE">
            <w:pPr>
              <w:pStyle w:val="AralkYok"/>
              <w:rPr>
                <w:sz w:val="18"/>
                <w:szCs w:val="18"/>
              </w:rPr>
            </w:pPr>
            <w:r w:rsidRPr="00971E1B">
              <w:rPr>
                <w:sz w:val="18"/>
                <w:szCs w:val="18"/>
              </w:rPr>
              <w:t>Okulun amaçlarına uygun olarak yönetilmesinden, değerlendirilmesinden ve geliştirmesinden sorumludur.</w:t>
            </w:r>
          </w:p>
          <w:p w:rsidR="00353104" w:rsidRPr="00971E1B" w:rsidRDefault="00353104" w:rsidP="00B14AFE">
            <w:pPr>
              <w:pStyle w:val="AralkYok"/>
              <w:rPr>
                <w:sz w:val="18"/>
                <w:szCs w:val="18"/>
              </w:rPr>
            </w:pPr>
            <w:r w:rsidRPr="00971E1B">
              <w:rPr>
                <w:sz w:val="18"/>
                <w:szCs w:val="18"/>
              </w:rPr>
              <w:t>Okul müdürü, görev tanımında belirtilen diğer görevleri de yapar.</w:t>
            </w:r>
          </w:p>
        </w:tc>
      </w:tr>
      <w:tr w:rsidR="00353104" w:rsidRPr="00971E1B" w:rsidTr="00B14AFE">
        <w:tc>
          <w:tcPr>
            <w:tcW w:w="611" w:type="dxa"/>
            <w:vAlign w:val="center"/>
          </w:tcPr>
          <w:p w:rsidR="00353104" w:rsidRPr="00971E1B" w:rsidRDefault="00353104" w:rsidP="00B14AFE">
            <w:pPr>
              <w:pStyle w:val="AralkYok"/>
              <w:rPr>
                <w:sz w:val="18"/>
                <w:szCs w:val="18"/>
              </w:rPr>
            </w:pPr>
            <w:r>
              <w:rPr>
                <w:sz w:val="18"/>
                <w:szCs w:val="18"/>
              </w:rPr>
              <w:t>2</w:t>
            </w:r>
          </w:p>
        </w:tc>
        <w:tc>
          <w:tcPr>
            <w:tcW w:w="2552" w:type="dxa"/>
            <w:vAlign w:val="center"/>
          </w:tcPr>
          <w:p w:rsidR="00353104" w:rsidRPr="00971E1B" w:rsidRDefault="00353104" w:rsidP="00B14AFE">
            <w:pPr>
              <w:pStyle w:val="AralkYok"/>
              <w:rPr>
                <w:sz w:val="18"/>
                <w:szCs w:val="18"/>
              </w:rPr>
            </w:pPr>
            <w:r w:rsidRPr="00971E1B">
              <w:rPr>
                <w:sz w:val="18"/>
                <w:szCs w:val="18"/>
              </w:rPr>
              <w:t>Müdür Yardımcı</w:t>
            </w:r>
            <w:r w:rsidR="00864864">
              <w:rPr>
                <w:sz w:val="18"/>
                <w:szCs w:val="18"/>
              </w:rPr>
              <w:t>sı</w:t>
            </w:r>
          </w:p>
        </w:tc>
        <w:tc>
          <w:tcPr>
            <w:tcW w:w="7043" w:type="dxa"/>
          </w:tcPr>
          <w:p w:rsidR="00353104" w:rsidRPr="00971E1B" w:rsidRDefault="00353104" w:rsidP="00B14AFE">
            <w:pPr>
              <w:pStyle w:val="AralkYok"/>
              <w:rPr>
                <w:sz w:val="18"/>
                <w:szCs w:val="18"/>
              </w:rPr>
            </w:pPr>
            <w:r w:rsidRPr="00971E1B">
              <w:rPr>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353104" w:rsidRPr="00971E1B" w:rsidRDefault="00353104" w:rsidP="00B14AFE">
            <w:pPr>
              <w:pStyle w:val="AralkYok"/>
              <w:rPr>
                <w:sz w:val="18"/>
                <w:szCs w:val="18"/>
              </w:rPr>
            </w:pPr>
            <w:r w:rsidRPr="00971E1B">
              <w:rPr>
                <w:sz w:val="18"/>
                <w:szCs w:val="18"/>
              </w:rPr>
              <w:t xml:space="preserve">Müdür yardımcıları, görev tanımında belirtilen diğer görevleri de yapar. </w:t>
            </w:r>
          </w:p>
        </w:tc>
      </w:tr>
      <w:tr w:rsidR="00353104" w:rsidRPr="00971E1B" w:rsidTr="00B14AFE">
        <w:tc>
          <w:tcPr>
            <w:tcW w:w="611" w:type="dxa"/>
            <w:vAlign w:val="center"/>
          </w:tcPr>
          <w:p w:rsidR="00353104" w:rsidRPr="00971E1B" w:rsidRDefault="00353104" w:rsidP="00B14AFE">
            <w:pPr>
              <w:pStyle w:val="AralkYok"/>
              <w:rPr>
                <w:sz w:val="18"/>
                <w:szCs w:val="18"/>
              </w:rPr>
            </w:pPr>
            <w:r>
              <w:rPr>
                <w:sz w:val="18"/>
                <w:szCs w:val="18"/>
              </w:rPr>
              <w:t>3</w:t>
            </w:r>
          </w:p>
        </w:tc>
        <w:tc>
          <w:tcPr>
            <w:tcW w:w="2552" w:type="dxa"/>
            <w:vAlign w:val="center"/>
          </w:tcPr>
          <w:p w:rsidR="00353104" w:rsidRPr="00971E1B" w:rsidRDefault="00353104" w:rsidP="00B14AFE">
            <w:pPr>
              <w:pStyle w:val="AralkYok"/>
              <w:rPr>
                <w:sz w:val="18"/>
                <w:szCs w:val="18"/>
              </w:rPr>
            </w:pPr>
            <w:r w:rsidRPr="00971E1B">
              <w:rPr>
                <w:sz w:val="18"/>
                <w:szCs w:val="18"/>
              </w:rPr>
              <w:t>Öğretmenler</w:t>
            </w:r>
          </w:p>
        </w:tc>
        <w:tc>
          <w:tcPr>
            <w:tcW w:w="7043" w:type="dxa"/>
          </w:tcPr>
          <w:p w:rsidR="00353104" w:rsidRPr="00971E1B" w:rsidRDefault="00353104" w:rsidP="00B14AFE">
            <w:pPr>
              <w:pStyle w:val="AralkYok"/>
              <w:rPr>
                <w:sz w:val="18"/>
                <w:szCs w:val="18"/>
              </w:rPr>
            </w:pPr>
            <w:r w:rsidRPr="00971E1B">
              <w:rPr>
                <w:sz w:val="18"/>
                <w:szCs w:val="18"/>
              </w:rPr>
              <w:t>Dersler ilkokullarda sınıf, ortaokul ve imam hatip ortaokulunda alan öğretmenleri tarafından okutulur.</w:t>
            </w:r>
          </w:p>
          <w:p w:rsidR="00353104" w:rsidRPr="00971E1B" w:rsidRDefault="00353104" w:rsidP="00B14AFE">
            <w:pPr>
              <w:pStyle w:val="AralkYok"/>
              <w:rPr>
                <w:sz w:val="18"/>
                <w:szCs w:val="18"/>
              </w:rPr>
            </w:pPr>
            <w:r w:rsidRPr="00971E1B">
              <w:rPr>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353104" w:rsidRPr="00971E1B" w:rsidRDefault="00353104" w:rsidP="00B14AFE">
            <w:pPr>
              <w:pStyle w:val="AralkYok"/>
              <w:rPr>
                <w:sz w:val="18"/>
                <w:szCs w:val="18"/>
              </w:rPr>
            </w:pPr>
            <w:r w:rsidRPr="00971E1B">
              <w:rPr>
                <w:sz w:val="18"/>
                <w:szCs w:val="18"/>
              </w:rPr>
              <w:t xml:space="preserve">İlkokullarda Sınıf öğretmenleri, okuttukları sınıfı bir üst sınıfta da okuturlar. </w:t>
            </w:r>
          </w:p>
          <w:p w:rsidR="00353104" w:rsidRPr="00971E1B" w:rsidRDefault="00353104" w:rsidP="00B14AFE">
            <w:pPr>
              <w:pStyle w:val="AralkYok"/>
              <w:rPr>
                <w:sz w:val="18"/>
                <w:szCs w:val="18"/>
              </w:rPr>
            </w:pPr>
            <w:r w:rsidRPr="00971E1B">
              <w:rPr>
                <w:sz w:val="18"/>
                <w:szCs w:val="18"/>
              </w:rPr>
              <w:t>İlkokullarda yabancı dil dersi ile din kültürü ve ahlak bilgisi dersinin alan öğretmenince okutulması esastır.  Derslerini alan öğretmeni okutan sınıf öğretmeni, bu ders saatlerinde yönetimce verilen eğitim-öğretim görevlerini yapar.</w:t>
            </w:r>
          </w:p>
          <w:p w:rsidR="00353104" w:rsidRPr="00971E1B" w:rsidRDefault="00353104" w:rsidP="00B14AFE">
            <w:pPr>
              <w:pStyle w:val="AralkYok"/>
              <w:rPr>
                <w:sz w:val="18"/>
                <w:szCs w:val="18"/>
              </w:rPr>
            </w:pPr>
            <w:r w:rsidRPr="00971E1B">
              <w:rPr>
                <w:sz w:val="18"/>
                <w:szCs w:val="18"/>
              </w:rPr>
              <w:t>Okul müdürlüğünce düzenlenen nöbet çizelgesine göre kendi devresinde nöbet tutmaları sağlanır. Resmî Gazete, Tebliğler Dergisi, genelge ve duyurulardan elektronik ortamda yayımlananları Bakanlığın web sayfasından takip eder.</w:t>
            </w:r>
          </w:p>
          <w:p w:rsidR="00353104" w:rsidRDefault="00353104" w:rsidP="00B14AFE">
            <w:pPr>
              <w:pStyle w:val="AralkYok"/>
              <w:rPr>
                <w:sz w:val="18"/>
                <w:szCs w:val="18"/>
              </w:rPr>
            </w:pPr>
            <w:r w:rsidRPr="00971E1B">
              <w:rPr>
                <w:sz w:val="18"/>
                <w:szCs w:val="18"/>
              </w:rPr>
              <w:t>Elektronik ortamda yayımlanmayanları ise okur, ilgili yeri imzalar ve uygularlar.</w:t>
            </w:r>
            <w:r>
              <w:rPr>
                <w:sz w:val="18"/>
                <w:szCs w:val="18"/>
              </w:rPr>
              <w:t xml:space="preserve"> </w:t>
            </w:r>
            <w:r w:rsidRPr="00971E1B">
              <w:rPr>
                <w:sz w:val="18"/>
                <w:szCs w:val="18"/>
              </w:rPr>
              <w:t>Öğretmenler dersleri ile ilgili araç-gereç, laboratuar ve işliklerdeki eşyayı, okul</w:t>
            </w:r>
            <w:r>
              <w:rPr>
                <w:sz w:val="18"/>
                <w:szCs w:val="18"/>
              </w:rPr>
              <w:t xml:space="preserve"> </w:t>
            </w:r>
            <w:r w:rsidRPr="00971E1B">
              <w:rPr>
                <w:sz w:val="18"/>
                <w:szCs w:val="18"/>
              </w:rPr>
              <w:t>kütüphanesindeki kitapları korur ve iyi kullanılmasını sağlarlar.</w:t>
            </w:r>
          </w:p>
          <w:p w:rsidR="00353104" w:rsidRPr="00971E1B" w:rsidRDefault="00353104" w:rsidP="00B14AFE">
            <w:pPr>
              <w:pStyle w:val="AralkYok"/>
              <w:rPr>
                <w:sz w:val="18"/>
                <w:szCs w:val="18"/>
              </w:rPr>
            </w:pPr>
          </w:p>
        </w:tc>
      </w:tr>
      <w:tr w:rsidR="00353104" w:rsidRPr="00971E1B" w:rsidTr="00B14AFE">
        <w:tc>
          <w:tcPr>
            <w:tcW w:w="611" w:type="dxa"/>
            <w:vAlign w:val="center"/>
          </w:tcPr>
          <w:p w:rsidR="00353104" w:rsidRPr="00971E1B" w:rsidRDefault="00353104" w:rsidP="00B14AFE">
            <w:pPr>
              <w:pStyle w:val="AralkYok"/>
              <w:rPr>
                <w:sz w:val="18"/>
                <w:szCs w:val="18"/>
              </w:rPr>
            </w:pPr>
            <w:r>
              <w:rPr>
                <w:sz w:val="18"/>
                <w:szCs w:val="18"/>
              </w:rPr>
              <w:t>4</w:t>
            </w:r>
          </w:p>
        </w:tc>
        <w:tc>
          <w:tcPr>
            <w:tcW w:w="2552" w:type="dxa"/>
            <w:vAlign w:val="center"/>
          </w:tcPr>
          <w:p w:rsidR="00353104" w:rsidRPr="00971E1B" w:rsidRDefault="00864864" w:rsidP="00B14AFE">
            <w:pPr>
              <w:pStyle w:val="AralkYok"/>
              <w:rPr>
                <w:sz w:val="18"/>
                <w:szCs w:val="18"/>
              </w:rPr>
            </w:pPr>
            <w:r>
              <w:rPr>
                <w:sz w:val="18"/>
                <w:szCs w:val="18"/>
              </w:rPr>
              <w:t>Hizmetli Personel</w:t>
            </w:r>
          </w:p>
        </w:tc>
        <w:tc>
          <w:tcPr>
            <w:tcW w:w="7043" w:type="dxa"/>
          </w:tcPr>
          <w:p w:rsidR="00353104" w:rsidRPr="0076262D" w:rsidRDefault="00353104" w:rsidP="00B14AFE">
            <w:pPr>
              <w:pStyle w:val="AralkYok"/>
              <w:rPr>
                <w:sz w:val="18"/>
                <w:szCs w:val="18"/>
              </w:rPr>
            </w:pPr>
          </w:p>
          <w:p w:rsidR="00353104" w:rsidRPr="0076262D" w:rsidRDefault="00587A87" w:rsidP="00B14AFE">
            <w:pPr>
              <w:pStyle w:val="AralkYok"/>
              <w:rPr>
                <w:sz w:val="18"/>
                <w:szCs w:val="18"/>
              </w:rPr>
            </w:pPr>
            <w:r>
              <w:rPr>
                <w:sz w:val="18"/>
                <w:szCs w:val="18"/>
              </w:rPr>
              <w:t>Hizmetli</w:t>
            </w:r>
            <w:r w:rsidR="00353104" w:rsidRPr="0076262D">
              <w:rPr>
                <w:sz w:val="18"/>
                <w:szCs w:val="18"/>
              </w:rPr>
              <w:t xml:space="preserve">, </w:t>
            </w:r>
            <w:r>
              <w:rPr>
                <w:sz w:val="18"/>
                <w:szCs w:val="18"/>
              </w:rPr>
              <w:t xml:space="preserve">okulun temizliği </w:t>
            </w:r>
            <w:r w:rsidRPr="0076262D">
              <w:rPr>
                <w:sz w:val="18"/>
                <w:szCs w:val="18"/>
              </w:rPr>
              <w:t>ile</w:t>
            </w:r>
            <w:r w:rsidR="00353104" w:rsidRPr="0076262D">
              <w:rPr>
                <w:sz w:val="18"/>
                <w:szCs w:val="18"/>
              </w:rPr>
              <w:t xml:space="preserve"> ilgili hizmetleri yapar.</w:t>
            </w:r>
          </w:p>
          <w:p w:rsidR="00353104" w:rsidRPr="0076262D" w:rsidRDefault="00587A87" w:rsidP="00B14AFE">
            <w:pPr>
              <w:pStyle w:val="AralkYok"/>
              <w:rPr>
                <w:sz w:val="18"/>
                <w:szCs w:val="18"/>
              </w:rPr>
            </w:pPr>
            <w:r>
              <w:rPr>
                <w:sz w:val="18"/>
                <w:szCs w:val="18"/>
              </w:rPr>
              <w:t>O</w:t>
            </w:r>
            <w:r w:rsidR="00353104" w:rsidRPr="0076262D">
              <w:rPr>
                <w:sz w:val="18"/>
                <w:szCs w:val="18"/>
              </w:rPr>
              <w:t xml:space="preserve">kul yönetimince </w:t>
            </w:r>
            <w:r>
              <w:rPr>
                <w:sz w:val="18"/>
                <w:szCs w:val="18"/>
              </w:rPr>
              <w:t xml:space="preserve">ayrıca </w:t>
            </w:r>
            <w:r w:rsidR="00353104" w:rsidRPr="0076262D">
              <w:rPr>
                <w:sz w:val="18"/>
                <w:szCs w:val="18"/>
              </w:rPr>
              <w:t xml:space="preserve">verilecek işleri yapar. </w:t>
            </w:r>
          </w:p>
          <w:p w:rsidR="00353104" w:rsidRPr="0076262D" w:rsidRDefault="00587A87" w:rsidP="00B14AFE">
            <w:pPr>
              <w:pStyle w:val="AralkYok"/>
              <w:rPr>
                <w:sz w:val="18"/>
                <w:szCs w:val="18"/>
              </w:rPr>
            </w:pPr>
            <w:r>
              <w:rPr>
                <w:sz w:val="18"/>
                <w:szCs w:val="18"/>
              </w:rPr>
              <w:t>Hizmetli</w:t>
            </w:r>
            <w:r w:rsidR="00353104" w:rsidRPr="0076262D">
              <w:rPr>
                <w:sz w:val="18"/>
                <w:szCs w:val="18"/>
              </w:rPr>
              <w:t>, okul müdürüne, müdür yardımcısına ve nöbetçi öğretmene karşı</w:t>
            </w:r>
          </w:p>
          <w:p w:rsidR="00353104" w:rsidRPr="0076262D" w:rsidRDefault="00353104" w:rsidP="00B14AFE">
            <w:pPr>
              <w:pStyle w:val="AralkYok"/>
              <w:rPr>
                <w:sz w:val="18"/>
                <w:szCs w:val="18"/>
              </w:rPr>
            </w:pPr>
            <w:proofErr w:type="gramStart"/>
            <w:r w:rsidRPr="0076262D">
              <w:rPr>
                <w:sz w:val="18"/>
                <w:szCs w:val="18"/>
              </w:rPr>
              <w:t>sorumludur</w:t>
            </w:r>
            <w:proofErr w:type="gramEnd"/>
            <w:r w:rsidRPr="0076262D">
              <w:rPr>
                <w:sz w:val="18"/>
                <w:szCs w:val="18"/>
              </w:rPr>
              <w:t>.</w:t>
            </w:r>
          </w:p>
          <w:p w:rsidR="00353104" w:rsidRPr="0076262D" w:rsidRDefault="00353104" w:rsidP="00B14AFE">
            <w:pPr>
              <w:pStyle w:val="AralkYok"/>
              <w:rPr>
                <w:sz w:val="18"/>
                <w:szCs w:val="18"/>
              </w:rPr>
            </w:pPr>
            <w:r w:rsidRPr="0076262D">
              <w:rPr>
                <w:sz w:val="18"/>
                <w:szCs w:val="18"/>
              </w:rPr>
              <w:t>Müdürün vereceği hizmete yönelik diğer görevleri de yapar.</w:t>
            </w:r>
          </w:p>
          <w:p w:rsidR="00353104" w:rsidRPr="0076262D" w:rsidRDefault="00353104" w:rsidP="00B14AFE">
            <w:pPr>
              <w:pStyle w:val="AralkYok"/>
              <w:rPr>
                <w:sz w:val="18"/>
                <w:szCs w:val="18"/>
              </w:rPr>
            </w:pPr>
          </w:p>
        </w:tc>
      </w:tr>
    </w:tbl>
    <w:p w:rsidR="00353104" w:rsidRDefault="00353104" w:rsidP="000B03D7">
      <w:pPr>
        <w:pStyle w:val="AralkYok"/>
        <w:spacing w:line="360" w:lineRule="auto"/>
        <w:jc w:val="both"/>
        <w:rPr>
          <w:rFonts w:ascii="Times New Roman" w:hAnsi="Times New Roman"/>
          <w:sz w:val="24"/>
          <w:szCs w:val="24"/>
        </w:rPr>
      </w:pPr>
    </w:p>
    <w:p w:rsidR="00353104" w:rsidRDefault="00587A87" w:rsidP="00587A87">
      <w:pPr>
        <w:pStyle w:val="AralkYok"/>
        <w:tabs>
          <w:tab w:val="left" w:pos="3519"/>
        </w:tabs>
        <w:spacing w:line="360" w:lineRule="auto"/>
        <w:jc w:val="both"/>
        <w:rPr>
          <w:rFonts w:ascii="Times New Roman" w:hAnsi="Times New Roman"/>
          <w:sz w:val="24"/>
          <w:szCs w:val="24"/>
        </w:rPr>
      </w:pPr>
      <w:r>
        <w:rPr>
          <w:rFonts w:ascii="Times New Roman" w:hAnsi="Times New Roman"/>
          <w:sz w:val="24"/>
          <w:szCs w:val="24"/>
        </w:rPr>
        <w:tab/>
      </w:r>
    </w:p>
    <w:p w:rsidR="00587A87" w:rsidRDefault="00587A87" w:rsidP="00587A87">
      <w:pPr>
        <w:pStyle w:val="AralkYok"/>
        <w:tabs>
          <w:tab w:val="left" w:pos="3519"/>
        </w:tabs>
        <w:spacing w:line="360" w:lineRule="auto"/>
        <w:jc w:val="both"/>
        <w:rPr>
          <w:rFonts w:ascii="Times New Roman" w:hAnsi="Times New Roman"/>
          <w:sz w:val="24"/>
          <w:szCs w:val="24"/>
        </w:rPr>
      </w:pPr>
    </w:p>
    <w:p w:rsidR="00353104" w:rsidRDefault="00353104" w:rsidP="000B03D7">
      <w:pPr>
        <w:pStyle w:val="AralkYok"/>
        <w:spacing w:line="360" w:lineRule="auto"/>
        <w:jc w:val="both"/>
        <w:rPr>
          <w:rFonts w:ascii="Times New Roman" w:hAnsi="Times New Roman"/>
          <w:sz w:val="24"/>
          <w:szCs w:val="24"/>
        </w:rPr>
      </w:pPr>
    </w:p>
    <w:p w:rsidR="00353104" w:rsidRDefault="00353104" w:rsidP="00353104">
      <w:pPr>
        <w:pStyle w:val="AralkYok"/>
      </w:pPr>
    </w:p>
    <w:p w:rsidR="00353104" w:rsidRPr="004C689C" w:rsidRDefault="008A605D" w:rsidP="00353104">
      <w:pPr>
        <w:pStyle w:val="AralkYok"/>
        <w:jc w:val="center"/>
        <w:rPr>
          <w:b/>
        </w:rPr>
      </w:pPr>
      <w:r>
        <w:rPr>
          <w:b/>
        </w:rPr>
        <w:t>Tablo 11</w:t>
      </w:r>
      <w:r w:rsidR="00353104" w:rsidRPr="004C689C">
        <w:rPr>
          <w:b/>
        </w:rPr>
        <w:t>. 2024 Yılı K</w:t>
      </w:r>
      <w:r w:rsidR="00353104">
        <w:rPr>
          <w:b/>
        </w:rPr>
        <w:t>urumdaki Mevcut Yönetici Sayısı Tablosu</w:t>
      </w:r>
    </w:p>
    <w:tbl>
      <w:tblPr>
        <w:tblW w:w="10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93"/>
        <w:gridCol w:w="3942"/>
        <w:gridCol w:w="1477"/>
        <w:gridCol w:w="1769"/>
        <w:gridCol w:w="2167"/>
      </w:tblGrid>
      <w:tr w:rsidR="00353104" w:rsidRPr="00587A87" w:rsidTr="00587A87">
        <w:trPr>
          <w:trHeight w:val="591"/>
        </w:trPr>
        <w:tc>
          <w:tcPr>
            <w:tcW w:w="993" w:type="dxa"/>
            <w:shd w:val="clear" w:color="auto" w:fill="D6E3BC" w:themeFill="accent3" w:themeFillTint="66"/>
            <w:vAlign w:val="center"/>
          </w:tcPr>
          <w:p w:rsidR="00353104" w:rsidRPr="00587A87" w:rsidRDefault="00353104" w:rsidP="00587A87">
            <w:pPr>
              <w:pStyle w:val="AralkYok"/>
            </w:pPr>
            <w:r w:rsidRPr="00587A87">
              <w:t>Sıra No</w:t>
            </w:r>
          </w:p>
        </w:tc>
        <w:tc>
          <w:tcPr>
            <w:tcW w:w="3942" w:type="dxa"/>
            <w:shd w:val="clear" w:color="auto" w:fill="D6E3BC" w:themeFill="accent3" w:themeFillTint="66"/>
            <w:vAlign w:val="center"/>
          </w:tcPr>
          <w:p w:rsidR="00353104" w:rsidRPr="00587A87" w:rsidRDefault="00353104" w:rsidP="00587A87">
            <w:pPr>
              <w:pStyle w:val="AralkYok"/>
            </w:pPr>
            <w:r w:rsidRPr="00587A87">
              <w:t>Görevi</w:t>
            </w:r>
          </w:p>
        </w:tc>
        <w:tc>
          <w:tcPr>
            <w:tcW w:w="1477" w:type="dxa"/>
            <w:shd w:val="clear" w:color="auto" w:fill="D6E3BC" w:themeFill="accent3" w:themeFillTint="66"/>
            <w:vAlign w:val="center"/>
          </w:tcPr>
          <w:p w:rsidR="00353104" w:rsidRPr="00587A87" w:rsidRDefault="00353104" w:rsidP="00587A87">
            <w:pPr>
              <w:pStyle w:val="AralkYok"/>
            </w:pPr>
            <w:r w:rsidRPr="00587A87">
              <w:t>Erkek</w:t>
            </w:r>
          </w:p>
        </w:tc>
        <w:tc>
          <w:tcPr>
            <w:tcW w:w="1769" w:type="dxa"/>
            <w:shd w:val="clear" w:color="auto" w:fill="D6E3BC" w:themeFill="accent3" w:themeFillTint="66"/>
            <w:vAlign w:val="center"/>
          </w:tcPr>
          <w:p w:rsidR="00353104" w:rsidRPr="00587A87" w:rsidRDefault="00353104" w:rsidP="00587A87">
            <w:pPr>
              <w:pStyle w:val="AralkYok"/>
            </w:pPr>
            <w:r w:rsidRPr="00587A87">
              <w:t>Kadın</w:t>
            </w:r>
          </w:p>
        </w:tc>
        <w:tc>
          <w:tcPr>
            <w:tcW w:w="2167" w:type="dxa"/>
            <w:shd w:val="clear" w:color="auto" w:fill="D6E3BC" w:themeFill="accent3" w:themeFillTint="66"/>
            <w:vAlign w:val="center"/>
          </w:tcPr>
          <w:p w:rsidR="00353104" w:rsidRPr="00587A87" w:rsidRDefault="00353104" w:rsidP="00587A87">
            <w:pPr>
              <w:pStyle w:val="AralkYok"/>
            </w:pPr>
          </w:p>
          <w:p w:rsidR="00353104" w:rsidRPr="00587A87" w:rsidRDefault="00353104" w:rsidP="00587A87">
            <w:pPr>
              <w:pStyle w:val="AralkYok"/>
            </w:pPr>
            <w:r w:rsidRPr="00587A87">
              <w:t>Toplam</w:t>
            </w:r>
          </w:p>
          <w:p w:rsidR="00353104" w:rsidRPr="00587A87" w:rsidRDefault="00353104" w:rsidP="00587A87">
            <w:pPr>
              <w:pStyle w:val="AralkYok"/>
            </w:pPr>
          </w:p>
        </w:tc>
      </w:tr>
      <w:tr w:rsidR="00353104" w:rsidRPr="00587A87" w:rsidTr="00B14AFE">
        <w:trPr>
          <w:trHeight w:val="288"/>
        </w:trPr>
        <w:tc>
          <w:tcPr>
            <w:tcW w:w="993" w:type="dxa"/>
            <w:shd w:val="clear" w:color="auto" w:fill="auto"/>
            <w:vAlign w:val="center"/>
          </w:tcPr>
          <w:p w:rsidR="00353104" w:rsidRPr="00587A87" w:rsidRDefault="00353104" w:rsidP="00587A87">
            <w:pPr>
              <w:pStyle w:val="AralkYok"/>
            </w:pPr>
            <w:r w:rsidRPr="00587A87">
              <w:t>1</w:t>
            </w:r>
          </w:p>
        </w:tc>
        <w:tc>
          <w:tcPr>
            <w:tcW w:w="3942" w:type="dxa"/>
            <w:shd w:val="clear" w:color="auto" w:fill="auto"/>
          </w:tcPr>
          <w:p w:rsidR="00353104" w:rsidRPr="00587A87" w:rsidRDefault="00353104" w:rsidP="00587A87">
            <w:pPr>
              <w:pStyle w:val="AralkYok"/>
            </w:pPr>
            <w:r w:rsidRPr="00587A87">
              <w:t>Müdür</w:t>
            </w:r>
          </w:p>
        </w:tc>
        <w:tc>
          <w:tcPr>
            <w:tcW w:w="1477" w:type="dxa"/>
            <w:shd w:val="clear" w:color="auto" w:fill="auto"/>
          </w:tcPr>
          <w:p w:rsidR="00353104" w:rsidRPr="00587A87" w:rsidRDefault="00353104" w:rsidP="00587A87">
            <w:pPr>
              <w:pStyle w:val="AralkYok"/>
            </w:pPr>
            <w:r w:rsidRPr="00587A87">
              <w:t>1</w:t>
            </w:r>
          </w:p>
        </w:tc>
        <w:tc>
          <w:tcPr>
            <w:tcW w:w="1769" w:type="dxa"/>
            <w:shd w:val="clear" w:color="auto" w:fill="auto"/>
          </w:tcPr>
          <w:p w:rsidR="00353104" w:rsidRPr="00587A87" w:rsidRDefault="00353104" w:rsidP="00587A87">
            <w:pPr>
              <w:pStyle w:val="AralkYok"/>
            </w:pPr>
            <w:r w:rsidRPr="00587A87">
              <w:t>0</w:t>
            </w:r>
          </w:p>
        </w:tc>
        <w:tc>
          <w:tcPr>
            <w:tcW w:w="2167" w:type="dxa"/>
            <w:shd w:val="clear" w:color="auto" w:fill="auto"/>
          </w:tcPr>
          <w:p w:rsidR="00353104" w:rsidRPr="00587A87" w:rsidRDefault="00353104" w:rsidP="00587A87">
            <w:pPr>
              <w:pStyle w:val="AralkYok"/>
            </w:pPr>
            <w:r w:rsidRPr="00587A87">
              <w:t>1</w:t>
            </w:r>
          </w:p>
        </w:tc>
      </w:tr>
      <w:tr w:rsidR="00353104" w:rsidRPr="00587A87" w:rsidTr="00B14AFE">
        <w:trPr>
          <w:trHeight w:val="304"/>
        </w:trPr>
        <w:tc>
          <w:tcPr>
            <w:tcW w:w="993" w:type="dxa"/>
            <w:shd w:val="clear" w:color="auto" w:fill="auto"/>
            <w:vAlign w:val="center"/>
          </w:tcPr>
          <w:p w:rsidR="00353104" w:rsidRPr="00587A87" w:rsidRDefault="00353104" w:rsidP="00587A87">
            <w:pPr>
              <w:pStyle w:val="AralkYok"/>
            </w:pPr>
            <w:r w:rsidRPr="00587A87">
              <w:t>2</w:t>
            </w:r>
          </w:p>
        </w:tc>
        <w:tc>
          <w:tcPr>
            <w:tcW w:w="3942" w:type="dxa"/>
            <w:shd w:val="clear" w:color="auto" w:fill="auto"/>
          </w:tcPr>
          <w:p w:rsidR="00353104" w:rsidRPr="00587A87" w:rsidRDefault="00353104" w:rsidP="00587A87">
            <w:pPr>
              <w:pStyle w:val="AralkYok"/>
            </w:pPr>
            <w:r w:rsidRPr="00587A87">
              <w:t>Müdür Yardımcısı</w:t>
            </w:r>
          </w:p>
        </w:tc>
        <w:tc>
          <w:tcPr>
            <w:tcW w:w="1477" w:type="dxa"/>
            <w:shd w:val="clear" w:color="auto" w:fill="auto"/>
          </w:tcPr>
          <w:p w:rsidR="00353104" w:rsidRPr="00587A87" w:rsidRDefault="00353104" w:rsidP="00587A87">
            <w:pPr>
              <w:pStyle w:val="AralkYok"/>
            </w:pPr>
            <w:r w:rsidRPr="00587A87">
              <w:t>0</w:t>
            </w:r>
          </w:p>
        </w:tc>
        <w:tc>
          <w:tcPr>
            <w:tcW w:w="1769" w:type="dxa"/>
            <w:shd w:val="clear" w:color="auto" w:fill="auto"/>
          </w:tcPr>
          <w:p w:rsidR="00353104" w:rsidRPr="00587A87" w:rsidRDefault="00353104" w:rsidP="00587A87">
            <w:pPr>
              <w:pStyle w:val="AralkYok"/>
            </w:pPr>
            <w:r w:rsidRPr="00587A87">
              <w:t>0</w:t>
            </w:r>
          </w:p>
        </w:tc>
        <w:tc>
          <w:tcPr>
            <w:tcW w:w="2167" w:type="dxa"/>
            <w:shd w:val="clear" w:color="auto" w:fill="auto"/>
          </w:tcPr>
          <w:p w:rsidR="00353104" w:rsidRPr="00587A87" w:rsidRDefault="00353104" w:rsidP="00587A87">
            <w:pPr>
              <w:pStyle w:val="AralkYok"/>
            </w:pPr>
            <w:r w:rsidRPr="00587A87">
              <w:t>0</w:t>
            </w:r>
          </w:p>
        </w:tc>
      </w:tr>
    </w:tbl>
    <w:p w:rsidR="00353104" w:rsidRPr="00587A87" w:rsidRDefault="00353104" w:rsidP="00587A87">
      <w:pPr>
        <w:pStyle w:val="AralkYok"/>
      </w:pPr>
    </w:p>
    <w:p w:rsidR="00353104" w:rsidRPr="004C689C" w:rsidRDefault="00353104" w:rsidP="00353104">
      <w:pPr>
        <w:pStyle w:val="AralkYok"/>
        <w:jc w:val="center"/>
        <w:rPr>
          <w:b/>
        </w:rPr>
      </w:pPr>
      <w:r w:rsidRPr="004C689C">
        <w:rPr>
          <w:b/>
        </w:rPr>
        <w:t xml:space="preserve">Tablo </w:t>
      </w:r>
      <w:r w:rsidR="008A605D">
        <w:rPr>
          <w:b/>
        </w:rPr>
        <w:t>12</w:t>
      </w:r>
      <w:r w:rsidRPr="004C689C">
        <w:rPr>
          <w:b/>
        </w:rPr>
        <w:t>. Kuru</w:t>
      </w:r>
      <w:r>
        <w:rPr>
          <w:b/>
        </w:rPr>
        <w:t>m Yöneticilerinin Eğitim Durumu Tablosu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3116"/>
        <w:gridCol w:w="3597"/>
      </w:tblGrid>
      <w:tr w:rsidR="00353104" w:rsidRPr="002E65F5" w:rsidTr="00B14AFE">
        <w:trPr>
          <w:trHeight w:val="306"/>
        </w:trPr>
        <w:tc>
          <w:tcPr>
            <w:tcW w:w="3635" w:type="dxa"/>
            <w:vMerge w:val="restart"/>
            <w:shd w:val="clear" w:color="auto" w:fill="D6E3BC" w:themeFill="accent3" w:themeFillTint="66"/>
            <w:vAlign w:val="center"/>
          </w:tcPr>
          <w:p w:rsidR="00353104" w:rsidRPr="00200BC9" w:rsidRDefault="00353104" w:rsidP="00B14AFE">
            <w:pPr>
              <w:pStyle w:val="AralkYok"/>
            </w:pPr>
            <w:r w:rsidRPr="00200BC9">
              <w:t>Eğitim Düzeyi</w:t>
            </w:r>
          </w:p>
        </w:tc>
        <w:tc>
          <w:tcPr>
            <w:tcW w:w="6713" w:type="dxa"/>
            <w:gridSpan w:val="2"/>
            <w:shd w:val="clear" w:color="auto" w:fill="D6E3BC" w:themeFill="accent3" w:themeFillTint="66"/>
            <w:vAlign w:val="center"/>
          </w:tcPr>
          <w:p w:rsidR="00353104" w:rsidRPr="00200BC9" w:rsidRDefault="00353104" w:rsidP="00B14AFE">
            <w:pPr>
              <w:pStyle w:val="AralkYok"/>
            </w:pPr>
            <w:r>
              <w:t xml:space="preserve">2023 </w:t>
            </w:r>
            <w:r w:rsidRPr="00200BC9">
              <w:t>Yılı</w:t>
            </w:r>
            <w:r>
              <w:t xml:space="preserve"> İtibari İle</w:t>
            </w:r>
          </w:p>
        </w:tc>
      </w:tr>
      <w:tr w:rsidR="00353104" w:rsidRPr="00EC42C6" w:rsidTr="00B14AFE">
        <w:trPr>
          <w:trHeight w:val="306"/>
        </w:trPr>
        <w:tc>
          <w:tcPr>
            <w:tcW w:w="3635" w:type="dxa"/>
            <w:vMerge/>
            <w:shd w:val="clear" w:color="auto" w:fill="D9D9D9"/>
          </w:tcPr>
          <w:p w:rsidR="00353104" w:rsidRPr="00EC42C6" w:rsidRDefault="00353104" w:rsidP="00B14AFE">
            <w:pPr>
              <w:pStyle w:val="AralkYok"/>
            </w:pPr>
          </w:p>
        </w:tc>
        <w:tc>
          <w:tcPr>
            <w:tcW w:w="3116" w:type="dxa"/>
            <w:shd w:val="clear" w:color="auto" w:fill="FFFFFF"/>
            <w:vAlign w:val="center"/>
          </w:tcPr>
          <w:p w:rsidR="00353104" w:rsidRPr="002E65F5" w:rsidRDefault="00353104" w:rsidP="00B14AFE">
            <w:pPr>
              <w:pStyle w:val="AralkYok"/>
            </w:pPr>
            <w:r w:rsidRPr="002E65F5">
              <w:t>Kişi Sayısı</w:t>
            </w:r>
          </w:p>
        </w:tc>
        <w:tc>
          <w:tcPr>
            <w:tcW w:w="3597" w:type="dxa"/>
            <w:shd w:val="clear" w:color="auto" w:fill="FFFFFF"/>
            <w:vAlign w:val="center"/>
          </w:tcPr>
          <w:p w:rsidR="00353104" w:rsidRPr="002E65F5" w:rsidRDefault="00353104" w:rsidP="00B14AFE">
            <w:pPr>
              <w:pStyle w:val="AralkYok"/>
            </w:pPr>
            <w:r w:rsidRPr="002E65F5">
              <w:t>%</w:t>
            </w:r>
          </w:p>
        </w:tc>
      </w:tr>
      <w:tr w:rsidR="00353104" w:rsidRPr="00EC42C6" w:rsidTr="00B14AFE">
        <w:trPr>
          <w:trHeight w:val="306"/>
        </w:trPr>
        <w:tc>
          <w:tcPr>
            <w:tcW w:w="3635" w:type="dxa"/>
            <w:vAlign w:val="center"/>
          </w:tcPr>
          <w:p w:rsidR="00353104" w:rsidRPr="002E65F5" w:rsidRDefault="00353104" w:rsidP="00B14AFE">
            <w:pPr>
              <w:pStyle w:val="AralkYok"/>
            </w:pPr>
            <w:r w:rsidRPr="002E65F5">
              <w:t>Ön</w:t>
            </w:r>
            <w:r>
              <w:t xml:space="preserve"> </w:t>
            </w:r>
            <w:r w:rsidRPr="002E65F5">
              <w:t>Lisans</w:t>
            </w:r>
          </w:p>
        </w:tc>
        <w:tc>
          <w:tcPr>
            <w:tcW w:w="3116" w:type="dxa"/>
          </w:tcPr>
          <w:p w:rsidR="00353104" w:rsidRPr="002E65F5" w:rsidRDefault="00353104" w:rsidP="00B14AFE">
            <w:pPr>
              <w:pStyle w:val="AralkYok"/>
            </w:pPr>
            <w:r>
              <w:t>0</w:t>
            </w:r>
          </w:p>
        </w:tc>
        <w:tc>
          <w:tcPr>
            <w:tcW w:w="3597" w:type="dxa"/>
          </w:tcPr>
          <w:p w:rsidR="00353104" w:rsidRPr="002343DB" w:rsidRDefault="00353104" w:rsidP="00B14AFE">
            <w:pPr>
              <w:pStyle w:val="AralkYok"/>
            </w:pPr>
            <w:r>
              <w:t>0</w:t>
            </w:r>
          </w:p>
        </w:tc>
      </w:tr>
      <w:tr w:rsidR="00353104" w:rsidRPr="00EC42C6" w:rsidTr="00B14AFE">
        <w:trPr>
          <w:trHeight w:val="326"/>
        </w:trPr>
        <w:tc>
          <w:tcPr>
            <w:tcW w:w="3635" w:type="dxa"/>
            <w:vAlign w:val="center"/>
          </w:tcPr>
          <w:p w:rsidR="00353104" w:rsidRPr="002E65F5" w:rsidRDefault="00353104" w:rsidP="00B14AFE">
            <w:pPr>
              <w:pStyle w:val="AralkYok"/>
            </w:pPr>
            <w:r w:rsidRPr="002E65F5">
              <w:t>Lisans</w:t>
            </w:r>
          </w:p>
        </w:tc>
        <w:tc>
          <w:tcPr>
            <w:tcW w:w="3116" w:type="dxa"/>
          </w:tcPr>
          <w:p w:rsidR="00353104" w:rsidRPr="002E65F5" w:rsidRDefault="00353104" w:rsidP="00B14AFE">
            <w:pPr>
              <w:pStyle w:val="AralkYok"/>
            </w:pPr>
            <w:r>
              <w:t>7</w:t>
            </w:r>
          </w:p>
        </w:tc>
        <w:tc>
          <w:tcPr>
            <w:tcW w:w="3597" w:type="dxa"/>
          </w:tcPr>
          <w:p w:rsidR="00353104" w:rsidRPr="002343DB" w:rsidRDefault="00353104" w:rsidP="00B14AFE">
            <w:pPr>
              <w:pStyle w:val="AralkYok"/>
            </w:pPr>
            <w:r>
              <w:t>100</w:t>
            </w:r>
          </w:p>
        </w:tc>
      </w:tr>
      <w:tr w:rsidR="00353104" w:rsidRPr="00EC42C6" w:rsidTr="00B14AFE">
        <w:trPr>
          <w:trHeight w:val="326"/>
        </w:trPr>
        <w:tc>
          <w:tcPr>
            <w:tcW w:w="3635" w:type="dxa"/>
            <w:vAlign w:val="center"/>
          </w:tcPr>
          <w:p w:rsidR="00353104" w:rsidRPr="002E65F5" w:rsidRDefault="00353104" w:rsidP="00B14AFE">
            <w:pPr>
              <w:pStyle w:val="AralkYok"/>
            </w:pPr>
            <w:r w:rsidRPr="002E65F5">
              <w:t>Yüksek Lisans</w:t>
            </w:r>
          </w:p>
        </w:tc>
        <w:tc>
          <w:tcPr>
            <w:tcW w:w="3116" w:type="dxa"/>
          </w:tcPr>
          <w:p w:rsidR="00353104" w:rsidRPr="002E65F5" w:rsidRDefault="00353104" w:rsidP="00B14AFE">
            <w:pPr>
              <w:pStyle w:val="AralkYok"/>
            </w:pPr>
            <w:r>
              <w:t>0</w:t>
            </w:r>
          </w:p>
        </w:tc>
        <w:tc>
          <w:tcPr>
            <w:tcW w:w="3597" w:type="dxa"/>
          </w:tcPr>
          <w:p w:rsidR="00353104" w:rsidRPr="002343DB" w:rsidRDefault="00353104" w:rsidP="00B14AFE">
            <w:pPr>
              <w:pStyle w:val="AralkYok"/>
            </w:pPr>
            <w:r>
              <w:t>0</w:t>
            </w:r>
          </w:p>
        </w:tc>
      </w:tr>
    </w:tbl>
    <w:p w:rsidR="00353104" w:rsidRDefault="00353104" w:rsidP="00353104">
      <w:pPr>
        <w:pStyle w:val="AralkYok"/>
      </w:pPr>
    </w:p>
    <w:p w:rsidR="00353104" w:rsidRPr="004C689C" w:rsidRDefault="008A605D" w:rsidP="00353104">
      <w:pPr>
        <w:pStyle w:val="AralkYok"/>
        <w:jc w:val="center"/>
        <w:rPr>
          <w:b/>
        </w:rPr>
      </w:pPr>
      <w:r>
        <w:rPr>
          <w:b/>
        </w:rPr>
        <w:t>Tablo 13</w:t>
      </w:r>
      <w:r w:rsidR="00353104" w:rsidRPr="004C689C">
        <w:rPr>
          <w:b/>
        </w:rPr>
        <w:t>. Kurum Yöneticilerinin Yaş İtibari ile dağılımı Tablosu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119"/>
        <w:gridCol w:w="3685"/>
      </w:tblGrid>
      <w:tr w:rsidR="00353104" w:rsidRPr="002E65F5" w:rsidTr="00B14AFE">
        <w:trPr>
          <w:trHeight w:val="401"/>
        </w:trPr>
        <w:tc>
          <w:tcPr>
            <w:tcW w:w="3544" w:type="dxa"/>
            <w:vMerge w:val="restart"/>
            <w:shd w:val="clear" w:color="auto" w:fill="D6E3BC" w:themeFill="accent3" w:themeFillTint="66"/>
            <w:vAlign w:val="center"/>
          </w:tcPr>
          <w:p w:rsidR="00353104" w:rsidRPr="00B83FB0" w:rsidRDefault="00353104" w:rsidP="00B14AFE">
            <w:pPr>
              <w:pStyle w:val="AralkYok"/>
            </w:pPr>
            <w:r w:rsidRPr="00B83FB0">
              <w:t>Yaş Düzeyleri</w:t>
            </w:r>
          </w:p>
        </w:tc>
        <w:tc>
          <w:tcPr>
            <w:tcW w:w="6804" w:type="dxa"/>
            <w:gridSpan w:val="2"/>
            <w:shd w:val="clear" w:color="auto" w:fill="D6E3BC" w:themeFill="accent3" w:themeFillTint="66"/>
            <w:vAlign w:val="center"/>
          </w:tcPr>
          <w:p w:rsidR="00353104" w:rsidRPr="00B83FB0" w:rsidRDefault="00353104" w:rsidP="00B14AFE">
            <w:pPr>
              <w:pStyle w:val="AralkYok"/>
            </w:pPr>
            <w:r w:rsidRPr="00B83FB0">
              <w:t>20</w:t>
            </w:r>
            <w:r>
              <w:t>23</w:t>
            </w:r>
            <w:r w:rsidRPr="00B83FB0">
              <w:t xml:space="preserve"> Yılı İtibari İle</w:t>
            </w:r>
          </w:p>
        </w:tc>
      </w:tr>
      <w:tr w:rsidR="00353104" w:rsidRPr="002E65F5" w:rsidTr="00B14AFE">
        <w:trPr>
          <w:trHeight w:val="309"/>
        </w:trPr>
        <w:tc>
          <w:tcPr>
            <w:tcW w:w="3544" w:type="dxa"/>
            <w:vMerge/>
            <w:shd w:val="clear" w:color="auto" w:fill="BFBFBF"/>
          </w:tcPr>
          <w:p w:rsidR="00353104" w:rsidRPr="002E65F5" w:rsidRDefault="00353104" w:rsidP="00B14AFE">
            <w:pPr>
              <w:pStyle w:val="AralkYok"/>
            </w:pPr>
          </w:p>
        </w:tc>
        <w:tc>
          <w:tcPr>
            <w:tcW w:w="3119" w:type="dxa"/>
            <w:shd w:val="clear" w:color="auto" w:fill="FFFFFF"/>
            <w:vAlign w:val="center"/>
          </w:tcPr>
          <w:p w:rsidR="00353104" w:rsidRPr="002E65F5" w:rsidRDefault="00353104" w:rsidP="00B14AFE">
            <w:pPr>
              <w:pStyle w:val="AralkYok"/>
            </w:pPr>
            <w:r w:rsidRPr="002E65F5">
              <w:t>Kişi Sayısı</w:t>
            </w:r>
          </w:p>
        </w:tc>
        <w:tc>
          <w:tcPr>
            <w:tcW w:w="3685" w:type="dxa"/>
            <w:shd w:val="clear" w:color="auto" w:fill="FFFFFF"/>
            <w:vAlign w:val="center"/>
          </w:tcPr>
          <w:p w:rsidR="00353104" w:rsidRPr="002E65F5" w:rsidRDefault="00353104" w:rsidP="00B14AFE">
            <w:pPr>
              <w:pStyle w:val="AralkYok"/>
            </w:pPr>
            <w:r w:rsidRPr="002E65F5">
              <w:t>%</w:t>
            </w:r>
          </w:p>
        </w:tc>
      </w:tr>
      <w:tr w:rsidR="00353104" w:rsidRPr="002E65F5" w:rsidTr="00B14AFE">
        <w:trPr>
          <w:trHeight w:val="264"/>
        </w:trPr>
        <w:tc>
          <w:tcPr>
            <w:tcW w:w="3544" w:type="dxa"/>
            <w:vAlign w:val="center"/>
          </w:tcPr>
          <w:p w:rsidR="00353104" w:rsidRPr="002E65F5" w:rsidRDefault="00353104" w:rsidP="00B14AFE">
            <w:pPr>
              <w:pStyle w:val="AralkYok"/>
            </w:pPr>
            <w:r w:rsidRPr="002E65F5">
              <w:t>20-30</w:t>
            </w:r>
          </w:p>
        </w:tc>
        <w:tc>
          <w:tcPr>
            <w:tcW w:w="3119" w:type="dxa"/>
          </w:tcPr>
          <w:p w:rsidR="00353104" w:rsidRPr="002E65F5" w:rsidRDefault="00353104" w:rsidP="00B14AFE">
            <w:pPr>
              <w:pStyle w:val="AralkYok"/>
            </w:pPr>
          </w:p>
        </w:tc>
        <w:tc>
          <w:tcPr>
            <w:tcW w:w="3685" w:type="dxa"/>
          </w:tcPr>
          <w:p w:rsidR="00353104" w:rsidRPr="002E65F5" w:rsidRDefault="00353104" w:rsidP="00B14AFE">
            <w:pPr>
              <w:pStyle w:val="AralkYok"/>
            </w:pPr>
          </w:p>
        </w:tc>
      </w:tr>
      <w:tr w:rsidR="00353104" w:rsidRPr="002E65F5" w:rsidTr="00B14AFE">
        <w:trPr>
          <w:trHeight w:val="283"/>
        </w:trPr>
        <w:tc>
          <w:tcPr>
            <w:tcW w:w="3544" w:type="dxa"/>
            <w:vAlign w:val="center"/>
          </w:tcPr>
          <w:p w:rsidR="00353104" w:rsidRPr="002E65F5" w:rsidRDefault="00353104" w:rsidP="00B14AFE">
            <w:pPr>
              <w:pStyle w:val="AralkYok"/>
            </w:pPr>
            <w:r>
              <w:t>31</w:t>
            </w:r>
            <w:r w:rsidRPr="002E65F5">
              <w:t>-40</w:t>
            </w:r>
          </w:p>
        </w:tc>
        <w:tc>
          <w:tcPr>
            <w:tcW w:w="3119" w:type="dxa"/>
          </w:tcPr>
          <w:p w:rsidR="00353104" w:rsidRPr="002E65F5" w:rsidRDefault="00353104" w:rsidP="00B14AFE">
            <w:pPr>
              <w:pStyle w:val="AralkYok"/>
            </w:pPr>
            <w:r>
              <w:t>4</w:t>
            </w:r>
          </w:p>
        </w:tc>
        <w:tc>
          <w:tcPr>
            <w:tcW w:w="3685" w:type="dxa"/>
          </w:tcPr>
          <w:p w:rsidR="00353104" w:rsidRPr="002E65F5" w:rsidRDefault="00353104" w:rsidP="00B14AFE">
            <w:pPr>
              <w:pStyle w:val="AralkYok"/>
            </w:pPr>
            <w:r>
              <w:t>57</w:t>
            </w:r>
          </w:p>
        </w:tc>
      </w:tr>
      <w:tr w:rsidR="00353104" w:rsidRPr="002E65F5" w:rsidTr="00B14AFE">
        <w:trPr>
          <w:trHeight w:val="283"/>
        </w:trPr>
        <w:tc>
          <w:tcPr>
            <w:tcW w:w="3544" w:type="dxa"/>
            <w:vAlign w:val="center"/>
          </w:tcPr>
          <w:p w:rsidR="00353104" w:rsidRPr="002E65F5" w:rsidRDefault="00353104" w:rsidP="00B14AFE">
            <w:pPr>
              <w:pStyle w:val="AralkYok"/>
            </w:pPr>
            <w:r>
              <w:t>41</w:t>
            </w:r>
            <w:r w:rsidRPr="002E65F5">
              <w:t>-50</w:t>
            </w:r>
          </w:p>
        </w:tc>
        <w:tc>
          <w:tcPr>
            <w:tcW w:w="3119" w:type="dxa"/>
          </w:tcPr>
          <w:p w:rsidR="00353104" w:rsidRPr="002E65F5" w:rsidRDefault="00353104" w:rsidP="00B14AFE">
            <w:pPr>
              <w:pStyle w:val="AralkYok"/>
            </w:pPr>
            <w:r>
              <w:t>3</w:t>
            </w:r>
          </w:p>
        </w:tc>
        <w:tc>
          <w:tcPr>
            <w:tcW w:w="3685" w:type="dxa"/>
          </w:tcPr>
          <w:p w:rsidR="00353104" w:rsidRPr="002E65F5" w:rsidRDefault="00353104" w:rsidP="00B14AFE">
            <w:pPr>
              <w:pStyle w:val="AralkYok"/>
            </w:pPr>
            <w:r>
              <w:t>43</w:t>
            </w:r>
          </w:p>
        </w:tc>
      </w:tr>
      <w:tr w:rsidR="00353104" w:rsidRPr="002E65F5" w:rsidTr="00B14AFE">
        <w:trPr>
          <w:trHeight w:val="283"/>
        </w:trPr>
        <w:tc>
          <w:tcPr>
            <w:tcW w:w="3544" w:type="dxa"/>
            <w:vAlign w:val="center"/>
          </w:tcPr>
          <w:p w:rsidR="00353104" w:rsidRPr="002E65F5" w:rsidRDefault="00353104" w:rsidP="00B14AFE">
            <w:pPr>
              <w:pStyle w:val="AralkYok"/>
            </w:pPr>
            <w:r>
              <w:t>51+</w:t>
            </w:r>
          </w:p>
        </w:tc>
        <w:tc>
          <w:tcPr>
            <w:tcW w:w="3119" w:type="dxa"/>
          </w:tcPr>
          <w:p w:rsidR="00353104" w:rsidRPr="002E65F5" w:rsidRDefault="00353104" w:rsidP="00B14AFE">
            <w:pPr>
              <w:pStyle w:val="AralkYok"/>
            </w:pPr>
          </w:p>
        </w:tc>
        <w:tc>
          <w:tcPr>
            <w:tcW w:w="3685" w:type="dxa"/>
          </w:tcPr>
          <w:p w:rsidR="00353104" w:rsidRPr="002E65F5" w:rsidRDefault="00353104" w:rsidP="00B14AFE">
            <w:pPr>
              <w:pStyle w:val="AralkYok"/>
            </w:pPr>
          </w:p>
        </w:tc>
      </w:tr>
    </w:tbl>
    <w:p w:rsidR="00353104" w:rsidRDefault="00353104" w:rsidP="00353104">
      <w:pPr>
        <w:pStyle w:val="AralkYok"/>
      </w:pPr>
    </w:p>
    <w:p w:rsidR="00353104" w:rsidRPr="00831929" w:rsidRDefault="008A605D" w:rsidP="00353104">
      <w:pPr>
        <w:pStyle w:val="AralkYok"/>
        <w:jc w:val="center"/>
        <w:rPr>
          <w:b/>
        </w:rPr>
      </w:pPr>
      <w:r>
        <w:rPr>
          <w:b/>
        </w:rPr>
        <w:t>Tablo 14</w:t>
      </w:r>
      <w:r w:rsidR="00353104" w:rsidRPr="00831929">
        <w:rPr>
          <w:b/>
        </w:rPr>
        <w:t>. İdari Personelin Hizmet Süresine İlişkin Bilgiler Tablosu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119"/>
        <w:gridCol w:w="3640"/>
      </w:tblGrid>
      <w:tr w:rsidR="00353104" w:rsidRPr="002E65F5" w:rsidTr="00B14AFE">
        <w:trPr>
          <w:trHeight w:val="264"/>
        </w:trPr>
        <w:tc>
          <w:tcPr>
            <w:tcW w:w="3589" w:type="dxa"/>
            <w:vMerge w:val="restart"/>
            <w:shd w:val="clear" w:color="auto" w:fill="D6E3BC" w:themeFill="accent3" w:themeFillTint="66"/>
            <w:vAlign w:val="center"/>
          </w:tcPr>
          <w:p w:rsidR="00353104" w:rsidRPr="00B83FB0" w:rsidRDefault="00353104" w:rsidP="00B14AFE">
            <w:pPr>
              <w:pStyle w:val="AralkYok"/>
            </w:pPr>
            <w:r w:rsidRPr="00B83FB0">
              <w:t>Hizmet Süresi</w:t>
            </w:r>
          </w:p>
        </w:tc>
        <w:tc>
          <w:tcPr>
            <w:tcW w:w="6759" w:type="dxa"/>
            <w:gridSpan w:val="2"/>
            <w:shd w:val="clear" w:color="auto" w:fill="D6E3BC" w:themeFill="accent3" w:themeFillTint="66"/>
            <w:vAlign w:val="center"/>
          </w:tcPr>
          <w:p w:rsidR="00353104" w:rsidRPr="00B83FB0" w:rsidRDefault="00353104" w:rsidP="00B14AFE">
            <w:pPr>
              <w:pStyle w:val="AralkYok"/>
            </w:pPr>
            <w:r>
              <w:t>2023 Yılı İtibari İle</w:t>
            </w:r>
          </w:p>
        </w:tc>
      </w:tr>
      <w:tr w:rsidR="00353104" w:rsidRPr="002E65F5" w:rsidTr="00B14AFE">
        <w:trPr>
          <w:trHeight w:val="264"/>
        </w:trPr>
        <w:tc>
          <w:tcPr>
            <w:tcW w:w="3589" w:type="dxa"/>
            <w:vMerge/>
            <w:shd w:val="clear" w:color="auto" w:fill="DBE5F1"/>
          </w:tcPr>
          <w:p w:rsidR="00353104" w:rsidRPr="002E65F5" w:rsidRDefault="00353104" w:rsidP="00B14AFE">
            <w:pPr>
              <w:pStyle w:val="AralkYok"/>
            </w:pPr>
          </w:p>
        </w:tc>
        <w:tc>
          <w:tcPr>
            <w:tcW w:w="3119" w:type="dxa"/>
            <w:shd w:val="clear" w:color="auto" w:fill="FFFFFF"/>
            <w:vAlign w:val="center"/>
          </w:tcPr>
          <w:p w:rsidR="00353104" w:rsidRPr="002E65F5" w:rsidRDefault="00353104" w:rsidP="00B14AFE">
            <w:pPr>
              <w:pStyle w:val="AralkYok"/>
            </w:pPr>
            <w:r w:rsidRPr="002E65F5">
              <w:t>Kişi Sayısı</w:t>
            </w:r>
          </w:p>
        </w:tc>
        <w:tc>
          <w:tcPr>
            <w:tcW w:w="3640" w:type="dxa"/>
            <w:shd w:val="clear" w:color="auto" w:fill="FFFFFF"/>
            <w:vAlign w:val="center"/>
          </w:tcPr>
          <w:p w:rsidR="00353104" w:rsidRPr="002E65F5" w:rsidRDefault="00353104" w:rsidP="00B14AFE">
            <w:pPr>
              <w:pStyle w:val="AralkYok"/>
            </w:pPr>
            <w:r w:rsidRPr="002E65F5">
              <w:t>%</w:t>
            </w:r>
          </w:p>
        </w:tc>
      </w:tr>
      <w:tr w:rsidR="00353104" w:rsidRPr="002E65F5" w:rsidTr="00B14AFE">
        <w:trPr>
          <w:trHeight w:val="264"/>
        </w:trPr>
        <w:tc>
          <w:tcPr>
            <w:tcW w:w="3589" w:type="dxa"/>
            <w:vAlign w:val="center"/>
          </w:tcPr>
          <w:p w:rsidR="00353104" w:rsidRPr="002E65F5" w:rsidRDefault="00353104" w:rsidP="00B14AFE">
            <w:pPr>
              <w:pStyle w:val="AralkYok"/>
            </w:pPr>
            <w:r>
              <w:t>1-3 yıl</w:t>
            </w:r>
          </w:p>
        </w:tc>
        <w:tc>
          <w:tcPr>
            <w:tcW w:w="3119" w:type="dxa"/>
          </w:tcPr>
          <w:p w:rsidR="00353104" w:rsidRPr="002E65F5" w:rsidRDefault="00353104" w:rsidP="00B14AFE">
            <w:pPr>
              <w:pStyle w:val="AralkYok"/>
            </w:pPr>
            <w:r>
              <w:t>-</w:t>
            </w:r>
          </w:p>
        </w:tc>
        <w:tc>
          <w:tcPr>
            <w:tcW w:w="3640" w:type="dxa"/>
          </w:tcPr>
          <w:p w:rsidR="00353104" w:rsidRPr="002E65F5" w:rsidRDefault="00353104" w:rsidP="00B14AFE">
            <w:pPr>
              <w:pStyle w:val="AralkYok"/>
            </w:pPr>
            <w:r>
              <w:t>-</w:t>
            </w:r>
          </w:p>
        </w:tc>
      </w:tr>
      <w:tr w:rsidR="00353104" w:rsidRPr="002E65F5" w:rsidTr="00B14AFE">
        <w:trPr>
          <w:trHeight w:val="283"/>
        </w:trPr>
        <w:tc>
          <w:tcPr>
            <w:tcW w:w="3589" w:type="dxa"/>
            <w:vAlign w:val="center"/>
          </w:tcPr>
          <w:p w:rsidR="00353104" w:rsidRPr="002E65F5" w:rsidRDefault="00353104" w:rsidP="00B14AFE">
            <w:pPr>
              <w:pStyle w:val="AralkYok"/>
            </w:pPr>
            <w:r>
              <w:t>4-6 yıl</w:t>
            </w:r>
          </w:p>
        </w:tc>
        <w:tc>
          <w:tcPr>
            <w:tcW w:w="3119" w:type="dxa"/>
          </w:tcPr>
          <w:p w:rsidR="00353104" w:rsidRPr="002E65F5" w:rsidRDefault="00353104" w:rsidP="00B14AFE">
            <w:pPr>
              <w:pStyle w:val="AralkYok"/>
            </w:pPr>
            <w:r>
              <w:t>-</w:t>
            </w:r>
          </w:p>
        </w:tc>
        <w:tc>
          <w:tcPr>
            <w:tcW w:w="3640" w:type="dxa"/>
          </w:tcPr>
          <w:p w:rsidR="00353104" w:rsidRPr="002E65F5" w:rsidRDefault="00353104" w:rsidP="00B14AFE">
            <w:pPr>
              <w:pStyle w:val="AralkYok"/>
            </w:pPr>
            <w:r>
              <w:t>-</w:t>
            </w:r>
          </w:p>
        </w:tc>
      </w:tr>
      <w:tr w:rsidR="00353104" w:rsidRPr="002E65F5" w:rsidTr="00B14AFE">
        <w:trPr>
          <w:trHeight w:val="283"/>
        </w:trPr>
        <w:tc>
          <w:tcPr>
            <w:tcW w:w="3589" w:type="dxa"/>
            <w:vAlign w:val="center"/>
          </w:tcPr>
          <w:p w:rsidR="00353104" w:rsidRPr="002E65F5" w:rsidRDefault="00353104" w:rsidP="00B14AFE">
            <w:pPr>
              <w:pStyle w:val="AralkYok"/>
            </w:pPr>
            <w:r>
              <w:t>7-10 yıl</w:t>
            </w:r>
          </w:p>
        </w:tc>
        <w:tc>
          <w:tcPr>
            <w:tcW w:w="3119" w:type="dxa"/>
          </w:tcPr>
          <w:p w:rsidR="00353104" w:rsidRPr="002E65F5" w:rsidRDefault="00353104" w:rsidP="00B14AFE">
            <w:pPr>
              <w:pStyle w:val="AralkYok"/>
            </w:pPr>
            <w:r>
              <w:t>3</w:t>
            </w:r>
          </w:p>
        </w:tc>
        <w:tc>
          <w:tcPr>
            <w:tcW w:w="3640" w:type="dxa"/>
          </w:tcPr>
          <w:p w:rsidR="00353104" w:rsidRPr="002E65F5" w:rsidRDefault="00353104" w:rsidP="00B14AFE">
            <w:pPr>
              <w:pStyle w:val="AralkYok"/>
            </w:pPr>
            <w:r>
              <w:t>42</w:t>
            </w:r>
          </w:p>
        </w:tc>
      </w:tr>
      <w:tr w:rsidR="00353104" w:rsidRPr="002E65F5" w:rsidTr="00B14AFE">
        <w:trPr>
          <w:trHeight w:val="283"/>
        </w:trPr>
        <w:tc>
          <w:tcPr>
            <w:tcW w:w="3589" w:type="dxa"/>
            <w:vAlign w:val="center"/>
          </w:tcPr>
          <w:p w:rsidR="00353104" w:rsidRPr="002E65F5" w:rsidRDefault="00353104" w:rsidP="00B14AFE">
            <w:pPr>
              <w:pStyle w:val="AralkYok"/>
            </w:pPr>
            <w:r>
              <w:t>11-15 yıl</w:t>
            </w:r>
          </w:p>
        </w:tc>
        <w:tc>
          <w:tcPr>
            <w:tcW w:w="3119" w:type="dxa"/>
          </w:tcPr>
          <w:p w:rsidR="00353104" w:rsidRPr="002E65F5" w:rsidRDefault="00353104" w:rsidP="00B14AFE">
            <w:pPr>
              <w:pStyle w:val="AralkYok"/>
            </w:pPr>
            <w:r>
              <w:t>2</w:t>
            </w:r>
          </w:p>
        </w:tc>
        <w:tc>
          <w:tcPr>
            <w:tcW w:w="3640" w:type="dxa"/>
          </w:tcPr>
          <w:p w:rsidR="00353104" w:rsidRPr="002E65F5" w:rsidRDefault="00353104" w:rsidP="00B14AFE">
            <w:pPr>
              <w:pStyle w:val="AralkYok"/>
            </w:pPr>
            <w:r>
              <w:t>29</w:t>
            </w:r>
          </w:p>
        </w:tc>
      </w:tr>
      <w:tr w:rsidR="00353104" w:rsidRPr="002E65F5" w:rsidTr="00B14AFE">
        <w:trPr>
          <w:trHeight w:val="283"/>
        </w:trPr>
        <w:tc>
          <w:tcPr>
            <w:tcW w:w="3589" w:type="dxa"/>
            <w:vAlign w:val="center"/>
          </w:tcPr>
          <w:p w:rsidR="00353104" w:rsidRDefault="00353104" w:rsidP="00B14AFE">
            <w:pPr>
              <w:pStyle w:val="AralkYok"/>
            </w:pPr>
            <w:r>
              <w:t>16+ yıl</w:t>
            </w:r>
          </w:p>
        </w:tc>
        <w:tc>
          <w:tcPr>
            <w:tcW w:w="3119" w:type="dxa"/>
          </w:tcPr>
          <w:p w:rsidR="00353104" w:rsidRDefault="00353104" w:rsidP="00B14AFE">
            <w:pPr>
              <w:pStyle w:val="AralkYok"/>
              <w:rPr>
                <w:bCs/>
              </w:rPr>
            </w:pPr>
            <w:r>
              <w:rPr>
                <w:bCs/>
              </w:rPr>
              <w:t>2</w:t>
            </w:r>
          </w:p>
        </w:tc>
        <w:tc>
          <w:tcPr>
            <w:tcW w:w="3640" w:type="dxa"/>
          </w:tcPr>
          <w:p w:rsidR="00353104" w:rsidRDefault="00353104" w:rsidP="00B14AFE">
            <w:pPr>
              <w:pStyle w:val="AralkYok"/>
              <w:rPr>
                <w:bCs/>
              </w:rPr>
            </w:pPr>
            <w:r>
              <w:rPr>
                <w:bCs/>
              </w:rPr>
              <w:t>29</w:t>
            </w:r>
          </w:p>
        </w:tc>
      </w:tr>
    </w:tbl>
    <w:p w:rsidR="00353104" w:rsidRDefault="00353104" w:rsidP="00353104">
      <w:pPr>
        <w:pStyle w:val="AralkYok"/>
      </w:pPr>
    </w:p>
    <w:p w:rsidR="00353104" w:rsidRPr="00DA393B" w:rsidRDefault="008A605D" w:rsidP="00353104">
      <w:pPr>
        <w:pStyle w:val="AralkYok"/>
        <w:jc w:val="center"/>
        <w:rPr>
          <w:b/>
        </w:rPr>
      </w:pPr>
      <w:r>
        <w:rPr>
          <w:b/>
        </w:rPr>
        <w:t>Tablo 15</w:t>
      </w:r>
      <w:r w:rsidR="00353104" w:rsidRPr="00DA393B">
        <w:rPr>
          <w:b/>
        </w:rPr>
        <w:t>. Kurumda gerçekleşen yönetici</w:t>
      </w:r>
      <w:r w:rsidR="00353104" w:rsidRPr="00DA393B">
        <w:rPr>
          <w:rStyle w:val="Gl"/>
          <w:b w:val="0"/>
          <w:color w:val="000000"/>
        </w:rPr>
        <w:t xml:space="preserve"> </w:t>
      </w:r>
      <w:proofErr w:type="gramStart"/>
      <w:r w:rsidR="00353104" w:rsidRPr="00DA393B">
        <w:rPr>
          <w:rStyle w:val="Gl"/>
          <w:rFonts w:asciiTheme="minorHAnsi" w:hAnsiTheme="minorHAnsi" w:cstheme="minorHAnsi"/>
          <w:color w:val="000000"/>
          <w:sz w:val="22"/>
        </w:rPr>
        <w:t>sirkülâsyonunun</w:t>
      </w:r>
      <w:proofErr w:type="gramEnd"/>
      <w:r w:rsidR="00353104" w:rsidRPr="00DA393B">
        <w:rPr>
          <w:b/>
        </w:rPr>
        <w:t xml:space="preserve"> </w:t>
      </w:r>
      <w:r w:rsidR="00353104">
        <w:rPr>
          <w:b/>
        </w:rPr>
        <w:t>oranı Tablosu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899"/>
        <w:gridCol w:w="900"/>
        <w:gridCol w:w="900"/>
        <w:gridCol w:w="900"/>
        <w:gridCol w:w="900"/>
        <w:gridCol w:w="1212"/>
        <w:gridCol w:w="1131"/>
        <w:gridCol w:w="2100"/>
      </w:tblGrid>
      <w:tr w:rsidR="00353104" w:rsidRPr="00EC42C6" w:rsidTr="00B14AFE">
        <w:trPr>
          <w:trHeight w:val="266"/>
        </w:trPr>
        <w:tc>
          <w:tcPr>
            <w:tcW w:w="1406" w:type="dxa"/>
            <w:vMerge w:val="restart"/>
            <w:shd w:val="clear" w:color="auto" w:fill="D6E3BC" w:themeFill="accent3" w:themeFillTint="66"/>
          </w:tcPr>
          <w:p w:rsidR="00353104" w:rsidRPr="00091AD6" w:rsidRDefault="00353104" w:rsidP="00B14AFE">
            <w:pPr>
              <w:pStyle w:val="AralkYok"/>
            </w:pPr>
          </w:p>
        </w:tc>
        <w:tc>
          <w:tcPr>
            <w:tcW w:w="2699" w:type="dxa"/>
            <w:gridSpan w:val="3"/>
            <w:shd w:val="clear" w:color="auto" w:fill="D6E3BC" w:themeFill="accent3" w:themeFillTint="66"/>
          </w:tcPr>
          <w:p w:rsidR="00353104" w:rsidRPr="00091AD6" w:rsidRDefault="00353104" w:rsidP="00B14AFE">
            <w:pPr>
              <w:pStyle w:val="AralkYok"/>
            </w:pPr>
            <w:r w:rsidRPr="00091AD6">
              <w:rPr>
                <w:iCs/>
              </w:rPr>
              <w:t>Yıl İçerisinde Kurumdan Ayrılan Yönetici Sayısı</w:t>
            </w:r>
          </w:p>
        </w:tc>
        <w:tc>
          <w:tcPr>
            <w:tcW w:w="3012" w:type="dxa"/>
            <w:gridSpan w:val="3"/>
            <w:shd w:val="clear" w:color="auto" w:fill="D6E3BC" w:themeFill="accent3" w:themeFillTint="66"/>
          </w:tcPr>
          <w:p w:rsidR="00353104" w:rsidRPr="00091AD6" w:rsidRDefault="00353104" w:rsidP="00B14AFE">
            <w:pPr>
              <w:pStyle w:val="AralkYok"/>
            </w:pPr>
            <w:r w:rsidRPr="00091AD6">
              <w:rPr>
                <w:iCs/>
              </w:rPr>
              <w:t>Yıl İçerisinde Kurumda Göreve Başlayan Yönetici Sayısı</w:t>
            </w:r>
          </w:p>
        </w:tc>
        <w:tc>
          <w:tcPr>
            <w:tcW w:w="1131" w:type="dxa"/>
            <w:shd w:val="clear" w:color="auto" w:fill="D6E3BC" w:themeFill="accent3" w:themeFillTint="66"/>
          </w:tcPr>
          <w:p w:rsidR="00353104" w:rsidRDefault="00353104" w:rsidP="00B14AFE">
            <w:pPr>
              <w:pStyle w:val="AralkYok"/>
              <w:rPr>
                <w:iCs/>
              </w:rPr>
            </w:pPr>
          </w:p>
        </w:tc>
        <w:tc>
          <w:tcPr>
            <w:tcW w:w="2100" w:type="dxa"/>
            <w:shd w:val="clear" w:color="auto" w:fill="D6E3BC" w:themeFill="accent3" w:themeFillTint="66"/>
          </w:tcPr>
          <w:p w:rsidR="00353104" w:rsidRPr="00091AD6" w:rsidRDefault="00353104" w:rsidP="00B14AFE">
            <w:pPr>
              <w:pStyle w:val="AralkYok"/>
              <w:rPr>
                <w:iCs/>
              </w:rPr>
            </w:pPr>
            <w:proofErr w:type="gramStart"/>
            <w:r>
              <w:rPr>
                <w:iCs/>
              </w:rPr>
              <w:t>Sirkülasyon</w:t>
            </w:r>
            <w:proofErr w:type="gramEnd"/>
            <w:r>
              <w:rPr>
                <w:iCs/>
              </w:rPr>
              <w:t xml:space="preserve"> Oranı</w:t>
            </w:r>
          </w:p>
        </w:tc>
      </w:tr>
      <w:tr w:rsidR="00353104" w:rsidRPr="00EC42C6" w:rsidTr="00B14AFE">
        <w:trPr>
          <w:trHeight w:val="266"/>
        </w:trPr>
        <w:tc>
          <w:tcPr>
            <w:tcW w:w="1406" w:type="dxa"/>
            <w:vMerge/>
            <w:shd w:val="clear" w:color="auto" w:fill="FFFFFF"/>
          </w:tcPr>
          <w:p w:rsidR="00353104" w:rsidRPr="00091AD6" w:rsidRDefault="00353104" w:rsidP="00B14AFE">
            <w:pPr>
              <w:pStyle w:val="AralkYok"/>
            </w:pPr>
          </w:p>
        </w:tc>
        <w:tc>
          <w:tcPr>
            <w:tcW w:w="899" w:type="dxa"/>
          </w:tcPr>
          <w:p w:rsidR="00353104" w:rsidRPr="00091AD6" w:rsidRDefault="00353104" w:rsidP="00B14AFE">
            <w:pPr>
              <w:pStyle w:val="AralkYok"/>
            </w:pPr>
            <w:r>
              <w:t>2021</w:t>
            </w:r>
          </w:p>
        </w:tc>
        <w:tc>
          <w:tcPr>
            <w:tcW w:w="900" w:type="dxa"/>
          </w:tcPr>
          <w:p w:rsidR="00353104" w:rsidRPr="00091AD6" w:rsidRDefault="00353104" w:rsidP="00B14AFE">
            <w:pPr>
              <w:pStyle w:val="AralkYok"/>
            </w:pPr>
            <w:r>
              <w:t>2022</w:t>
            </w:r>
          </w:p>
        </w:tc>
        <w:tc>
          <w:tcPr>
            <w:tcW w:w="900" w:type="dxa"/>
          </w:tcPr>
          <w:p w:rsidR="00353104" w:rsidRPr="00091AD6" w:rsidRDefault="00353104" w:rsidP="00B14AFE">
            <w:pPr>
              <w:pStyle w:val="AralkYok"/>
            </w:pPr>
            <w:r>
              <w:t>2023</w:t>
            </w:r>
          </w:p>
        </w:tc>
        <w:tc>
          <w:tcPr>
            <w:tcW w:w="900" w:type="dxa"/>
          </w:tcPr>
          <w:p w:rsidR="00353104" w:rsidRPr="00091AD6" w:rsidRDefault="00353104" w:rsidP="00B14AFE">
            <w:pPr>
              <w:pStyle w:val="AralkYok"/>
            </w:pPr>
            <w:r>
              <w:t>2021</w:t>
            </w:r>
          </w:p>
        </w:tc>
        <w:tc>
          <w:tcPr>
            <w:tcW w:w="900" w:type="dxa"/>
          </w:tcPr>
          <w:p w:rsidR="00353104" w:rsidRPr="00091AD6" w:rsidRDefault="00353104" w:rsidP="00B14AFE">
            <w:pPr>
              <w:pStyle w:val="AralkYok"/>
            </w:pPr>
            <w:r>
              <w:t>2022</w:t>
            </w:r>
          </w:p>
        </w:tc>
        <w:tc>
          <w:tcPr>
            <w:tcW w:w="1212" w:type="dxa"/>
          </w:tcPr>
          <w:p w:rsidR="00353104" w:rsidRPr="00091AD6" w:rsidRDefault="00353104" w:rsidP="00B14AFE">
            <w:pPr>
              <w:pStyle w:val="AralkYok"/>
            </w:pPr>
            <w:r>
              <w:t>2023</w:t>
            </w:r>
          </w:p>
        </w:tc>
        <w:tc>
          <w:tcPr>
            <w:tcW w:w="1131" w:type="dxa"/>
          </w:tcPr>
          <w:p w:rsidR="00353104" w:rsidRDefault="00353104" w:rsidP="00B14AFE">
            <w:pPr>
              <w:pStyle w:val="AralkYok"/>
            </w:pPr>
            <w:r>
              <w:t>2024</w:t>
            </w:r>
          </w:p>
        </w:tc>
        <w:tc>
          <w:tcPr>
            <w:tcW w:w="2100" w:type="dxa"/>
          </w:tcPr>
          <w:p w:rsidR="00353104" w:rsidRDefault="00353104" w:rsidP="00B14AFE">
            <w:pPr>
              <w:pStyle w:val="AralkYok"/>
            </w:pPr>
            <w:r>
              <w:t>%</w:t>
            </w:r>
          </w:p>
        </w:tc>
      </w:tr>
      <w:tr w:rsidR="00353104" w:rsidRPr="00EC42C6" w:rsidTr="00B14AFE">
        <w:trPr>
          <w:trHeight w:val="266"/>
        </w:trPr>
        <w:tc>
          <w:tcPr>
            <w:tcW w:w="1406" w:type="dxa"/>
            <w:shd w:val="clear" w:color="auto" w:fill="FFFFFF"/>
          </w:tcPr>
          <w:p w:rsidR="00353104" w:rsidRPr="00091AD6" w:rsidRDefault="00353104" w:rsidP="00B14AFE">
            <w:pPr>
              <w:pStyle w:val="AralkYok"/>
            </w:pPr>
            <w:r w:rsidRPr="00091AD6">
              <w:t>TOPLAM</w:t>
            </w:r>
          </w:p>
        </w:tc>
        <w:tc>
          <w:tcPr>
            <w:tcW w:w="899" w:type="dxa"/>
          </w:tcPr>
          <w:p w:rsidR="00353104" w:rsidRPr="00091AD6" w:rsidRDefault="00353104" w:rsidP="00B14AFE">
            <w:pPr>
              <w:pStyle w:val="AralkYok"/>
            </w:pPr>
            <w:r>
              <w:t>0</w:t>
            </w:r>
          </w:p>
        </w:tc>
        <w:tc>
          <w:tcPr>
            <w:tcW w:w="900" w:type="dxa"/>
          </w:tcPr>
          <w:p w:rsidR="00353104" w:rsidRPr="00091AD6" w:rsidRDefault="00353104" w:rsidP="00B14AFE">
            <w:pPr>
              <w:pStyle w:val="AralkYok"/>
            </w:pPr>
            <w:r>
              <w:t>1</w:t>
            </w:r>
          </w:p>
        </w:tc>
        <w:tc>
          <w:tcPr>
            <w:tcW w:w="900" w:type="dxa"/>
          </w:tcPr>
          <w:p w:rsidR="00353104" w:rsidRPr="00091AD6" w:rsidRDefault="00353104" w:rsidP="00B14AFE">
            <w:pPr>
              <w:pStyle w:val="AralkYok"/>
            </w:pPr>
            <w:r>
              <w:t>1</w:t>
            </w:r>
          </w:p>
        </w:tc>
        <w:tc>
          <w:tcPr>
            <w:tcW w:w="900" w:type="dxa"/>
          </w:tcPr>
          <w:p w:rsidR="00353104" w:rsidRPr="00091AD6" w:rsidRDefault="00353104" w:rsidP="00B14AFE">
            <w:pPr>
              <w:pStyle w:val="AralkYok"/>
            </w:pPr>
          </w:p>
        </w:tc>
        <w:tc>
          <w:tcPr>
            <w:tcW w:w="900" w:type="dxa"/>
          </w:tcPr>
          <w:p w:rsidR="00353104" w:rsidRPr="00091AD6" w:rsidRDefault="00353104" w:rsidP="00B14AFE">
            <w:pPr>
              <w:pStyle w:val="AralkYok"/>
            </w:pPr>
            <w:r>
              <w:t>1</w:t>
            </w:r>
          </w:p>
        </w:tc>
        <w:tc>
          <w:tcPr>
            <w:tcW w:w="1212" w:type="dxa"/>
          </w:tcPr>
          <w:p w:rsidR="00353104" w:rsidRPr="00091AD6" w:rsidRDefault="00353104" w:rsidP="00B14AFE">
            <w:pPr>
              <w:pStyle w:val="AralkYok"/>
            </w:pPr>
            <w:r>
              <w:t>1</w:t>
            </w:r>
          </w:p>
        </w:tc>
        <w:tc>
          <w:tcPr>
            <w:tcW w:w="1131" w:type="dxa"/>
          </w:tcPr>
          <w:p w:rsidR="00353104" w:rsidRDefault="00353104" w:rsidP="00B14AFE">
            <w:pPr>
              <w:pStyle w:val="AralkYok"/>
            </w:pPr>
            <w:r>
              <w:t>1</w:t>
            </w:r>
          </w:p>
        </w:tc>
        <w:tc>
          <w:tcPr>
            <w:tcW w:w="2100" w:type="dxa"/>
          </w:tcPr>
          <w:p w:rsidR="00353104" w:rsidRDefault="00353104" w:rsidP="00B14AFE">
            <w:pPr>
              <w:pStyle w:val="AralkYok"/>
            </w:pPr>
            <w:r>
              <w:t>50</w:t>
            </w:r>
          </w:p>
        </w:tc>
      </w:tr>
    </w:tbl>
    <w:p w:rsidR="00353104" w:rsidRDefault="00353104" w:rsidP="00353104">
      <w:pPr>
        <w:jc w:val="both"/>
        <w:rPr>
          <w:bCs/>
          <w:sz w:val="24"/>
          <w:szCs w:val="24"/>
        </w:rPr>
      </w:pPr>
    </w:p>
    <w:p w:rsidR="00353104" w:rsidRPr="00DA393B" w:rsidRDefault="008A605D" w:rsidP="00353104">
      <w:pPr>
        <w:pStyle w:val="AralkYok"/>
        <w:jc w:val="center"/>
        <w:rPr>
          <w:b/>
        </w:rPr>
      </w:pPr>
      <w:r>
        <w:rPr>
          <w:b/>
        </w:rPr>
        <w:t>Tablo 16</w:t>
      </w:r>
      <w:r w:rsidR="00353104" w:rsidRPr="00DA393B">
        <w:rPr>
          <w:b/>
        </w:rPr>
        <w:t>. İdari Personelin ve öğretmenlerin Katıldığı Hizmet-içi Eğitim Programları Tablosu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9"/>
        <w:gridCol w:w="1455"/>
        <w:gridCol w:w="3162"/>
        <w:gridCol w:w="1649"/>
        <w:gridCol w:w="2693"/>
      </w:tblGrid>
      <w:tr w:rsidR="00353104" w:rsidRPr="00EC42C6" w:rsidTr="00B14AFE">
        <w:trPr>
          <w:trHeight w:val="583"/>
        </w:trPr>
        <w:tc>
          <w:tcPr>
            <w:tcW w:w="1389" w:type="dxa"/>
            <w:shd w:val="clear" w:color="auto" w:fill="D6E3BC" w:themeFill="accent3" w:themeFillTint="66"/>
            <w:vAlign w:val="center"/>
          </w:tcPr>
          <w:p w:rsidR="00353104" w:rsidRPr="00DA25B9" w:rsidRDefault="00353104" w:rsidP="00B14AFE">
            <w:pPr>
              <w:rPr>
                <w:rFonts w:ascii="Times New Roman" w:hAnsi="Times New Roman"/>
                <w:sz w:val="24"/>
                <w:szCs w:val="24"/>
              </w:rPr>
            </w:pPr>
            <w:r w:rsidRPr="00DA25B9">
              <w:rPr>
                <w:rFonts w:ascii="Times New Roman" w:hAnsi="Times New Roman"/>
                <w:sz w:val="24"/>
                <w:szCs w:val="24"/>
              </w:rPr>
              <w:t>Adı ve Soyadı</w:t>
            </w:r>
          </w:p>
        </w:tc>
        <w:tc>
          <w:tcPr>
            <w:tcW w:w="1455" w:type="dxa"/>
            <w:shd w:val="clear" w:color="auto" w:fill="D6E3BC" w:themeFill="accent3" w:themeFillTint="66"/>
            <w:vAlign w:val="center"/>
          </w:tcPr>
          <w:p w:rsidR="00353104" w:rsidRPr="00DA25B9" w:rsidRDefault="00353104" w:rsidP="00B14AFE">
            <w:pPr>
              <w:rPr>
                <w:rFonts w:ascii="Times New Roman" w:hAnsi="Times New Roman"/>
                <w:bCs/>
                <w:sz w:val="24"/>
                <w:szCs w:val="24"/>
              </w:rPr>
            </w:pPr>
            <w:r w:rsidRPr="00DA25B9">
              <w:rPr>
                <w:rFonts w:ascii="Times New Roman" w:hAnsi="Times New Roman"/>
                <w:bCs/>
                <w:sz w:val="24"/>
                <w:szCs w:val="24"/>
              </w:rPr>
              <w:t>Görevi</w:t>
            </w:r>
          </w:p>
        </w:tc>
        <w:tc>
          <w:tcPr>
            <w:tcW w:w="3162" w:type="dxa"/>
            <w:shd w:val="clear" w:color="auto" w:fill="D6E3BC" w:themeFill="accent3" w:themeFillTint="66"/>
            <w:vAlign w:val="center"/>
          </w:tcPr>
          <w:p w:rsidR="00353104" w:rsidRPr="00DA25B9" w:rsidRDefault="00353104" w:rsidP="00B14AFE">
            <w:pPr>
              <w:rPr>
                <w:rFonts w:ascii="Times New Roman" w:hAnsi="Times New Roman"/>
                <w:bCs/>
                <w:sz w:val="24"/>
                <w:szCs w:val="24"/>
              </w:rPr>
            </w:pPr>
            <w:r w:rsidRPr="00DA25B9">
              <w:rPr>
                <w:rFonts w:ascii="Times New Roman" w:hAnsi="Times New Roman"/>
                <w:bCs/>
                <w:sz w:val="24"/>
                <w:szCs w:val="24"/>
              </w:rPr>
              <w:t>Katıldığı Çalışmanın Adı</w:t>
            </w:r>
          </w:p>
        </w:tc>
        <w:tc>
          <w:tcPr>
            <w:tcW w:w="1649" w:type="dxa"/>
            <w:shd w:val="clear" w:color="auto" w:fill="D6E3BC" w:themeFill="accent3" w:themeFillTint="66"/>
            <w:vAlign w:val="center"/>
          </w:tcPr>
          <w:p w:rsidR="00353104" w:rsidRPr="00DA25B9" w:rsidRDefault="00353104" w:rsidP="00B14AFE">
            <w:pPr>
              <w:jc w:val="center"/>
              <w:rPr>
                <w:rFonts w:ascii="Times New Roman" w:hAnsi="Times New Roman"/>
                <w:bCs/>
                <w:sz w:val="24"/>
                <w:szCs w:val="24"/>
              </w:rPr>
            </w:pPr>
            <w:r w:rsidRPr="00DA25B9">
              <w:rPr>
                <w:rFonts w:ascii="Times New Roman" w:hAnsi="Times New Roman"/>
                <w:bCs/>
                <w:sz w:val="24"/>
                <w:szCs w:val="24"/>
              </w:rPr>
              <w:t>Katıldığı Yıl</w:t>
            </w:r>
          </w:p>
        </w:tc>
        <w:tc>
          <w:tcPr>
            <w:tcW w:w="2693" w:type="dxa"/>
            <w:shd w:val="clear" w:color="auto" w:fill="D6E3BC" w:themeFill="accent3" w:themeFillTint="66"/>
            <w:vAlign w:val="center"/>
          </w:tcPr>
          <w:p w:rsidR="00353104" w:rsidRPr="00DA25B9" w:rsidRDefault="00353104" w:rsidP="00B14AFE">
            <w:pPr>
              <w:rPr>
                <w:rFonts w:ascii="Times New Roman" w:hAnsi="Times New Roman"/>
                <w:bCs/>
                <w:sz w:val="24"/>
                <w:szCs w:val="24"/>
              </w:rPr>
            </w:pPr>
            <w:r w:rsidRPr="00DA25B9">
              <w:rPr>
                <w:rFonts w:ascii="Times New Roman" w:hAnsi="Times New Roman"/>
                <w:bCs/>
                <w:sz w:val="24"/>
                <w:szCs w:val="24"/>
              </w:rPr>
              <w:t>Faaliyet No</w:t>
            </w:r>
          </w:p>
        </w:tc>
      </w:tr>
      <w:tr w:rsidR="00353104" w:rsidRPr="00EC42C6" w:rsidTr="00B14AFE">
        <w:trPr>
          <w:trHeight w:val="954"/>
        </w:trPr>
        <w:tc>
          <w:tcPr>
            <w:tcW w:w="1389" w:type="dxa"/>
            <w:vAlign w:val="center"/>
          </w:tcPr>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587A87" w:rsidRDefault="00587A87" w:rsidP="00B14AFE">
            <w:pPr>
              <w:pStyle w:val="AralkYok"/>
              <w:rPr>
                <w:rFonts w:ascii="Times New Roman" w:hAnsi="Times New Roman"/>
              </w:rPr>
            </w:pPr>
          </w:p>
          <w:p w:rsidR="00353104" w:rsidRPr="004743DF" w:rsidRDefault="00353104" w:rsidP="00B14AFE">
            <w:pPr>
              <w:pStyle w:val="AralkYok"/>
              <w:rPr>
                <w:rFonts w:ascii="Times New Roman" w:hAnsi="Times New Roman"/>
              </w:rPr>
            </w:pPr>
            <w:r>
              <w:rPr>
                <w:rFonts w:ascii="Times New Roman" w:hAnsi="Times New Roman"/>
              </w:rPr>
              <w:t>Ramazan İSEN</w:t>
            </w:r>
          </w:p>
          <w:p w:rsidR="00353104" w:rsidRPr="004743DF" w:rsidRDefault="00353104" w:rsidP="00B14AFE">
            <w:pPr>
              <w:pStyle w:val="AralkYok"/>
              <w:rPr>
                <w:rFonts w:ascii="Times New Roman" w:hAnsi="Times New Roman"/>
              </w:rPr>
            </w:pPr>
          </w:p>
        </w:tc>
        <w:tc>
          <w:tcPr>
            <w:tcW w:w="1455" w:type="dxa"/>
          </w:tcPr>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Pr="004743DF" w:rsidRDefault="00353104" w:rsidP="00B14AFE">
            <w:pPr>
              <w:pStyle w:val="AralkYok"/>
              <w:rPr>
                <w:rFonts w:ascii="Times New Roman" w:hAnsi="Times New Roman"/>
                <w:bCs/>
              </w:rPr>
            </w:pPr>
            <w:r w:rsidRPr="004743DF">
              <w:rPr>
                <w:rFonts w:ascii="Times New Roman" w:hAnsi="Times New Roman"/>
                <w:bCs/>
              </w:rPr>
              <w:t>Okul Müdürü</w:t>
            </w:r>
          </w:p>
        </w:tc>
        <w:tc>
          <w:tcPr>
            <w:tcW w:w="3162" w:type="dxa"/>
          </w:tcPr>
          <w:p w:rsidR="00353104" w:rsidRPr="00D03BA1" w:rsidRDefault="00353104" w:rsidP="00B14AFE">
            <w:pPr>
              <w:pStyle w:val="AralkYok"/>
              <w:rPr>
                <w:rFonts w:cstheme="minorHAnsi"/>
                <w:bCs/>
                <w:sz w:val="16"/>
                <w:szCs w:val="16"/>
              </w:rPr>
            </w:pPr>
          </w:p>
          <w:p w:rsidR="00353104" w:rsidRPr="00D03BA1" w:rsidRDefault="00353104" w:rsidP="0096267A">
            <w:pPr>
              <w:pStyle w:val="AralkYok"/>
              <w:numPr>
                <w:ilvl w:val="0"/>
                <w:numId w:val="3"/>
              </w:numPr>
              <w:rPr>
                <w:rFonts w:cstheme="minorHAnsi"/>
                <w:bCs/>
                <w:sz w:val="16"/>
                <w:szCs w:val="16"/>
              </w:rPr>
            </w:pPr>
            <w:r w:rsidRPr="00D03BA1">
              <w:rPr>
                <w:rFonts w:cstheme="minorHAnsi"/>
                <w:sz w:val="16"/>
                <w:szCs w:val="16"/>
              </w:rPr>
              <w:t>Temel Eğitim Kursu</w:t>
            </w:r>
          </w:p>
          <w:p w:rsidR="00353104" w:rsidRPr="00D03BA1" w:rsidRDefault="00353104" w:rsidP="0096267A">
            <w:pPr>
              <w:pStyle w:val="AralkYok"/>
              <w:numPr>
                <w:ilvl w:val="0"/>
                <w:numId w:val="3"/>
              </w:numPr>
              <w:rPr>
                <w:rFonts w:cstheme="minorHAnsi"/>
                <w:bCs/>
                <w:sz w:val="16"/>
                <w:szCs w:val="16"/>
              </w:rPr>
            </w:pPr>
            <w:r w:rsidRPr="00D03BA1">
              <w:rPr>
                <w:rFonts w:cstheme="minorHAnsi"/>
                <w:sz w:val="16"/>
                <w:szCs w:val="16"/>
              </w:rPr>
              <w:t>Hazırlayıcı Eğitim Kursu</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4.02.02.01.001 - İlk Yardım Eğitimi Kursu</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4.01.03.01.023 - Protokol Kuralları Kursu</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4.01.03.01.025 - Soruşturma Teknikleri Kursu</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 xml:space="preserve">4.01.04.02.025 - Çalışanların Temel İş </w:t>
            </w:r>
            <w:r w:rsidRPr="00D03BA1">
              <w:rPr>
                <w:rFonts w:cstheme="minorHAnsi"/>
                <w:color w:val="000000"/>
                <w:sz w:val="16"/>
                <w:szCs w:val="16"/>
                <w:shd w:val="clear" w:color="auto" w:fill="FFFFFF"/>
              </w:rPr>
              <w:lastRenderedPageBreak/>
              <w:t>Sağlığı ve Güvenliği Eğitim Kursu (Tehlikeli İşyerleri)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Temel Eğitim Öğretmenlerinin Mesleki Gelişim Eğitimi Programı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Performans Değerlendirme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Arama, Kurtarma ve Tahliye Eğitimi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(SRC)Teorik ve Uygulama Sınav Sorumlusu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Mesleki Öğrenme Toplulukları Özel Eğitim ve BEP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MESLEKİ ÖĞRENME TOPLULUKLARI GÜNLÜK YAŞAMDAN İLETİŞİM VE KENDİNİ TANIMA</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ETİK EĞİTİMİ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2.01.03.01.168 - Okul Yöneticilerinin Mesleki Gelişim Sorumlulukları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2.02.09.02.006 - Sınıf Öğretmenlerinin Uzaktan Eğitim Süreçlerinde İlk Okuma Yazma ve Matematik Öğretimi Becerilerinin Geliştirilmesi Uzaktan Eğitim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2.01.01.02.061 - Öğretimsel Liderlik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2.01.01.09.058 - Madde Bağımlılığı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2.01.01.09.056 - Akran Zorbalığı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2.01.01.09.057 - İhmal ve İstismar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4.01.02.05.002 - Fatih Projesi Okullar Envanter Giriş Modülü Kullanımı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1.01.01.03.015 - Kelime İşlemci Programı (Office Word) Eğitimi Semineri 1</w:t>
            </w:r>
          </w:p>
          <w:p w:rsidR="00353104" w:rsidRPr="00D03BA1" w:rsidRDefault="00353104" w:rsidP="0096267A">
            <w:pPr>
              <w:pStyle w:val="AralkYok"/>
              <w:numPr>
                <w:ilvl w:val="0"/>
                <w:numId w:val="3"/>
              </w:numPr>
              <w:rPr>
                <w:rFonts w:cstheme="minorHAnsi"/>
                <w:bCs/>
                <w:sz w:val="16"/>
                <w:szCs w:val="16"/>
              </w:rPr>
            </w:pPr>
            <w:r w:rsidRPr="00D03BA1">
              <w:rPr>
                <w:rFonts w:cstheme="minorHAnsi"/>
                <w:bCs/>
                <w:sz w:val="16"/>
                <w:szCs w:val="16"/>
              </w:rPr>
              <w:t xml:space="preserve"> </w:t>
            </w:r>
            <w:r w:rsidRPr="00D03BA1">
              <w:rPr>
                <w:rFonts w:cstheme="minorHAnsi"/>
                <w:sz w:val="16"/>
                <w:szCs w:val="16"/>
              </w:rPr>
              <w:t xml:space="preserve">2.01.03.01.025 - Türk </w:t>
            </w:r>
            <w:proofErr w:type="spellStart"/>
            <w:r w:rsidRPr="00D03BA1">
              <w:rPr>
                <w:rFonts w:cstheme="minorHAnsi"/>
                <w:sz w:val="16"/>
                <w:szCs w:val="16"/>
              </w:rPr>
              <w:t>Mangalası</w:t>
            </w:r>
            <w:proofErr w:type="spellEnd"/>
            <w:r w:rsidRPr="00D03BA1">
              <w:rPr>
                <w:rFonts w:cstheme="minorHAnsi"/>
                <w:sz w:val="16"/>
                <w:szCs w:val="16"/>
              </w:rPr>
              <w:t xml:space="preserve"> Eğitimi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3.03.01.02.002 - Uzman Öğretmenlik Eğitim Programı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2.01.03.01.036 - Yaz Okulu İngilizce Çerçeve Öğretim Programı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2.01.03.01.037 - Yaz Okulu Matematik Çerçeve Öğretim Programı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2.02.09.02.015 - İlkokulda Gelişim ve Öğrenmenin Değerlendirilmesi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2.02.09.02.016 - Sınıf Öğretmenlerinin Matematik Öğretim Becerilerinin Geliştirilmesi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4.01.03.03.030 - Yönetici Geliştirme Programı Semineri 1</w:t>
            </w:r>
          </w:p>
          <w:p w:rsidR="00353104" w:rsidRPr="00D03BA1" w:rsidRDefault="00353104" w:rsidP="0096267A">
            <w:pPr>
              <w:pStyle w:val="AralkYok"/>
              <w:numPr>
                <w:ilvl w:val="0"/>
                <w:numId w:val="3"/>
              </w:numPr>
              <w:rPr>
                <w:rFonts w:cstheme="minorHAnsi"/>
                <w:bCs/>
                <w:sz w:val="16"/>
                <w:szCs w:val="16"/>
              </w:rPr>
            </w:pPr>
            <w:r w:rsidRPr="00D03BA1">
              <w:rPr>
                <w:rFonts w:cstheme="minorHAnsi"/>
                <w:sz w:val="16"/>
                <w:szCs w:val="16"/>
              </w:rPr>
              <w:t>2.01.03.01.116 - Afet Sonrası Ruh Sağlığı Seminer</w:t>
            </w:r>
          </w:p>
          <w:p w:rsidR="00353104" w:rsidRPr="00D03BA1" w:rsidRDefault="00353104" w:rsidP="0096267A">
            <w:pPr>
              <w:pStyle w:val="AralkYok"/>
              <w:numPr>
                <w:ilvl w:val="0"/>
                <w:numId w:val="3"/>
              </w:numPr>
              <w:rPr>
                <w:rFonts w:cstheme="minorHAnsi"/>
                <w:bCs/>
                <w:sz w:val="16"/>
                <w:szCs w:val="16"/>
              </w:rPr>
            </w:pPr>
            <w:r w:rsidRPr="00D03BA1">
              <w:rPr>
                <w:rFonts w:cstheme="minorHAnsi"/>
                <w:sz w:val="16"/>
                <w:szCs w:val="16"/>
              </w:rPr>
              <w:t>2.01.03.01.080 - Bağımlılıkla Mücadele Semineri 1</w:t>
            </w:r>
          </w:p>
          <w:p w:rsidR="00353104" w:rsidRPr="00D03BA1" w:rsidRDefault="00353104" w:rsidP="0096267A">
            <w:pPr>
              <w:pStyle w:val="AralkYok"/>
              <w:numPr>
                <w:ilvl w:val="0"/>
                <w:numId w:val="3"/>
              </w:numPr>
              <w:rPr>
                <w:rFonts w:cstheme="minorHAnsi"/>
                <w:bCs/>
                <w:sz w:val="16"/>
                <w:szCs w:val="16"/>
              </w:rPr>
            </w:pPr>
            <w:r w:rsidRPr="00D03BA1">
              <w:rPr>
                <w:rFonts w:cstheme="minorHAnsi"/>
                <w:bCs/>
                <w:sz w:val="16"/>
                <w:szCs w:val="16"/>
              </w:rPr>
              <w:t xml:space="preserve"> </w:t>
            </w:r>
            <w:r w:rsidRPr="00D03BA1">
              <w:rPr>
                <w:rFonts w:cstheme="minorHAnsi"/>
                <w:color w:val="000000"/>
                <w:sz w:val="16"/>
                <w:szCs w:val="16"/>
                <w:shd w:val="clear" w:color="auto" w:fill="EEEEEE"/>
              </w:rPr>
              <w:t>2.01.03.01.095 - Türk Mitolojisinin Eğitimdeki Yeri ve Önemi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 xml:space="preserve"> </w:t>
            </w:r>
            <w:r w:rsidRPr="00D03BA1">
              <w:rPr>
                <w:rFonts w:cstheme="minorHAnsi"/>
                <w:color w:val="000000"/>
                <w:sz w:val="16"/>
                <w:szCs w:val="16"/>
                <w:shd w:val="clear" w:color="auto" w:fill="FFFFFF"/>
              </w:rPr>
              <w:t>2.01.03.01.137 - Okul Kültürünün Geliştirilmesi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 xml:space="preserve"> </w:t>
            </w:r>
            <w:r w:rsidRPr="00D03BA1">
              <w:rPr>
                <w:rFonts w:cstheme="minorHAnsi"/>
                <w:color w:val="000000"/>
                <w:sz w:val="16"/>
                <w:szCs w:val="16"/>
                <w:shd w:val="clear" w:color="auto" w:fill="EEEEEE"/>
              </w:rPr>
              <w:t>2.01.03.01.185 - MEB Birim Amirlerinin Öğretmen Bilgilendirme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 xml:space="preserve"> </w:t>
            </w:r>
            <w:r w:rsidRPr="00D03BA1">
              <w:rPr>
                <w:rFonts w:cstheme="minorHAnsi"/>
                <w:color w:val="000000"/>
                <w:sz w:val="16"/>
                <w:szCs w:val="16"/>
                <w:shd w:val="clear" w:color="auto" w:fill="FFFFFF"/>
              </w:rPr>
              <w:t>4.01.04.02.037 - Risk Değerlendirme Eğitimi Semineri</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 xml:space="preserve"> </w:t>
            </w:r>
            <w:r w:rsidRPr="00D03BA1">
              <w:rPr>
                <w:rFonts w:cstheme="minorHAnsi"/>
                <w:color w:val="000000"/>
                <w:sz w:val="16"/>
                <w:szCs w:val="16"/>
                <w:shd w:val="clear" w:color="auto" w:fill="EEEEEE"/>
              </w:rPr>
              <w:t>4.01.03.03.033 - Yönetici Geliştirme Programı Semineri 4</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EEEEEE"/>
              </w:rPr>
              <w:t xml:space="preserve"> </w:t>
            </w:r>
            <w:r w:rsidRPr="00D03BA1">
              <w:rPr>
                <w:rFonts w:cstheme="minorHAnsi"/>
                <w:color w:val="000000"/>
                <w:sz w:val="16"/>
                <w:szCs w:val="16"/>
                <w:shd w:val="clear" w:color="auto" w:fill="FFFFFF"/>
              </w:rPr>
              <w:t>4.01.03.03.031 - Yönetici Geliştirme Programı Semineri 2</w:t>
            </w:r>
          </w:p>
          <w:p w:rsidR="00353104" w:rsidRPr="00D03BA1" w:rsidRDefault="00353104" w:rsidP="0096267A">
            <w:pPr>
              <w:pStyle w:val="AralkYok"/>
              <w:numPr>
                <w:ilvl w:val="0"/>
                <w:numId w:val="3"/>
              </w:numPr>
              <w:rPr>
                <w:rFonts w:cstheme="minorHAnsi"/>
                <w:bCs/>
                <w:sz w:val="16"/>
                <w:szCs w:val="16"/>
              </w:rPr>
            </w:pPr>
            <w:r w:rsidRPr="00D03BA1">
              <w:rPr>
                <w:rFonts w:cstheme="minorHAnsi"/>
                <w:color w:val="000000"/>
                <w:sz w:val="16"/>
                <w:szCs w:val="16"/>
                <w:shd w:val="clear" w:color="auto" w:fill="FFFFFF"/>
              </w:rPr>
              <w:t>4.01.03.03.032 - Yönetici Geliştirme Programı Semineri 3</w:t>
            </w:r>
          </w:p>
          <w:p w:rsidR="00353104" w:rsidRPr="00D03BA1" w:rsidRDefault="00353104" w:rsidP="00B14AFE">
            <w:pPr>
              <w:pStyle w:val="AralkYok"/>
              <w:ind w:left="720"/>
              <w:rPr>
                <w:rFonts w:cstheme="minorHAnsi"/>
                <w:bCs/>
                <w:sz w:val="16"/>
                <w:szCs w:val="16"/>
              </w:rPr>
            </w:pPr>
          </w:p>
        </w:tc>
        <w:tc>
          <w:tcPr>
            <w:tcW w:w="1649" w:type="dxa"/>
          </w:tcPr>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2010</w:t>
            </w:r>
          </w:p>
          <w:p w:rsidR="00353104" w:rsidRDefault="00353104" w:rsidP="00B14AFE">
            <w:pPr>
              <w:pStyle w:val="AralkYok"/>
              <w:ind w:left="720"/>
              <w:rPr>
                <w:rFonts w:cstheme="minorHAnsi"/>
                <w:bCs/>
                <w:sz w:val="16"/>
                <w:szCs w:val="16"/>
              </w:rPr>
            </w:pPr>
            <w:r>
              <w:rPr>
                <w:rFonts w:cstheme="minorHAnsi"/>
                <w:bCs/>
                <w:sz w:val="16"/>
                <w:szCs w:val="16"/>
              </w:rPr>
              <w:t>2011</w:t>
            </w:r>
          </w:p>
          <w:p w:rsidR="00353104" w:rsidRDefault="00353104" w:rsidP="00B14AFE">
            <w:pPr>
              <w:pStyle w:val="AralkYok"/>
              <w:ind w:left="720"/>
              <w:rPr>
                <w:rFonts w:cstheme="minorHAnsi"/>
                <w:bCs/>
                <w:sz w:val="16"/>
                <w:szCs w:val="16"/>
              </w:rPr>
            </w:pPr>
            <w:r>
              <w:rPr>
                <w:rFonts w:cstheme="minorHAnsi"/>
                <w:bCs/>
                <w:sz w:val="16"/>
                <w:szCs w:val="16"/>
              </w:rPr>
              <w:t>2021</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2012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2016</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2019</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2020</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r>
              <w:rPr>
                <w:rFonts w:cstheme="minorHAnsi"/>
                <w:bCs/>
                <w:sz w:val="16"/>
                <w:szCs w:val="16"/>
              </w:rPr>
              <w:t>2024</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2021</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Pr="00D03BA1" w:rsidRDefault="00353104" w:rsidP="00B14AFE">
            <w:pPr>
              <w:pStyle w:val="AralkYok"/>
              <w:ind w:left="720"/>
              <w:rPr>
                <w:rFonts w:cstheme="minorHAnsi"/>
                <w:bCs/>
                <w:sz w:val="16"/>
                <w:szCs w:val="16"/>
              </w:rPr>
            </w:pPr>
            <w:r>
              <w:rPr>
                <w:rFonts w:cstheme="minorHAnsi"/>
                <w:bCs/>
                <w:sz w:val="16"/>
                <w:szCs w:val="16"/>
              </w:rPr>
              <w:t>2022</w:t>
            </w:r>
          </w:p>
        </w:tc>
        <w:tc>
          <w:tcPr>
            <w:tcW w:w="2693" w:type="dxa"/>
          </w:tcPr>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2010120215</w:t>
            </w:r>
            <w:proofErr w:type="gramEnd"/>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2011120194</w:t>
            </w:r>
            <w:proofErr w:type="gramEnd"/>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2021060019</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2022060029</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2022060038</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2022061361</w:t>
            </w:r>
            <w:proofErr w:type="gramEnd"/>
          </w:p>
          <w:p w:rsidR="00353104" w:rsidRDefault="00353104" w:rsidP="00B14AFE">
            <w:pPr>
              <w:pStyle w:val="AralkYok"/>
              <w:ind w:left="720"/>
              <w:rPr>
                <w:rFonts w:cstheme="minorHAnsi"/>
                <w:color w:val="000000"/>
                <w:sz w:val="16"/>
                <w:szCs w:val="16"/>
                <w:shd w:val="clear" w:color="auto" w:fill="EEEEEE"/>
              </w:rPr>
            </w:pPr>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2012120175</w:t>
            </w:r>
            <w:proofErr w:type="gramEnd"/>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2016120191</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2019061051</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2020060995</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2022063579</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2023064418</w:t>
            </w:r>
            <w:proofErr w:type="gramEnd"/>
          </w:p>
          <w:p w:rsidR="00353104" w:rsidRDefault="00353104" w:rsidP="00B14AFE">
            <w:pPr>
              <w:pStyle w:val="AralkYok"/>
              <w:ind w:left="720"/>
              <w:rPr>
                <w:rFonts w:cstheme="minorHAnsi"/>
                <w:color w:val="000000"/>
                <w:sz w:val="16"/>
                <w:szCs w:val="16"/>
                <w:shd w:val="clear" w:color="auto" w:fill="EEEEEE"/>
              </w:rPr>
            </w:pPr>
          </w:p>
          <w:p w:rsidR="00353104" w:rsidRDefault="00353104" w:rsidP="00B14AFE">
            <w:pPr>
              <w:pStyle w:val="AralkYok"/>
              <w:ind w:left="720"/>
              <w:rPr>
                <w:rFonts w:cstheme="minorHAnsi"/>
                <w:color w:val="000000"/>
                <w:sz w:val="16"/>
                <w:szCs w:val="16"/>
                <w:shd w:val="clear" w:color="auto" w:fill="EEEEEE"/>
              </w:rPr>
            </w:pPr>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2023067677</w:t>
            </w:r>
            <w:proofErr w:type="gramEnd"/>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2024982085</w:t>
            </w:r>
            <w:proofErr w:type="gramEnd"/>
          </w:p>
          <w:p w:rsidR="00353104" w:rsidRDefault="00353104" w:rsidP="00B14AFE">
            <w:pPr>
              <w:pStyle w:val="AralkYok"/>
              <w:ind w:left="720"/>
              <w:rPr>
                <w:rFonts w:cstheme="minorHAnsi"/>
                <w:color w:val="000000"/>
                <w:sz w:val="16"/>
                <w:szCs w:val="16"/>
                <w:shd w:val="clear" w:color="auto" w:fill="EEEEEE"/>
              </w:rPr>
            </w:pPr>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2021000892</w:t>
            </w:r>
            <w:proofErr w:type="gramEnd"/>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2022000608</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2022000612</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2022000687</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2022000688</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2022000711</w:t>
            </w:r>
            <w:proofErr w:type="gramEnd"/>
          </w:p>
          <w:p w:rsidR="00353104" w:rsidRDefault="00353104" w:rsidP="00B14AFE">
            <w:pPr>
              <w:pStyle w:val="AralkYok"/>
              <w:ind w:left="720"/>
              <w:rPr>
                <w:rFonts w:cstheme="minorHAnsi"/>
                <w:color w:val="000000"/>
                <w:sz w:val="16"/>
                <w:szCs w:val="16"/>
                <w:shd w:val="clear" w:color="auto" w:fill="EEEEEE"/>
              </w:rPr>
            </w:pPr>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2022000752</w:t>
            </w:r>
            <w:proofErr w:type="gramEnd"/>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2022000765</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2022001047</w:t>
            </w:r>
            <w:proofErr w:type="gramEnd"/>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2022001062</w:t>
            </w:r>
            <w:proofErr w:type="gramEnd"/>
          </w:p>
          <w:p w:rsidR="00353104" w:rsidRDefault="00353104" w:rsidP="00B14AFE">
            <w:pPr>
              <w:pStyle w:val="AralkYok"/>
              <w:ind w:left="720"/>
              <w:rPr>
                <w:rFonts w:cstheme="minorHAnsi"/>
                <w:color w:val="000000"/>
                <w:sz w:val="16"/>
                <w:szCs w:val="16"/>
                <w:shd w:val="clear" w:color="auto" w:fill="EEEEEE"/>
              </w:rPr>
            </w:pPr>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2022001063</w:t>
            </w:r>
            <w:proofErr w:type="gramEnd"/>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2022001269</w:t>
            </w:r>
            <w:proofErr w:type="gramEnd"/>
          </w:p>
          <w:p w:rsidR="00353104" w:rsidRDefault="00353104" w:rsidP="00B14AFE">
            <w:pPr>
              <w:pStyle w:val="AralkYok"/>
              <w:ind w:left="720"/>
              <w:rPr>
                <w:rFonts w:cstheme="minorHAnsi"/>
                <w:color w:val="000000"/>
                <w:sz w:val="16"/>
                <w:szCs w:val="16"/>
                <w:shd w:val="clear" w:color="auto" w:fill="EEEEEE"/>
              </w:rPr>
            </w:pPr>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2022001520</w:t>
            </w:r>
            <w:proofErr w:type="gramEnd"/>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2022061806</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2023001451</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2023001706</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2023002450</w:t>
            </w:r>
            <w:proofErr w:type="gramEnd"/>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2023003856</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2023007736</w:t>
            </w:r>
            <w:proofErr w:type="gramEnd"/>
          </w:p>
          <w:p w:rsidR="00353104" w:rsidRDefault="00353104" w:rsidP="00B14AFE">
            <w:pPr>
              <w:pStyle w:val="AralkYok"/>
              <w:ind w:left="720"/>
              <w:rPr>
                <w:rFonts w:cstheme="minorHAnsi"/>
                <w:color w:val="000000"/>
                <w:sz w:val="16"/>
                <w:szCs w:val="16"/>
                <w:shd w:val="clear" w:color="auto" w:fill="FFFFFF"/>
              </w:rPr>
            </w:pPr>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2023067638</w:t>
            </w:r>
            <w:proofErr w:type="gramEnd"/>
          </w:p>
          <w:p w:rsidR="00353104" w:rsidRDefault="00353104" w:rsidP="00B14AFE">
            <w:pPr>
              <w:pStyle w:val="AralkYok"/>
              <w:ind w:left="720"/>
              <w:rPr>
                <w:rFonts w:cstheme="minorHAnsi"/>
                <w:color w:val="000000"/>
                <w:sz w:val="16"/>
                <w:szCs w:val="16"/>
                <w:shd w:val="clear" w:color="auto" w:fill="EEEEEE"/>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EEEEEE"/>
              </w:rPr>
              <w:t>2022062030</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2022061884</w:t>
            </w:r>
            <w:proofErr w:type="gramEnd"/>
          </w:p>
          <w:p w:rsidR="00353104" w:rsidRDefault="00353104" w:rsidP="00B14AFE">
            <w:pPr>
              <w:pStyle w:val="AralkYok"/>
              <w:ind w:left="720"/>
              <w:rPr>
                <w:rFonts w:cstheme="minorHAnsi"/>
                <w:color w:val="000000"/>
                <w:sz w:val="16"/>
                <w:szCs w:val="16"/>
                <w:shd w:val="clear" w:color="auto" w:fill="FFFFFF"/>
              </w:rPr>
            </w:pPr>
          </w:p>
          <w:p w:rsidR="00353104" w:rsidRPr="00D03BA1" w:rsidRDefault="00353104" w:rsidP="00B14AFE">
            <w:pPr>
              <w:pStyle w:val="AralkYok"/>
              <w:ind w:left="720"/>
              <w:rPr>
                <w:rFonts w:cstheme="minorHAnsi"/>
                <w:bCs/>
                <w:sz w:val="16"/>
                <w:szCs w:val="16"/>
              </w:rPr>
            </w:pPr>
            <w:proofErr w:type="gramStart"/>
            <w:r w:rsidRPr="00D03BA1">
              <w:rPr>
                <w:rFonts w:cstheme="minorHAnsi"/>
                <w:color w:val="000000"/>
                <w:sz w:val="16"/>
                <w:szCs w:val="16"/>
                <w:shd w:val="clear" w:color="auto" w:fill="FFFFFF"/>
              </w:rPr>
              <w:t>2022062010</w:t>
            </w:r>
            <w:proofErr w:type="gramEnd"/>
          </w:p>
        </w:tc>
      </w:tr>
      <w:tr w:rsidR="00353104" w:rsidRPr="00EC42C6" w:rsidTr="00D714B1">
        <w:trPr>
          <w:trHeight w:val="557"/>
        </w:trPr>
        <w:tc>
          <w:tcPr>
            <w:tcW w:w="1389" w:type="dxa"/>
            <w:vAlign w:val="center"/>
          </w:tcPr>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roofErr w:type="spellStart"/>
            <w:r>
              <w:rPr>
                <w:rFonts w:ascii="Times New Roman" w:hAnsi="Times New Roman"/>
              </w:rPr>
              <w:t>Behice</w:t>
            </w:r>
            <w:proofErr w:type="spellEnd"/>
            <w:r>
              <w:rPr>
                <w:rFonts w:ascii="Times New Roman" w:hAnsi="Times New Roman"/>
              </w:rPr>
              <w:t xml:space="preserve"> Aslı ÖZKOÇAK</w:t>
            </w:r>
          </w:p>
        </w:tc>
        <w:tc>
          <w:tcPr>
            <w:tcW w:w="1455" w:type="dxa"/>
          </w:tcPr>
          <w:p w:rsidR="00353104" w:rsidRDefault="00353104" w:rsidP="00B14AFE">
            <w:pPr>
              <w:pStyle w:val="AralkYok"/>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353104" w:rsidRDefault="00353104" w:rsidP="00B14AFE">
            <w:pPr>
              <w:pStyle w:val="AralkYok"/>
              <w:jc w:val="center"/>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587A87" w:rsidRDefault="00587A87" w:rsidP="00B14AFE">
            <w:pPr>
              <w:pStyle w:val="AralkYok"/>
              <w:rPr>
                <w:rFonts w:ascii="Times New Roman" w:hAnsi="Times New Roman"/>
                <w:bCs/>
              </w:rPr>
            </w:pPr>
          </w:p>
          <w:p w:rsidR="00353104" w:rsidRDefault="00353104" w:rsidP="00B14AFE">
            <w:pPr>
              <w:pStyle w:val="AralkYok"/>
              <w:rPr>
                <w:rFonts w:ascii="Times New Roman" w:hAnsi="Times New Roman"/>
                <w:bCs/>
              </w:rPr>
            </w:pPr>
            <w:r>
              <w:rPr>
                <w:rFonts w:ascii="Times New Roman" w:hAnsi="Times New Roman"/>
                <w:bCs/>
              </w:rPr>
              <w:t>Okul Öncesi Öğretmeni</w:t>
            </w:r>
          </w:p>
        </w:tc>
        <w:tc>
          <w:tcPr>
            <w:tcW w:w="3162" w:type="dxa"/>
          </w:tcPr>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1.Fen ve Matematik Etkinlikleri Kursu</w:t>
            </w:r>
          </w:p>
          <w:p w:rsidR="00353104" w:rsidRPr="002249D5" w:rsidRDefault="00353104" w:rsidP="00B14AFE">
            <w:pPr>
              <w:pStyle w:val="AralkYok"/>
              <w:spacing w:line="276" w:lineRule="auto"/>
              <w:rPr>
                <w:rFonts w:cstheme="minorHAnsi"/>
                <w:color w:val="000000"/>
                <w:sz w:val="16"/>
                <w:szCs w:val="16"/>
                <w:shd w:val="clear" w:color="auto" w:fill="FFFFFF"/>
              </w:rPr>
            </w:pPr>
            <w:r w:rsidRPr="002249D5">
              <w:rPr>
                <w:rFonts w:cstheme="minorHAnsi"/>
                <w:color w:val="000000"/>
                <w:sz w:val="16"/>
                <w:szCs w:val="16"/>
                <w:shd w:val="clear" w:color="auto" w:fill="EEEEEE"/>
              </w:rPr>
              <w:t>2.</w:t>
            </w:r>
            <w:r w:rsidRPr="002249D5">
              <w:rPr>
                <w:rFonts w:cstheme="minorHAnsi"/>
                <w:color w:val="000000"/>
                <w:sz w:val="16"/>
                <w:szCs w:val="16"/>
                <w:shd w:val="clear" w:color="auto" w:fill="FFFFFF"/>
              </w:rPr>
              <w:t>Öğretmenlik Uygulaması</w:t>
            </w:r>
          </w:p>
          <w:p w:rsidR="00353104" w:rsidRPr="002249D5" w:rsidRDefault="00353104" w:rsidP="00B14AFE">
            <w:pPr>
              <w:pStyle w:val="AralkYok"/>
              <w:spacing w:line="276" w:lineRule="auto"/>
              <w:rPr>
                <w:rFonts w:cstheme="minorHAnsi"/>
                <w:color w:val="000000"/>
                <w:sz w:val="16"/>
                <w:szCs w:val="16"/>
                <w:shd w:val="clear" w:color="auto" w:fill="FFFFFF"/>
              </w:rPr>
            </w:pPr>
            <w:r w:rsidRPr="002249D5">
              <w:rPr>
                <w:rFonts w:cstheme="minorHAnsi"/>
                <w:color w:val="000000"/>
                <w:sz w:val="16"/>
                <w:szCs w:val="16"/>
                <w:shd w:val="clear" w:color="auto" w:fill="FFFFFF"/>
              </w:rPr>
              <w:t>Danışmanlığı Eğitimi Kursu</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3.Aile İşbirliği Geliştirme Programı Eğitimi Kursu</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4.</w:t>
            </w:r>
            <w:r w:rsidRPr="002249D5">
              <w:rPr>
                <w:rFonts w:cstheme="minorHAnsi"/>
                <w:color w:val="000000"/>
                <w:sz w:val="16"/>
                <w:szCs w:val="16"/>
                <w:shd w:val="clear" w:color="auto" w:fill="FFFFFF"/>
              </w:rPr>
              <w:t>Kapsayıcı Eğitim Bağlamında Okul Öncesi ve Sınıf Öğretmenlerinin Rehberlik Becerilerinin Geliştirilmesi Eğitimi Kursu</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5.Çalışanların Temel İş Sağlığı ve Güvenliği Eğitimi Kursu (Az Tehlikeli İşyerleri)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6.</w:t>
            </w:r>
            <w:proofErr w:type="gramStart"/>
            <w:r w:rsidRPr="002249D5">
              <w:rPr>
                <w:rFonts w:cstheme="minorHAnsi"/>
                <w:color w:val="000000"/>
                <w:sz w:val="16"/>
                <w:szCs w:val="16"/>
                <w:shd w:val="clear" w:color="auto" w:fill="FFFFFF"/>
              </w:rPr>
              <w:t>Zeka</w:t>
            </w:r>
            <w:proofErr w:type="gramEnd"/>
            <w:r w:rsidRPr="002249D5">
              <w:rPr>
                <w:rFonts w:cstheme="minorHAnsi"/>
                <w:color w:val="000000"/>
                <w:sz w:val="16"/>
                <w:szCs w:val="16"/>
                <w:shd w:val="clear" w:color="auto" w:fill="FFFFFF"/>
              </w:rPr>
              <w:t xml:space="preserve"> Oyunları 1 Uzaktan Eğitimi Kursu</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7.Rehberlik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8.</w:t>
            </w:r>
            <w:r w:rsidRPr="002249D5">
              <w:rPr>
                <w:rFonts w:cstheme="minorHAnsi"/>
                <w:color w:val="000000"/>
                <w:sz w:val="16"/>
                <w:szCs w:val="16"/>
                <w:shd w:val="clear" w:color="auto" w:fill="FFFFFF"/>
              </w:rPr>
              <w:t>TKY UYGULAMALARI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9.TKY ÖDÜL SÜRECİ OKUL UYGULAMASI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10.</w:t>
            </w:r>
            <w:r w:rsidRPr="002249D5">
              <w:rPr>
                <w:rFonts w:cstheme="minorHAnsi"/>
                <w:color w:val="000000"/>
                <w:sz w:val="16"/>
                <w:szCs w:val="16"/>
                <w:shd w:val="clear" w:color="auto" w:fill="FFFFFF"/>
              </w:rPr>
              <w:t>OKULLARDA TOPLU BESLENME EĞİTİMİ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11.Temel Eğitim Öğretmenlerinin Mesleki Gelişim Eğitimi Semineri (e-Konferans)</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12.</w:t>
            </w:r>
            <w:r w:rsidRPr="002249D5">
              <w:rPr>
                <w:rFonts w:cstheme="minorHAnsi"/>
                <w:color w:val="000000"/>
                <w:sz w:val="16"/>
                <w:szCs w:val="16"/>
                <w:shd w:val="clear" w:color="auto" w:fill="FFFFFF"/>
              </w:rPr>
              <w:t>Okul Öncesi Eğitim Programının Tanıtımı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13.Ekolojik Okuryazarlık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14.</w:t>
            </w:r>
            <w:r w:rsidRPr="002249D5">
              <w:rPr>
                <w:rFonts w:cstheme="minorHAnsi"/>
                <w:color w:val="000000"/>
                <w:sz w:val="16"/>
                <w:szCs w:val="16"/>
                <w:shd w:val="clear" w:color="auto" w:fill="FFFFFF"/>
              </w:rPr>
              <w:t>Özel Eğitim Hizmetleri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15.Yaratıcı Çocuk-Yaratıcı Beyin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16.</w:t>
            </w:r>
            <w:r w:rsidRPr="002249D5">
              <w:rPr>
                <w:rFonts w:cstheme="minorHAnsi"/>
                <w:color w:val="000000"/>
                <w:sz w:val="16"/>
                <w:szCs w:val="16"/>
                <w:shd w:val="clear" w:color="auto" w:fill="FFFFFF"/>
              </w:rPr>
              <w:t xml:space="preserve">Dil ve Konuşma Güçlüğü </w:t>
            </w:r>
            <w:proofErr w:type="spellStart"/>
            <w:r w:rsidRPr="002249D5">
              <w:rPr>
                <w:rFonts w:cstheme="minorHAnsi"/>
                <w:color w:val="000000"/>
                <w:sz w:val="16"/>
                <w:szCs w:val="16"/>
                <w:shd w:val="clear" w:color="auto" w:fill="FFFFFF"/>
              </w:rPr>
              <w:t>Farkındalık</w:t>
            </w:r>
            <w:proofErr w:type="spellEnd"/>
            <w:r w:rsidRPr="002249D5">
              <w:rPr>
                <w:rFonts w:cstheme="minorHAnsi"/>
                <w:color w:val="000000"/>
                <w:sz w:val="16"/>
                <w:szCs w:val="16"/>
                <w:shd w:val="clear" w:color="auto" w:fill="FFFFFF"/>
              </w:rPr>
              <w:t xml:space="preserve"> Eğitim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 xml:space="preserve">17.Özel Yetenekli Bireyler </w:t>
            </w:r>
            <w:proofErr w:type="spellStart"/>
            <w:r w:rsidRPr="002249D5">
              <w:rPr>
                <w:rFonts w:cstheme="minorHAnsi"/>
                <w:color w:val="000000"/>
                <w:sz w:val="16"/>
                <w:szCs w:val="16"/>
                <w:shd w:val="clear" w:color="auto" w:fill="EEEEEE"/>
              </w:rPr>
              <w:t>Farkındalık</w:t>
            </w:r>
            <w:proofErr w:type="spellEnd"/>
            <w:r w:rsidRPr="002249D5">
              <w:rPr>
                <w:rFonts w:cstheme="minorHAnsi"/>
                <w:color w:val="000000"/>
                <w:sz w:val="16"/>
                <w:szCs w:val="16"/>
                <w:shd w:val="clear" w:color="auto" w:fill="EEEEEE"/>
              </w:rPr>
              <w:t xml:space="preserve"> Eğitim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18.</w:t>
            </w:r>
            <w:r w:rsidRPr="002249D5">
              <w:rPr>
                <w:rFonts w:cstheme="minorHAnsi"/>
                <w:color w:val="000000"/>
                <w:sz w:val="16"/>
                <w:szCs w:val="16"/>
                <w:shd w:val="clear" w:color="auto" w:fill="FFFFFF"/>
              </w:rPr>
              <w:t xml:space="preserve">Özel Öğrenme Güçlüğü </w:t>
            </w:r>
            <w:proofErr w:type="spellStart"/>
            <w:r w:rsidRPr="002249D5">
              <w:rPr>
                <w:rFonts w:cstheme="minorHAnsi"/>
                <w:color w:val="000000"/>
                <w:sz w:val="16"/>
                <w:szCs w:val="16"/>
                <w:shd w:val="clear" w:color="auto" w:fill="FFFFFF"/>
              </w:rPr>
              <w:t>Farkındalık</w:t>
            </w:r>
            <w:proofErr w:type="spellEnd"/>
            <w:r w:rsidRPr="002249D5">
              <w:rPr>
                <w:rFonts w:cstheme="minorHAnsi"/>
                <w:color w:val="000000"/>
                <w:sz w:val="16"/>
                <w:szCs w:val="16"/>
                <w:shd w:val="clear" w:color="auto" w:fill="FFFFFF"/>
              </w:rPr>
              <w:t xml:space="preserve"> Eğitim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19.Öğretmenlerimizle 2023 e Projesi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20.</w:t>
            </w:r>
            <w:r w:rsidRPr="002249D5">
              <w:rPr>
                <w:rFonts w:cstheme="minorHAnsi"/>
                <w:color w:val="000000"/>
                <w:sz w:val="16"/>
                <w:szCs w:val="16"/>
                <w:shd w:val="clear" w:color="auto" w:fill="FFFFFF"/>
              </w:rPr>
              <w:t>Yaratıcı Çocuk Yaratıcı Beyin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21.DÖKÜMAN YÖNETİM SİSTEMİ KULLANICI EĞİTİMİ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22.</w:t>
            </w:r>
            <w:r w:rsidRPr="002249D5">
              <w:rPr>
                <w:rFonts w:cstheme="minorHAnsi"/>
                <w:color w:val="000000"/>
                <w:sz w:val="16"/>
                <w:szCs w:val="16"/>
                <w:shd w:val="clear" w:color="auto" w:fill="FFFFFF"/>
              </w:rPr>
              <w:t>Birim Amirlerinin Öğretmen Bilgilendirme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 xml:space="preserve">23.Mesleki Çalışma - Çocuklar İçin Felsefe - P4C </w:t>
            </w:r>
            <w:proofErr w:type="spellStart"/>
            <w:r w:rsidRPr="002249D5">
              <w:rPr>
                <w:rFonts w:cstheme="minorHAnsi"/>
                <w:color w:val="000000"/>
                <w:sz w:val="16"/>
                <w:szCs w:val="16"/>
                <w:shd w:val="clear" w:color="auto" w:fill="EEEEEE"/>
              </w:rPr>
              <w:t>Farkındalık</w:t>
            </w:r>
            <w:proofErr w:type="spellEnd"/>
            <w:r w:rsidRPr="002249D5">
              <w:rPr>
                <w:rFonts w:cstheme="minorHAnsi"/>
                <w:color w:val="000000"/>
                <w:sz w:val="16"/>
                <w:szCs w:val="16"/>
                <w:shd w:val="clear" w:color="auto" w:fill="EEEEEE"/>
              </w:rPr>
              <w:t xml:space="preserve"> Eğitimi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24.</w:t>
            </w:r>
            <w:r w:rsidRPr="002249D5">
              <w:rPr>
                <w:rFonts w:cstheme="minorHAnsi"/>
                <w:color w:val="000000"/>
                <w:sz w:val="16"/>
                <w:szCs w:val="16"/>
                <w:shd w:val="clear" w:color="auto" w:fill="FFFFFF"/>
              </w:rPr>
              <w:t> Okul Öncesi Öğretmenlerinin Uzaktan Eğitim Süreçlerinde İlk Okuma Yazma ve Matematik Öğretimi Becerilerinin Geliştirilmesi Uzaktan Eğitim Semineri</w:t>
            </w:r>
          </w:p>
          <w:p w:rsidR="00353104" w:rsidRPr="002249D5" w:rsidRDefault="00353104" w:rsidP="00B14AFE">
            <w:pPr>
              <w:pStyle w:val="AralkYok"/>
              <w:spacing w:line="276" w:lineRule="auto"/>
              <w:rPr>
                <w:rFonts w:cstheme="minorHAnsi"/>
                <w:color w:val="000000"/>
                <w:sz w:val="16"/>
                <w:szCs w:val="16"/>
                <w:shd w:val="clear" w:color="auto" w:fill="EEEEEE"/>
              </w:rPr>
            </w:pPr>
            <w:r w:rsidRPr="002249D5">
              <w:rPr>
                <w:rFonts w:cstheme="minorHAnsi"/>
                <w:color w:val="000000"/>
                <w:sz w:val="16"/>
                <w:szCs w:val="16"/>
                <w:shd w:val="clear" w:color="auto" w:fill="EEEEEE"/>
              </w:rPr>
              <w:t>25.Çocuklarda Sorumluluk Bilinci Oluşturma Eğitimi Semineri</w:t>
            </w:r>
          </w:p>
          <w:p w:rsidR="00353104" w:rsidRPr="002249D5" w:rsidRDefault="00353104" w:rsidP="00B14AFE">
            <w:pPr>
              <w:pStyle w:val="AralkYok"/>
              <w:spacing w:line="276" w:lineRule="auto"/>
              <w:rPr>
                <w:rFonts w:cstheme="minorHAnsi"/>
                <w:sz w:val="16"/>
                <w:szCs w:val="16"/>
              </w:rPr>
            </w:pPr>
            <w:r w:rsidRPr="002249D5">
              <w:rPr>
                <w:rFonts w:cstheme="minorHAnsi"/>
                <w:color w:val="000000"/>
                <w:sz w:val="16"/>
                <w:szCs w:val="16"/>
                <w:shd w:val="clear" w:color="auto" w:fill="EEEEEE"/>
              </w:rPr>
              <w:t>26.</w:t>
            </w:r>
            <w:r w:rsidRPr="002249D5">
              <w:rPr>
                <w:rFonts w:cstheme="minorHAnsi"/>
                <w:sz w:val="16"/>
                <w:szCs w:val="16"/>
              </w:rPr>
              <w:t>Merhamet ve Yavaşlamak Semineri</w:t>
            </w:r>
          </w:p>
          <w:p w:rsidR="00353104" w:rsidRPr="002249D5" w:rsidRDefault="00353104" w:rsidP="00B14AFE">
            <w:pPr>
              <w:pStyle w:val="AralkYok"/>
              <w:spacing w:line="276" w:lineRule="auto"/>
              <w:rPr>
                <w:rFonts w:cstheme="minorHAnsi"/>
                <w:sz w:val="16"/>
                <w:szCs w:val="16"/>
              </w:rPr>
            </w:pPr>
            <w:r w:rsidRPr="002249D5">
              <w:rPr>
                <w:rFonts w:cstheme="minorHAnsi"/>
                <w:sz w:val="16"/>
                <w:szCs w:val="16"/>
              </w:rPr>
              <w:t>27.</w:t>
            </w:r>
            <w:r w:rsidRPr="002249D5">
              <w:rPr>
                <w:rFonts w:cstheme="minorHAnsi"/>
                <w:color w:val="000000"/>
                <w:sz w:val="16"/>
                <w:szCs w:val="16"/>
                <w:shd w:val="clear" w:color="auto" w:fill="EEEEEE"/>
              </w:rPr>
              <w:t>Uzman Öğretmenlik Eğitim Programı Semineri</w:t>
            </w:r>
          </w:p>
          <w:p w:rsidR="00353104" w:rsidRPr="002249D5" w:rsidRDefault="00353104" w:rsidP="00B14AFE">
            <w:pPr>
              <w:pStyle w:val="AralkYok"/>
              <w:spacing w:line="276" w:lineRule="auto"/>
              <w:rPr>
                <w:rFonts w:cstheme="minorHAnsi"/>
                <w:sz w:val="16"/>
                <w:szCs w:val="16"/>
              </w:rPr>
            </w:pPr>
            <w:r w:rsidRPr="002249D5">
              <w:rPr>
                <w:rFonts w:cstheme="minorHAnsi"/>
                <w:sz w:val="16"/>
                <w:szCs w:val="16"/>
              </w:rPr>
              <w:t>28.</w:t>
            </w:r>
            <w:r w:rsidRPr="002249D5">
              <w:rPr>
                <w:rFonts w:cstheme="minorHAnsi"/>
                <w:color w:val="000000"/>
                <w:sz w:val="16"/>
                <w:szCs w:val="16"/>
                <w:shd w:val="clear" w:color="auto" w:fill="FFFFFF"/>
              </w:rPr>
              <w:t>Gelişim ve Öğrenmenin Değerlendirilmesi Semineri</w:t>
            </w:r>
          </w:p>
          <w:p w:rsidR="00353104" w:rsidRPr="002249D5" w:rsidRDefault="00353104" w:rsidP="00B14AFE">
            <w:pPr>
              <w:pStyle w:val="AralkYok"/>
              <w:spacing w:line="276" w:lineRule="auto"/>
              <w:rPr>
                <w:rFonts w:cstheme="minorHAnsi"/>
                <w:sz w:val="16"/>
                <w:szCs w:val="16"/>
              </w:rPr>
            </w:pPr>
            <w:r w:rsidRPr="002249D5">
              <w:rPr>
                <w:rFonts w:cstheme="minorHAnsi"/>
                <w:sz w:val="16"/>
                <w:szCs w:val="16"/>
              </w:rPr>
              <w:t>29.</w:t>
            </w:r>
            <w:r w:rsidRPr="002249D5">
              <w:rPr>
                <w:rFonts w:cstheme="minorHAnsi"/>
                <w:color w:val="000000"/>
                <w:sz w:val="16"/>
                <w:szCs w:val="16"/>
                <w:shd w:val="clear" w:color="auto" w:fill="EEEEEE"/>
              </w:rPr>
              <w:t>Sorumluluk, Liderlik ve Değerler Eğitimi Semineri</w:t>
            </w:r>
          </w:p>
          <w:p w:rsidR="00353104" w:rsidRPr="002249D5" w:rsidRDefault="00353104" w:rsidP="00B14AFE">
            <w:pPr>
              <w:pStyle w:val="AralkYok"/>
              <w:spacing w:line="276" w:lineRule="auto"/>
              <w:rPr>
                <w:rFonts w:cstheme="minorHAnsi"/>
                <w:color w:val="000000"/>
                <w:sz w:val="16"/>
                <w:szCs w:val="16"/>
                <w:shd w:val="clear" w:color="auto" w:fill="FFFFFF"/>
              </w:rPr>
            </w:pPr>
            <w:r w:rsidRPr="002249D5">
              <w:rPr>
                <w:rFonts w:cstheme="minorHAnsi"/>
                <w:sz w:val="16"/>
                <w:szCs w:val="16"/>
              </w:rPr>
              <w:t>30.</w:t>
            </w:r>
            <w:r w:rsidRPr="002249D5">
              <w:rPr>
                <w:rFonts w:cstheme="minorHAnsi"/>
                <w:color w:val="000000"/>
                <w:sz w:val="16"/>
                <w:szCs w:val="16"/>
                <w:shd w:val="clear" w:color="auto" w:fill="FFFFFF"/>
              </w:rPr>
              <w:t>Çöpün Yolculuğu ve Geri Dönüşüm Semineri</w:t>
            </w:r>
          </w:p>
          <w:p w:rsidR="00353104" w:rsidRPr="002249D5" w:rsidRDefault="00353104" w:rsidP="00B14AFE">
            <w:pPr>
              <w:pStyle w:val="AralkYok"/>
              <w:spacing w:line="276" w:lineRule="auto"/>
              <w:rPr>
                <w:rFonts w:cstheme="minorHAnsi"/>
                <w:color w:val="000000"/>
                <w:sz w:val="16"/>
                <w:szCs w:val="16"/>
                <w:shd w:val="clear" w:color="auto" w:fill="FFFFFF"/>
              </w:rPr>
            </w:pPr>
            <w:r w:rsidRPr="002249D5">
              <w:rPr>
                <w:rFonts w:cstheme="minorHAnsi"/>
                <w:color w:val="000000"/>
                <w:sz w:val="16"/>
                <w:szCs w:val="16"/>
                <w:shd w:val="clear" w:color="auto" w:fill="FFFFFF"/>
              </w:rPr>
              <w:t>31.</w:t>
            </w:r>
            <w:r w:rsidRPr="002249D5">
              <w:rPr>
                <w:rFonts w:cstheme="minorHAnsi"/>
                <w:color w:val="000000"/>
                <w:sz w:val="16"/>
                <w:szCs w:val="16"/>
                <w:shd w:val="clear" w:color="auto" w:fill="EEEEEE"/>
              </w:rPr>
              <w:t>Bireyselleştirilmiş Eğitim Programı Hazırlama Semineri</w:t>
            </w:r>
          </w:p>
          <w:p w:rsidR="00353104" w:rsidRPr="002249D5" w:rsidRDefault="00353104" w:rsidP="00B14AFE">
            <w:pPr>
              <w:pStyle w:val="AralkYok"/>
              <w:spacing w:line="276" w:lineRule="auto"/>
              <w:rPr>
                <w:rFonts w:cstheme="minorHAnsi"/>
                <w:color w:val="000000"/>
                <w:sz w:val="16"/>
                <w:szCs w:val="16"/>
                <w:shd w:val="clear" w:color="auto" w:fill="FFFFFF"/>
              </w:rPr>
            </w:pPr>
            <w:r w:rsidRPr="002249D5">
              <w:rPr>
                <w:rFonts w:cstheme="minorHAnsi"/>
                <w:color w:val="000000"/>
                <w:sz w:val="16"/>
                <w:szCs w:val="16"/>
                <w:shd w:val="clear" w:color="auto" w:fill="FFFFFF"/>
              </w:rPr>
              <w:t>32.Gençlerle İletişim Semineri</w:t>
            </w:r>
          </w:p>
          <w:p w:rsidR="00353104" w:rsidRPr="002249D5" w:rsidRDefault="00353104" w:rsidP="00B14AFE">
            <w:pPr>
              <w:pStyle w:val="AralkYok"/>
              <w:spacing w:line="276" w:lineRule="auto"/>
              <w:rPr>
                <w:rFonts w:cstheme="minorHAnsi"/>
                <w:color w:val="000000"/>
                <w:sz w:val="16"/>
                <w:szCs w:val="16"/>
                <w:shd w:val="clear" w:color="auto" w:fill="FFFFFF"/>
              </w:rPr>
            </w:pPr>
            <w:r w:rsidRPr="002249D5">
              <w:rPr>
                <w:rFonts w:cstheme="minorHAnsi"/>
                <w:color w:val="000000"/>
                <w:sz w:val="16"/>
                <w:szCs w:val="16"/>
                <w:shd w:val="clear" w:color="auto" w:fill="FFFFFF"/>
              </w:rPr>
              <w:t>33.</w:t>
            </w:r>
            <w:r w:rsidRPr="002249D5">
              <w:rPr>
                <w:rFonts w:cstheme="minorHAnsi"/>
                <w:color w:val="000000"/>
                <w:sz w:val="16"/>
                <w:szCs w:val="16"/>
                <w:shd w:val="clear" w:color="auto" w:fill="EEEEEE"/>
              </w:rPr>
              <w:t>Yetenekli Öğrencilerin Ayırt Edici Özellikleri Semineri</w:t>
            </w:r>
          </w:p>
          <w:p w:rsidR="00353104" w:rsidRPr="002249D5" w:rsidRDefault="00353104" w:rsidP="00B14AFE">
            <w:pPr>
              <w:pStyle w:val="AralkYok"/>
              <w:spacing w:line="276" w:lineRule="auto"/>
              <w:rPr>
                <w:rFonts w:cstheme="minorHAnsi"/>
                <w:bCs/>
                <w:sz w:val="16"/>
                <w:szCs w:val="16"/>
              </w:rPr>
            </w:pPr>
            <w:r w:rsidRPr="002249D5">
              <w:rPr>
                <w:rFonts w:cstheme="minorHAnsi"/>
                <w:color w:val="000000"/>
                <w:sz w:val="16"/>
                <w:szCs w:val="16"/>
                <w:shd w:val="clear" w:color="auto" w:fill="FFFFFF"/>
              </w:rPr>
              <w:t xml:space="preserve">34. Okul Öncesi Dönemde Kapsayıcı Eğitim </w:t>
            </w:r>
            <w:r w:rsidRPr="002249D5">
              <w:rPr>
                <w:rFonts w:cstheme="minorHAnsi"/>
                <w:color w:val="000000"/>
                <w:sz w:val="16"/>
                <w:szCs w:val="16"/>
                <w:shd w:val="clear" w:color="auto" w:fill="FFFFFF"/>
              </w:rPr>
              <w:lastRenderedPageBreak/>
              <w:t>Uygulamaları Semineri</w:t>
            </w:r>
          </w:p>
          <w:p w:rsidR="00353104" w:rsidRPr="002249D5" w:rsidRDefault="00353104" w:rsidP="00B14AFE">
            <w:pPr>
              <w:pStyle w:val="AralkYok"/>
              <w:spacing w:line="276" w:lineRule="auto"/>
              <w:rPr>
                <w:rFonts w:cstheme="minorHAnsi"/>
                <w:bCs/>
                <w:sz w:val="16"/>
                <w:szCs w:val="16"/>
              </w:rPr>
            </w:pPr>
          </w:p>
        </w:tc>
        <w:tc>
          <w:tcPr>
            <w:tcW w:w="1649" w:type="dxa"/>
          </w:tcPr>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lastRenderedPageBreak/>
              <w:t>08/08/2008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21/09/2018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25/06/2019</w:t>
            </w:r>
            <w:proofErr w:type="gramEnd"/>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06/09/2019</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27/04/2022</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26/09/2023</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23/06/2006</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09/03/2007</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01/06/2007</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20/03/2010</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15/06/2012</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07/04/2013</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12/04/2013</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06/04/2016</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01/04/2017</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03/04/2018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04/04/2018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05/04/2018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spacing w:after="63"/>
              <w:jc w:val="center"/>
              <w:rPr>
                <w:rFonts w:asciiTheme="minorHAnsi" w:hAnsiTheme="minorHAnsi" w:cstheme="minorHAnsi"/>
                <w:sz w:val="16"/>
                <w:szCs w:val="16"/>
              </w:rPr>
            </w:pPr>
            <w:proofErr w:type="gramStart"/>
            <w:r w:rsidRPr="002249D5">
              <w:rPr>
                <w:rFonts w:asciiTheme="minorHAnsi" w:hAnsiTheme="minorHAnsi" w:cstheme="minorHAnsi"/>
                <w:sz w:val="16"/>
                <w:szCs w:val="16"/>
              </w:rPr>
              <w:t>13/09/2018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23/09/2018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04/11/2022</w:t>
            </w:r>
            <w:proofErr w:type="gramEnd"/>
          </w:p>
          <w:p w:rsidR="00353104"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19/11/2023</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23/11/2021</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24/09/2021</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Default="00353104" w:rsidP="00B14AFE">
            <w:pPr>
              <w:pStyle w:val="AralkYok"/>
              <w:spacing w:line="276" w:lineRule="auto"/>
              <w:jc w:val="center"/>
              <w:rPr>
                <w:rFonts w:cstheme="minorHAnsi"/>
                <w:color w:val="000000"/>
                <w:sz w:val="16"/>
                <w:szCs w:val="16"/>
                <w:shd w:val="clear" w:color="auto" w:fill="EEEEEE"/>
              </w:rPr>
            </w:pPr>
          </w:p>
          <w:p w:rsidR="00353104"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17/04/2022</w:t>
            </w:r>
            <w:proofErr w:type="gramEnd"/>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26/06/2022</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05/09/2022</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26/09/2022</w:t>
            </w:r>
            <w:proofErr w:type="gramEnd"/>
          </w:p>
          <w:p w:rsidR="00353104"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20/11/2022</w:t>
            </w:r>
            <w:proofErr w:type="gramEnd"/>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20/11/2022</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15/01/2023</w:t>
            </w:r>
            <w:proofErr w:type="gramEnd"/>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25/06/2023</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25/06/2023</w:t>
            </w:r>
            <w:proofErr w:type="gramEnd"/>
          </w:p>
          <w:p w:rsidR="00353104" w:rsidRDefault="00353104" w:rsidP="00B14AFE">
            <w:pPr>
              <w:spacing w:after="63"/>
              <w:jc w:val="center"/>
              <w:rPr>
                <w:rFonts w:asciiTheme="minorHAnsi" w:hAnsiTheme="minorHAnsi" w:cstheme="minorHAnsi"/>
                <w:sz w:val="16"/>
                <w:szCs w:val="16"/>
              </w:rPr>
            </w:pPr>
          </w:p>
          <w:p w:rsidR="00353104" w:rsidRPr="00A56894" w:rsidRDefault="00353104" w:rsidP="00B14AFE">
            <w:pPr>
              <w:spacing w:after="63"/>
              <w:jc w:val="center"/>
              <w:rPr>
                <w:rFonts w:asciiTheme="minorHAnsi" w:hAnsiTheme="minorHAnsi" w:cstheme="minorHAnsi"/>
                <w:sz w:val="16"/>
                <w:szCs w:val="16"/>
              </w:rPr>
            </w:pPr>
            <w:proofErr w:type="gramStart"/>
            <w:r w:rsidRPr="002249D5">
              <w:rPr>
                <w:rFonts w:asciiTheme="minorHAnsi" w:hAnsiTheme="minorHAnsi" w:cstheme="minorHAnsi"/>
                <w:sz w:val="16"/>
                <w:szCs w:val="16"/>
              </w:rPr>
              <w:lastRenderedPageBreak/>
              <w:t>21/09/2022</w:t>
            </w:r>
            <w:proofErr w:type="gramEnd"/>
          </w:p>
        </w:tc>
        <w:tc>
          <w:tcPr>
            <w:tcW w:w="2693" w:type="dxa"/>
          </w:tcPr>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lastRenderedPageBreak/>
              <w:t>2008000512</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2018020685</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2019020466</w:t>
            </w:r>
            <w:proofErr w:type="gramEnd"/>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2019020512</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2022020185</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2023000330</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2006020055</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2007020043</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2007020088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2010020130</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2012020154</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2013020194</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2013020199</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2016020477</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2017020386</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2018020577</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2018020578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2018020579</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2018020671</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2018020693</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2022020442</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2023007736</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2021001114</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2021000881</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FFFFFF"/>
              </w:rPr>
            </w:pPr>
          </w:p>
          <w:p w:rsidR="00353104" w:rsidRDefault="00353104" w:rsidP="00B14AFE">
            <w:pPr>
              <w:pStyle w:val="AralkYok"/>
              <w:spacing w:line="276" w:lineRule="auto"/>
              <w:jc w:val="center"/>
              <w:rPr>
                <w:rFonts w:cstheme="minorHAnsi"/>
                <w:color w:val="000000"/>
                <w:sz w:val="16"/>
                <w:szCs w:val="16"/>
                <w:shd w:val="clear" w:color="auto" w:fill="EEEEEE"/>
              </w:rPr>
            </w:pPr>
          </w:p>
          <w:p w:rsidR="00353104"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2022000760</w:t>
            </w:r>
            <w:proofErr w:type="gramEnd"/>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2022001016</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2022001047</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2022001270</w:t>
            </w:r>
            <w:proofErr w:type="gramEnd"/>
          </w:p>
          <w:p w:rsidR="00353104" w:rsidRPr="002249D5" w:rsidRDefault="00353104" w:rsidP="00B14AFE">
            <w:pPr>
              <w:pStyle w:val="AralkYok"/>
              <w:spacing w:line="276" w:lineRule="auto"/>
              <w:jc w:val="center"/>
              <w:rPr>
                <w:rFonts w:cstheme="minorHAnsi"/>
                <w:bCs/>
                <w:sz w:val="16"/>
                <w:szCs w:val="16"/>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2022001577</w:t>
            </w:r>
            <w:proofErr w:type="gramEnd"/>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FFFFFF"/>
              </w:rPr>
              <w:t>2022001595</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2023000609</w:t>
            </w:r>
            <w:proofErr w:type="gramEnd"/>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2249D5" w:rsidRDefault="00353104" w:rsidP="00B14AFE">
            <w:pPr>
              <w:pStyle w:val="AralkYok"/>
              <w:spacing w:line="276" w:lineRule="auto"/>
              <w:jc w:val="center"/>
              <w:rPr>
                <w:rFonts w:cstheme="minorHAnsi"/>
                <w:color w:val="000000"/>
                <w:sz w:val="16"/>
                <w:szCs w:val="16"/>
                <w:shd w:val="clear" w:color="auto" w:fill="FFFFFF"/>
              </w:rPr>
            </w:pPr>
            <w:proofErr w:type="gramStart"/>
            <w:r w:rsidRPr="002249D5">
              <w:rPr>
                <w:rFonts w:cstheme="minorHAnsi"/>
                <w:color w:val="000000"/>
                <w:sz w:val="16"/>
                <w:szCs w:val="16"/>
                <w:shd w:val="clear" w:color="auto" w:fill="FFFFFF"/>
              </w:rPr>
              <w:t>2023003861</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sidRPr="002249D5">
              <w:rPr>
                <w:rFonts w:cstheme="minorHAnsi"/>
                <w:color w:val="000000"/>
                <w:sz w:val="16"/>
                <w:szCs w:val="16"/>
                <w:shd w:val="clear" w:color="auto" w:fill="EEEEEE"/>
              </w:rPr>
              <w:t>2023003870</w:t>
            </w:r>
            <w:proofErr w:type="gramEnd"/>
          </w:p>
          <w:p w:rsidR="00353104"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roofErr w:type="gramStart"/>
            <w:r>
              <w:rPr>
                <w:rFonts w:cstheme="minorHAnsi"/>
                <w:color w:val="000000"/>
                <w:sz w:val="16"/>
                <w:szCs w:val="16"/>
                <w:shd w:val="clear" w:color="auto" w:fill="EEEEEE"/>
              </w:rPr>
              <w:t>2023003868</w:t>
            </w:r>
            <w:proofErr w:type="gramEnd"/>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color w:val="000000"/>
                <w:sz w:val="16"/>
                <w:szCs w:val="16"/>
                <w:shd w:val="clear" w:color="auto" w:fill="EEEEEE"/>
              </w:rPr>
            </w:pPr>
          </w:p>
          <w:p w:rsidR="00353104" w:rsidRPr="002249D5" w:rsidRDefault="00353104" w:rsidP="00B14AFE">
            <w:pPr>
              <w:pStyle w:val="AralkYok"/>
              <w:spacing w:line="276" w:lineRule="auto"/>
              <w:jc w:val="center"/>
              <w:rPr>
                <w:rFonts w:cstheme="minorHAnsi"/>
                <w:bCs/>
                <w:sz w:val="16"/>
                <w:szCs w:val="16"/>
              </w:rPr>
            </w:pPr>
          </w:p>
        </w:tc>
      </w:tr>
      <w:tr w:rsidR="00353104" w:rsidRPr="00EC42C6" w:rsidTr="00B14AFE">
        <w:trPr>
          <w:trHeight w:val="954"/>
        </w:trPr>
        <w:tc>
          <w:tcPr>
            <w:tcW w:w="1389" w:type="dxa"/>
            <w:vAlign w:val="center"/>
          </w:tcPr>
          <w:p w:rsidR="00353104" w:rsidRDefault="00353104" w:rsidP="00B14AFE">
            <w:pPr>
              <w:pStyle w:val="AralkYok"/>
              <w:rPr>
                <w:rFonts w:ascii="Times New Roman" w:hAnsi="Times New Roman"/>
              </w:rPr>
            </w:pPr>
            <w:r>
              <w:rPr>
                <w:rFonts w:ascii="Times New Roman" w:hAnsi="Times New Roman"/>
              </w:rPr>
              <w:lastRenderedPageBreak/>
              <w:t>Mukaddes Meltem AKTAŞ</w:t>
            </w:r>
          </w:p>
        </w:tc>
        <w:tc>
          <w:tcPr>
            <w:tcW w:w="1455" w:type="dxa"/>
          </w:tcPr>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r>
              <w:rPr>
                <w:rFonts w:ascii="Times New Roman" w:hAnsi="Times New Roman"/>
                <w:bCs/>
              </w:rPr>
              <w:t>Öğretmeni</w:t>
            </w:r>
          </w:p>
        </w:tc>
        <w:tc>
          <w:tcPr>
            <w:tcW w:w="3162" w:type="dxa"/>
          </w:tcPr>
          <w:p w:rsidR="00353104" w:rsidRPr="00030FF6" w:rsidRDefault="00353104" w:rsidP="00B14AFE">
            <w:pPr>
              <w:pStyle w:val="AralkYok"/>
              <w:spacing w:line="276" w:lineRule="auto"/>
              <w:rPr>
                <w:rFonts w:cstheme="minorHAnsi"/>
                <w:color w:val="000000"/>
                <w:sz w:val="16"/>
                <w:szCs w:val="16"/>
                <w:shd w:val="clear" w:color="auto" w:fill="EEEEEE"/>
              </w:rPr>
            </w:pPr>
            <w:r w:rsidRPr="00030FF6">
              <w:rPr>
                <w:rFonts w:cstheme="minorHAnsi"/>
                <w:color w:val="000000"/>
                <w:sz w:val="16"/>
                <w:szCs w:val="16"/>
                <w:shd w:val="clear" w:color="auto" w:fill="EEEEEE"/>
              </w:rPr>
              <w:t>1.Çalışanların Temel İş Sağlığı ve Güvenliği Eğitimi Kursu</w:t>
            </w:r>
          </w:p>
          <w:p w:rsidR="00353104" w:rsidRPr="00030FF6" w:rsidRDefault="00353104" w:rsidP="00B14AFE">
            <w:pPr>
              <w:pStyle w:val="AralkYok"/>
              <w:spacing w:line="276" w:lineRule="auto"/>
              <w:rPr>
                <w:rFonts w:cstheme="minorHAnsi"/>
                <w:color w:val="000000"/>
                <w:sz w:val="16"/>
                <w:szCs w:val="16"/>
                <w:shd w:val="clear" w:color="auto" w:fill="EEEEEE"/>
              </w:rPr>
            </w:pPr>
          </w:p>
          <w:p w:rsidR="00353104" w:rsidRPr="00030FF6" w:rsidRDefault="00353104" w:rsidP="00B14AFE">
            <w:pPr>
              <w:pStyle w:val="AralkYok"/>
              <w:spacing w:line="276" w:lineRule="auto"/>
              <w:rPr>
                <w:rFonts w:cstheme="minorHAnsi"/>
                <w:color w:val="000000"/>
                <w:sz w:val="16"/>
                <w:szCs w:val="16"/>
                <w:shd w:val="clear" w:color="auto" w:fill="FFFFFF"/>
              </w:rPr>
            </w:pPr>
            <w:r w:rsidRPr="00030FF6">
              <w:rPr>
                <w:rFonts w:cstheme="minorHAnsi"/>
                <w:color w:val="000000"/>
                <w:sz w:val="16"/>
                <w:szCs w:val="16"/>
                <w:shd w:val="clear" w:color="auto" w:fill="EEEEEE"/>
              </w:rPr>
              <w:t>2.</w:t>
            </w:r>
            <w:r w:rsidRPr="00030FF6">
              <w:rPr>
                <w:rFonts w:cstheme="minorHAnsi"/>
                <w:color w:val="000000"/>
                <w:sz w:val="16"/>
                <w:szCs w:val="16"/>
                <w:shd w:val="clear" w:color="auto" w:fill="FFFFFF"/>
              </w:rPr>
              <w:t>Yangın Eğitimi Kursu</w:t>
            </w:r>
          </w:p>
          <w:p w:rsidR="00353104" w:rsidRPr="00030FF6" w:rsidRDefault="00353104" w:rsidP="00B14AFE">
            <w:pPr>
              <w:pStyle w:val="AralkYok"/>
              <w:spacing w:line="276" w:lineRule="auto"/>
              <w:rPr>
                <w:rFonts w:cstheme="minorHAnsi"/>
                <w:color w:val="000000"/>
                <w:sz w:val="16"/>
                <w:szCs w:val="16"/>
                <w:shd w:val="clear" w:color="auto" w:fill="FFFFFF"/>
              </w:rPr>
            </w:pPr>
          </w:p>
          <w:p w:rsidR="00353104" w:rsidRPr="00030FF6" w:rsidRDefault="00353104" w:rsidP="00B14AFE">
            <w:pPr>
              <w:pStyle w:val="AralkYok"/>
              <w:spacing w:line="276" w:lineRule="auto"/>
              <w:rPr>
                <w:rFonts w:cstheme="minorHAnsi"/>
                <w:color w:val="000000"/>
                <w:sz w:val="16"/>
                <w:szCs w:val="16"/>
                <w:shd w:val="clear" w:color="auto" w:fill="EEEEEE"/>
              </w:rPr>
            </w:pPr>
            <w:r w:rsidRPr="00030FF6">
              <w:rPr>
                <w:rFonts w:cstheme="minorHAnsi"/>
                <w:color w:val="000000"/>
                <w:sz w:val="16"/>
                <w:szCs w:val="16"/>
                <w:shd w:val="clear" w:color="auto" w:fill="FFFFFF"/>
              </w:rPr>
              <w:t>3.</w:t>
            </w:r>
            <w:r w:rsidRPr="00030FF6">
              <w:rPr>
                <w:rFonts w:cstheme="minorHAnsi"/>
                <w:color w:val="000000"/>
                <w:sz w:val="16"/>
                <w:szCs w:val="16"/>
                <w:shd w:val="clear" w:color="auto" w:fill="EEEEEE"/>
              </w:rPr>
              <w:t>İlk Yardım Eğitimi Kursu</w:t>
            </w:r>
          </w:p>
          <w:p w:rsidR="00353104" w:rsidRPr="00030FF6" w:rsidRDefault="00353104" w:rsidP="00B14AFE">
            <w:pPr>
              <w:pStyle w:val="AralkYok"/>
              <w:spacing w:line="276" w:lineRule="auto"/>
              <w:rPr>
                <w:rFonts w:cstheme="minorHAnsi"/>
                <w:color w:val="000000"/>
                <w:sz w:val="16"/>
                <w:szCs w:val="16"/>
                <w:shd w:val="clear" w:color="auto" w:fill="EEEEEE"/>
              </w:rPr>
            </w:pPr>
          </w:p>
          <w:p w:rsidR="00353104" w:rsidRPr="00030FF6" w:rsidRDefault="00353104" w:rsidP="00B14AFE">
            <w:pPr>
              <w:pStyle w:val="AralkYok"/>
              <w:spacing w:line="276" w:lineRule="auto"/>
              <w:rPr>
                <w:rFonts w:cstheme="minorHAnsi"/>
                <w:color w:val="000000"/>
                <w:sz w:val="16"/>
                <w:szCs w:val="16"/>
                <w:shd w:val="clear" w:color="auto" w:fill="FFFFFF"/>
              </w:rPr>
            </w:pPr>
            <w:r w:rsidRPr="00030FF6">
              <w:rPr>
                <w:rFonts w:cstheme="minorHAnsi"/>
                <w:color w:val="000000"/>
                <w:sz w:val="16"/>
                <w:szCs w:val="16"/>
                <w:shd w:val="clear" w:color="auto" w:fill="EEEEEE"/>
              </w:rPr>
              <w:t>4.</w:t>
            </w:r>
            <w:r w:rsidRPr="00030FF6">
              <w:rPr>
                <w:rFonts w:cstheme="minorHAnsi"/>
                <w:color w:val="000000"/>
                <w:sz w:val="16"/>
                <w:szCs w:val="16"/>
                <w:shd w:val="clear" w:color="auto" w:fill="FFFFFF"/>
              </w:rPr>
              <w:t>ÖZEL EĞİTİM HİZMETLERİ SEMİNERİ</w:t>
            </w:r>
          </w:p>
          <w:p w:rsidR="00353104" w:rsidRPr="00030FF6" w:rsidRDefault="00353104" w:rsidP="00B14AFE">
            <w:pPr>
              <w:pStyle w:val="AralkYok"/>
              <w:spacing w:line="276" w:lineRule="auto"/>
              <w:rPr>
                <w:rFonts w:cstheme="minorHAnsi"/>
                <w:color w:val="000000"/>
                <w:sz w:val="16"/>
                <w:szCs w:val="16"/>
                <w:shd w:val="clear" w:color="auto" w:fill="FFFFFF"/>
              </w:rPr>
            </w:pPr>
          </w:p>
          <w:p w:rsidR="00353104" w:rsidRPr="00030FF6" w:rsidRDefault="00353104" w:rsidP="00B14AFE">
            <w:pPr>
              <w:pStyle w:val="AralkYok"/>
              <w:spacing w:line="276" w:lineRule="auto"/>
              <w:rPr>
                <w:rFonts w:cstheme="minorHAnsi"/>
                <w:color w:val="000000"/>
                <w:sz w:val="16"/>
                <w:szCs w:val="16"/>
                <w:shd w:val="clear" w:color="auto" w:fill="EEEEEE"/>
              </w:rPr>
            </w:pPr>
            <w:r w:rsidRPr="00030FF6">
              <w:rPr>
                <w:rFonts w:cstheme="minorHAnsi"/>
                <w:color w:val="000000"/>
                <w:sz w:val="16"/>
                <w:szCs w:val="16"/>
                <w:shd w:val="clear" w:color="auto" w:fill="FFFFFF"/>
              </w:rPr>
              <w:t>5.</w:t>
            </w:r>
            <w:r w:rsidRPr="00030FF6">
              <w:rPr>
                <w:rFonts w:cstheme="minorHAnsi"/>
                <w:color w:val="000000"/>
                <w:sz w:val="16"/>
                <w:szCs w:val="16"/>
                <w:shd w:val="clear" w:color="auto" w:fill="EEEEEE"/>
              </w:rPr>
              <w:t xml:space="preserve">Mesleki Çalışma - FATİH Projesi BT </w:t>
            </w:r>
            <w:proofErr w:type="spellStart"/>
            <w:r w:rsidRPr="00030FF6">
              <w:rPr>
                <w:rFonts w:cstheme="minorHAnsi"/>
                <w:color w:val="000000"/>
                <w:sz w:val="16"/>
                <w:szCs w:val="16"/>
                <w:shd w:val="clear" w:color="auto" w:fill="EEEEEE"/>
              </w:rPr>
              <w:t>nin</w:t>
            </w:r>
            <w:proofErr w:type="spellEnd"/>
            <w:r w:rsidRPr="00030FF6">
              <w:rPr>
                <w:rFonts w:cstheme="minorHAnsi"/>
                <w:color w:val="000000"/>
                <w:sz w:val="16"/>
                <w:szCs w:val="16"/>
                <w:shd w:val="clear" w:color="auto" w:fill="EEEEEE"/>
              </w:rPr>
              <w:t xml:space="preserve"> ve İnternetin Bilinçli ve Güvenli Kullanımı Semineri</w:t>
            </w:r>
          </w:p>
          <w:p w:rsidR="00353104" w:rsidRPr="00030FF6" w:rsidRDefault="00353104" w:rsidP="00B14AFE">
            <w:pPr>
              <w:pStyle w:val="AralkYok"/>
              <w:spacing w:line="276" w:lineRule="auto"/>
              <w:rPr>
                <w:rFonts w:cstheme="minorHAnsi"/>
                <w:color w:val="000000"/>
                <w:sz w:val="16"/>
                <w:szCs w:val="16"/>
                <w:shd w:val="clear" w:color="auto" w:fill="EEEEEE"/>
              </w:rPr>
            </w:pPr>
          </w:p>
          <w:p w:rsidR="00353104" w:rsidRPr="00030FF6" w:rsidRDefault="00353104" w:rsidP="00B14AFE">
            <w:pPr>
              <w:pStyle w:val="AralkYok"/>
              <w:spacing w:line="276" w:lineRule="auto"/>
              <w:rPr>
                <w:rFonts w:cstheme="minorHAnsi"/>
                <w:color w:val="000000"/>
                <w:sz w:val="16"/>
                <w:szCs w:val="16"/>
                <w:shd w:val="clear" w:color="auto" w:fill="FFFFFF"/>
              </w:rPr>
            </w:pPr>
            <w:r w:rsidRPr="00030FF6">
              <w:rPr>
                <w:rFonts w:cstheme="minorHAnsi"/>
                <w:color w:val="000000"/>
                <w:sz w:val="16"/>
                <w:szCs w:val="16"/>
                <w:shd w:val="clear" w:color="auto" w:fill="EEEEEE"/>
              </w:rPr>
              <w:t>6.</w:t>
            </w:r>
            <w:r w:rsidRPr="00030FF6">
              <w:rPr>
                <w:rFonts w:cstheme="minorHAnsi"/>
                <w:color w:val="000000"/>
                <w:sz w:val="16"/>
                <w:szCs w:val="16"/>
                <w:shd w:val="clear" w:color="auto" w:fill="FFFFFF"/>
              </w:rPr>
              <w:t>Okul Öncesi Döneminde Çocuklar İçin Matematik Oyunları Semineri</w:t>
            </w:r>
          </w:p>
          <w:p w:rsidR="00353104" w:rsidRPr="00030FF6" w:rsidRDefault="00353104" w:rsidP="00B14AFE">
            <w:pPr>
              <w:pStyle w:val="AralkYok"/>
              <w:spacing w:line="276" w:lineRule="auto"/>
              <w:rPr>
                <w:rFonts w:cstheme="minorHAnsi"/>
                <w:color w:val="000000"/>
                <w:sz w:val="16"/>
                <w:szCs w:val="16"/>
                <w:shd w:val="clear" w:color="auto" w:fill="EEEEEE"/>
              </w:rPr>
            </w:pPr>
          </w:p>
          <w:p w:rsidR="00353104" w:rsidRPr="00030FF6" w:rsidRDefault="00353104" w:rsidP="00B14AFE">
            <w:pPr>
              <w:pStyle w:val="AralkYok"/>
              <w:spacing w:line="276" w:lineRule="auto"/>
              <w:rPr>
                <w:rFonts w:cstheme="minorHAnsi"/>
                <w:color w:val="000000"/>
                <w:sz w:val="16"/>
                <w:szCs w:val="16"/>
                <w:shd w:val="clear" w:color="auto" w:fill="EEEEEE"/>
              </w:rPr>
            </w:pPr>
            <w:r w:rsidRPr="00030FF6">
              <w:rPr>
                <w:rFonts w:cstheme="minorHAnsi"/>
                <w:color w:val="000000"/>
                <w:sz w:val="16"/>
                <w:szCs w:val="16"/>
                <w:shd w:val="clear" w:color="auto" w:fill="EEEEEE"/>
              </w:rPr>
              <w:t>7.MEB Birim Amirlerinin Öğretmen Bilgilendirme Semineri</w:t>
            </w:r>
          </w:p>
          <w:p w:rsidR="00353104" w:rsidRPr="00030FF6" w:rsidRDefault="00353104" w:rsidP="00B14AFE">
            <w:pPr>
              <w:pStyle w:val="AralkYok"/>
              <w:spacing w:line="276" w:lineRule="auto"/>
              <w:rPr>
                <w:rFonts w:cstheme="minorHAnsi"/>
                <w:color w:val="000000"/>
                <w:sz w:val="16"/>
                <w:szCs w:val="16"/>
                <w:shd w:val="clear" w:color="auto" w:fill="EEEEEE"/>
              </w:rPr>
            </w:pPr>
          </w:p>
          <w:p w:rsidR="00353104" w:rsidRPr="00030FF6" w:rsidRDefault="00353104" w:rsidP="00B14AFE">
            <w:pPr>
              <w:pStyle w:val="AralkYok"/>
              <w:spacing w:line="276" w:lineRule="auto"/>
              <w:rPr>
                <w:rFonts w:cstheme="minorHAnsi"/>
                <w:color w:val="000000"/>
                <w:sz w:val="16"/>
                <w:szCs w:val="16"/>
                <w:shd w:val="clear" w:color="auto" w:fill="FFFFFF"/>
              </w:rPr>
            </w:pPr>
            <w:r w:rsidRPr="00030FF6">
              <w:rPr>
                <w:rFonts w:cstheme="minorHAnsi"/>
                <w:color w:val="000000"/>
                <w:sz w:val="16"/>
                <w:szCs w:val="16"/>
                <w:shd w:val="clear" w:color="auto" w:fill="EEEEEE"/>
              </w:rPr>
              <w:t>8.</w:t>
            </w:r>
            <w:r w:rsidRPr="00030FF6">
              <w:rPr>
                <w:rFonts w:cstheme="minorHAnsi"/>
                <w:color w:val="000000"/>
                <w:sz w:val="16"/>
                <w:szCs w:val="16"/>
                <w:shd w:val="clear" w:color="auto" w:fill="FFFFFF"/>
              </w:rPr>
              <w:t>Mesleki Çalışma - Müze Eğitimi Semineri</w:t>
            </w:r>
          </w:p>
          <w:p w:rsidR="00353104" w:rsidRPr="00030FF6" w:rsidRDefault="00353104" w:rsidP="00B14AFE">
            <w:pPr>
              <w:pStyle w:val="AralkYok"/>
              <w:spacing w:line="276" w:lineRule="auto"/>
              <w:rPr>
                <w:rFonts w:cstheme="minorHAnsi"/>
                <w:color w:val="000000"/>
                <w:sz w:val="16"/>
                <w:szCs w:val="16"/>
                <w:shd w:val="clear" w:color="auto" w:fill="FFFFFF"/>
              </w:rPr>
            </w:pPr>
          </w:p>
          <w:p w:rsidR="00353104" w:rsidRPr="00030FF6" w:rsidRDefault="00353104" w:rsidP="00B14AFE">
            <w:pPr>
              <w:pStyle w:val="AralkYok"/>
              <w:spacing w:line="276" w:lineRule="auto"/>
              <w:rPr>
                <w:rFonts w:cstheme="minorHAnsi"/>
                <w:color w:val="000000"/>
                <w:sz w:val="16"/>
                <w:szCs w:val="16"/>
                <w:shd w:val="clear" w:color="auto" w:fill="EEEEEE"/>
              </w:rPr>
            </w:pPr>
            <w:r w:rsidRPr="00030FF6">
              <w:rPr>
                <w:rFonts w:cstheme="minorHAnsi"/>
                <w:color w:val="000000"/>
                <w:sz w:val="16"/>
                <w:szCs w:val="16"/>
                <w:shd w:val="clear" w:color="auto" w:fill="FFFFFF"/>
              </w:rPr>
              <w:t>9.</w:t>
            </w:r>
            <w:r w:rsidRPr="00030FF6">
              <w:rPr>
                <w:rFonts w:cstheme="minorHAnsi"/>
                <w:color w:val="000000"/>
                <w:sz w:val="16"/>
                <w:szCs w:val="16"/>
                <w:shd w:val="clear" w:color="auto" w:fill="EEEEEE"/>
              </w:rPr>
              <w:t>Sorumluluk, Liderlik ve Değerler Eğitimi Semineri</w:t>
            </w:r>
          </w:p>
          <w:p w:rsidR="00353104" w:rsidRPr="00030FF6" w:rsidRDefault="00353104" w:rsidP="00B14AFE">
            <w:pPr>
              <w:pStyle w:val="AralkYok"/>
              <w:spacing w:line="276" w:lineRule="auto"/>
              <w:rPr>
                <w:rFonts w:cstheme="minorHAnsi"/>
                <w:color w:val="000000"/>
                <w:sz w:val="16"/>
                <w:szCs w:val="16"/>
                <w:shd w:val="clear" w:color="auto" w:fill="EEEEEE"/>
              </w:rPr>
            </w:pPr>
          </w:p>
          <w:p w:rsidR="00353104" w:rsidRPr="00030FF6" w:rsidRDefault="00353104" w:rsidP="00B14AFE">
            <w:pPr>
              <w:pStyle w:val="AralkYok"/>
              <w:spacing w:line="276" w:lineRule="auto"/>
              <w:rPr>
                <w:rFonts w:cstheme="minorHAnsi"/>
                <w:color w:val="000000"/>
                <w:sz w:val="16"/>
                <w:szCs w:val="16"/>
                <w:shd w:val="clear" w:color="auto" w:fill="FFFFFF"/>
              </w:rPr>
            </w:pPr>
            <w:r w:rsidRPr="00030FF6">
              <w:rPr>
                <w:rFonts w:cstheme="minorHAnsi"/>
                <w:color w:val="000000"/>
                <w:sz w:val="16"/>
                <w:szCs w:val="16"/>
                <w:shd w:val="clear" w:color="auto" w:fill="EEEEEE"/>
              </w:rPr>
              <w:t>10.</w:t>
            </w:r>
            <w:r w:rsidRPr="00030FF6">
              <w:rPr>
                <w:rFonts w:cstheme="minorHAnsi"/>
                <w:color w:val="000000"/>
                <w:sz w:val="16"/>
                <w:szCs w:val="16"/>
                <w:shd w:val="clear" w:color="auto" w:fill="FFFFFF"/>
              </w:rPr>
              <w:t>Türk Mitolojisinin Eğitimdeki Yeri ve Önemi Semineri</w:t>
            </w:r>
          </w:p>
          <w:p w:rsidR="00353104" w:rsidRPr="00030FF6" w:rsidRDefault="00353104" w:rsidP="00B14AFE">
            <w:pPr>
              <w:pStyle w:val="AralkYok"/>
              <w:spacing w:line="276" w:lineRule="auto"/>
              <w:rPr>
                <w:rFonts w:cstheme="minorHAnsi"/>
                <w:color w:val="000000"/>
                <w:sz w:val="16"/>
                <w:szCs w:val="16"/>
                <w:shd w:val="clear" w:color="auto" w:fill="FFFFFF"/>
              </w:rPr>
            </w:pPr>
          </w:p>
          <w:p w:rsidR="00353104" w:rsidRPr="00030FF6" w:rsidRDefault="00353104" w:rsidP="00B14AFE">
            <w:pPr>
              <w:pStyle w:val="AralkYok"/>
              <w:spacing w:line="276" w:lineRule="auto"/>
              <w:rPr>
                <w:rFonts w:cstheme="minorHAnsi"/>
                <w:color w:val="000000"/>
                <w:sz w:val="16"/>
                <w:szCs w:val="16"/>
                <w:shd w:val="clear" w:color="auto" w:fill="EEEEEE"/>
              </w:rPr>
            </w:pPr>
            <w:r w:rsidRPr="00030FF6">
              <w:rPr>
                <w:rFonts w:cstheme="minorHAnsi"/>
                <w:color w:val="000000"/>
                <w:sz w:val="16"/>
                <w:szCs w:val="16"/>
                <w:shd w:val="clear" w:color="auto" w:fill="FFFFFF"/>
              </w:rPr>
              <w:t>11.</w:t>
            </w:r>
            <w:r w:rsidRPr="00030FF6">
              <w:rPr>
                <w:rFonts w:cstheme="minorHAnsi"/>
                <w:color w:val="000000"/>
                <w:sz w:val="16"/>
                <w:szCs w:val="16"/>
                <w:shd w:val="clear" w:color="auto" w:fill="EEEEEE"/>
              </w:rPr>
              <w:t xml:space="preserve">Mesleki Çalışma - Çocuklar İçin Felsefe - P4C </w:t>
            </w:r>
            <w:proofErr w:type="spellStart"/>
            <w:r w:rsidRPr="00030FF6">
              <w:rPr>
                <w:rFonts w:cstheme="minorHAnsi"/>
                <w:color w:val="000000"/>
                <w:sz w:val="16"/>
                <w:szCs w:val="16"/>
                <w:shd w:val="clear" w:color="auto" w:fill="EEEEEE"/>
              </w:rPr>
              <w:t>Farkındalık</w:t>
            </w:r>
            <w:proofErr w:type="spellEnd"/>
            <w:r w:rsidRPr="00030FF6">
              <w:rPr>
                <w:rFonts w:cstheme="minorHAnsi"/>
                <w:color w:val="000000"/>
                <w:sz w:val="16"/>
                <w:szCs w:val="16"/>
                <w:shd w:val="clear" w:color="auto" w:fill="EEEEEE"/>
              </w:rPr>
              <w:t xml:space="preserve"> Eğitimi Semineri</w:t>
            </w:r>
          </w:p>
          <w:p w:rsidR="00353104" w:rsidRPr="00030FF6" w:rsidRDefault="00353104" w:rsidP="00B14AFE">
            <w:pPr>
              <w:pStyle w:val="AralkYok"/>
              <w:spacing w:line="276" w:lineRule="auto"/>
              <w:rPr>
                <w:rFonts w:cstheme="minorHAnsi"/>
                <w:color w:val="000000"/>
                <w:sz w:val="16"/>
                <w:szCs w:val="16"/>
                <w:shd w:val="clear" w:color="auto" w:fill="EEEEEE"/>
              </w:rPr>
            </w:pPr>
          </w:p>
          <w:p w:rsidR="00353104" w:rsidRPr="00030FF6" w:rsidRDefault="00353104" w:rsidP="00B14AFE">
            <w:pPr>
              <w:pStyle w:val="AralkYok"/>
              <w:spacing w:line="276" w:lineRule="auto"/>
              <w:rPr>
                <w:rFonts w:cstheme="minorHAnsi"/>
                <w:bCs/>
                <w:sz w:val="16"/>
                <w:szCs w:val="16"/>
              </w:rPr>
            </w:pPr>
            <w:r w:rsidRPr="00030FF6">
              <w:rPr>
                <w:rFonts w:cstheme="minorHAnsi"/>
                <w:color w:val="000000"/>
                <w:sz w:val="16"/>
                <w:szCs w:val="16"/>
                <w:shd w:val="clear" w:color="auto" w:fill="EEEEEE"/>
              </w:rPr>
              <w:t>12.</w:t>
            </w:r>
            <w:r w:rsidRPr="00030FF6">
              <w:rPr>
                <w:rFonts w:cstheme="minorHAnsi"/>
                <w:color w:val="000000"/>
                <w:sz w:val="16"/>
                <w:szCs w:val="16"/>
                <w:shd w:val="clear" w:color="auto" w:fill="FFFFFF"/>
              </w:rPr>
              <w:t>Ölçme ve Değerlendirmede Yenilikçi Yaklaşımlar Semineri</w:t>
            </w:r>
          </w:p>
        </w:tc>
        <w:tc>
          <w:tcPr>
            <w:tcW w:w="1649" w:type="dxa"/>
          </w:tcPr>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EEEEEE"/>
              </w:rPr>
              <w:t>11/05/2017</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FFFFFF"/>
              </w:rPr>
            </w:pPr>
          </w:p>
          <w:p w:rsidR="00353104" w:rsidRPr="00030FF6" w:rsidRDefault="00353104" w:rsidP="00B14AFE">
            <w:pPr>
              <w:pStyle w:val="AralkYok"/>
              <w:spacing w:line="276" w:lineRule="auto"/>
              <w:jc w:val="center"/>
              <w:rPr>
                <w:rFonts w:cstheme="minorHAnsi"/>
                <w:color w:val="000000"/>
                <w:sz w:val="16"/>
                <w:szCs w:val="16"/>
                <w:shd w:val="clear" w:color="auto" w:fill="FFFFFF"/>
              </w:rPr>
            </w:pPr>
            <w:proofErr w:type="gramStart"/>
            <w:r w:rsidRPr="00030FF6">
              <w:rPr>
                <w:rFonts w:cstheme="minorHAnsi"/>
                <w:color w:val="000000"/>
                <w:sz w:val="16"/>
                <w:szCs w:val="16"/>
                <w:shd w:val="clear" w:color="auto" w:fill="FFFFFF"/>
              </w:rPr>
              <w:t>13/06/2023</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EEEEEE"/>
              </w:rPr>
              <w:t>12/05/2022</w:t>
            </w:r>
            <w:proofErr w:type="gramEnd"/>
          </w:p>
          <w:p w:rsidR="00353104" w:rsidRDefault="00353104" w:rsidP="00B14AFE">
            <w:pPr>
              <w:spacing w:after="63"/>
              <w:jc w:val="center"/>
              <w:rPr>
                <w:rFonts w:asciiTheme="minorHAnsi" w:hAnsiTheme="minorHAnsi" w:cstheme="minorHAnsi"/>
                <w:sz w:val="16"/>
                <w:szCs w:val="16"/>
              </w:rPr>
            </w:pPr>
          </w:p>
          <w:p w:rsidR="00353104" w:rsidRPr="00030FF6" w:rsidRDefault="00353104" w:rsidP="00B14AFE">
            <w:pPr>
              <w:spacing w:after="63"/>
              <w:jc w:val="center"/>
              <w:rPr>
                <w:rFonts w:asciiTheme="minorHAnsi" w:hAnsiTheme="minorHAnsi" w:cstheme="minorHAnsi"/>
                <w:sz w:val="16"/>
                <w:szCs w:val="16"/>
              </w:rPr>
            </w:pPr>
            <w:proofErr w:type="gramStart"/>
            <w:r w:rsidRPr="00030FF6">
              <w:rPr>
                <w:rFonts w:asciiTheme="minorHAnsi" w:hAnsiTheme="minorHAnsi" w:cstheme="minorHAnsi"/>
                <w:sz w:val="16"/>
                <w:szCs w:val="16"/>
              </w:rPr>
              <w:t>31/05/2016</w:t>
            </w:r>
            <w:proofErr w:type="gramEnd"/>
          </w:p>
          <w:p w:rsidR="00353104"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color w:val="000000"/>
                <w:sz w:val="16"/>
                <w:szCs w:val="16"/>
                <w:shd w:val="clear" w:color="auto" w:fill="EEEEEE"/>
              </w:rPr>
              <w:t>22/11/2021</w:t>
            </w:r>
            <w:proofErr w:type="gramEnd"/>
          </w:p>
          <w:p w:rsidR="00353104" w:rsidRPr="00030FF6" w:rsidRDefault="00353104" w:rsidP="00B14AFE">
            <w:pPr>
              <w:jc w:val="center"/>
              <w:rPr>
                <w:rFonts w:asciiTheme="minorHAnsi" w:hAnsiTheme="minorHAnsi" w:cstheme="minorHAnsi"/>
                <w:sz w:val="16"/>
                <w:szCs w:val="16"/>
              </w:rPr>
            </w:pPr>
          </w:p>
          <w:p w:rsidR="00353104" w:rsidRPr="00030FF6" w:rsidRDefault="00353104" w:rsidP="00B14AFE">
            <w:pPr>
              <w:jc w:val="center"/>
              <w:rPr>
                <w:rFonts w:asciiTheme="minorHAnsi" w:hAnsiTheme="minorHAnsi" w:cstheme="minorHAnsi"/>
                <w:color w:val="000000"/>
                <w:sz w:val="16"/>
                <w:szCs w:val="16"/>
                <w:shd w:val="clear" w:color="auto" w:fill="FFFFFF"/>
              </w:rPr>
            </w:pPr>
            <w:proofErr w:type="gramStart"/>
            <w:r w:rsidRPr="00030FF6">
              <w:rPr>
                <w:rFonts w:asciiTheme="minorHAnsi" w:hAnsiTheme="minorHAnsi" w:cstheme="minorHAnsi"/>
                <w:color w:val="000000"/>
                <w:sz w:val="16"/>
                <w:szCs w:val="16"/>
                <w:shd w:val="clear" w:color="auto" w:fill="FFFFFF"/>
              </w:rPr>
              <w:t>25/06/2023</w:t>
            </w:r>
            <w:proofErr w:type="gramEnd"/>
          </w:p>
          <w:p w:rsidR="00353104" w:rsidRPr="00030FF6" w:rsidRDefault="00353104" w:rsidP="00B14AFE">
            <w:pPr>
              <w:spacing w:after="63"/>
              <w:jc w:val="center"/>
              <w:rPr>
                <w:rFonts w:asciiTheme="minorHAnsi" w:hAnsiTheme="minorHAnsi" w:cstheme="minorHAnsi"/>
                <w:sz w:val="16"/>
                <w:szCs w:val="16"/>
              </w:rPr>
            </w:pPr>
            <w:proofErr w:type="gramStart"/>
            <w:r w:rsidRPr="00030FF6">
              <w:rPr>
                <w:rFonts w:asciiTheme="minorHAnsi" w:hAnsiTheme="minorHAnsi" w:cstheme="minorHAnsi"/>
                <w:sz w:val="16"/>
                <w:szCs w:val="16"/>
              </w:rPr>
              <w:t>19/11/2023</w:t>
            </w:r>
            <w:proofErr w:type="gramEnd"/>
          </w:p>
          <w:p w:rsidR="00353104" w:rsidRPr="00030FF6" w:rsidRDefault="00353104" w:rsidP="00B14AFE">
            <w:pPr>
              <w:jc w:val="center"/>
              <w:rPr>
                <w:rFonts w:asciiTheme="minorHAnsi" w:hAnsiTheme="minorHAnsi" w:cstheme="minorHAnsi"/>
                <w:sz w:val="16"/>
                <w:szCs w:val="16"/>
              </w:rPr>
            </w:pPr>
            <w:proofErr w:type="gramStart"/>
            <w:r w:rsidRPr="00030FF6">
              <w:rPr>
                <w:rFonts w:asciiTheme="minorHAnsi" w:hAnsiTheme="minorHAnsi" w:cstheme="minorHAnsi"/>
                <w:color w:val="000000"/>
                <w:sz w:val="16"/>
                <w:szCs w:val="16"/>
                <w:shd w:val="clear" w:color="auto" w:fill="FFFFFF"/>
              </w:rPr>
              <w:t>23/11/2021</w:t>
            </w:r>
            <w:proofErr w:type="gramEnd"/>
          </w:p>
          <w:p w:rsidR="00353104" w:rsidRDefault="00353104" w:rsidP="00B14AFE">
            <w:pPr>
              <w:jc w:val="center"/>
              <w:rPr>
                <w:rFonts w:asciiTheme="minorHAnsi" w:hAnsiTheme="minorHAnsi" w:cstheme="minorHAnsi"/>
                <w:color w:val="000000"/>
                <w:sz w:val="16"/>
                <w:szCs w:val="16"/>
                <w:shd w:val="clear" w:color="auto" w:fill="EEEEEE"/>
              </w:rPr>
            </w:pPr>
          </w:p>
          <w:p w:rsidR="00353104" w:rsidRPr="00030FF6" w:rsidRDefault="00353104" w:rsidP="00B14AFE">
            <w:pPr>
              <w:jc w:val="center"/>
              <w:rPr>
                <w:rFonts w:asciiTheme="minorHAnsi" w:hAnsiTheme="minorHAnsi" w:cstheme="minorHAnsi"/>
                <w:color w:val="000000"/>
                <w:sz w:val="16"/>
                <w:szCs w:val="16"/>
                <w:shd w:val="clear" w:color="auto" w:fill="EEEEEE"/>
              </w:rPr>
            </w:pPr>
            <w:proofErr w:type="gramStart"/>
            <w:r w:rsidRPr="00030FF6">
              <w:rPr>
                <w:rFonts w:asciiTheme="minorHAnsi" w:hAnsiTheme="minorHAnsi" w:cstheme="minorHAnsi"/>
                <w:color w:val="000000"/>
                <w:sz w:val="16"/>
                <w:szCs w:val="16"/>
                <w:shd w:val="clear" w:color="auto" w:fill="EEEEEE"/>
              </w:rPr>
              <w:t>20/11/2022</w:t>
            </w:r>
            <w:proofErr w:type="gramEnd"/>
          </w:p>
          <w:p w:rsidR="00353104" w:rsidRPr="00030FF6" w:rsidRDefault="00353104" w:rsidP="00B14AFE">
            <w:pPr>
              <w:jc w:val="center"/>
              <w:rPr>
                <w:rFonts w:asciiTheme="minorHAnsi" w:hAnsiTheme="minorHAnsi" w:cstheme="minorHAnsi"/>
                <w:color w:val="000000"/>
                <w:sz w:val="16"/>
                <w:szCs w:val="16"/>
                <w:shd w:val="clear" w:color="auto" w:fill="FFFFFF"/>
              </w:rPr>
            </w:pPr>
            <w:proofErr w:type="gramStart"/>
            <w:r w:rsidRPr="00030FF6">
              <w:rPr>
                <w:rFonts w:asciiTheme="minorHAnsi" w:hAnsiTheme="minorHAnsi" w:cstheme="minorHAnsi"/>
                <w:color w:val="000000"/>
                <w:sz w:val="16"/>
                <w:szCs w:val="16"/>
                <w:shd w:val="clear" w:color="auto" w:fill="FFFFFF"/>
              </w:rPr>
              <w:t>20/04/2023</w:t>
            </w:r>
            <w:proofErr w:type="gramEnd"/>
          </w:p>
          <w:p w:rsidR="00353104" w:rsidRPr="00030FF6" w:rsidRDefault="00353104" w:rsidP="00B14AFE">
            <w:pPr>
              <w:jc w:val="center"/>
              <w:rPr>
                <w:rFonts w:asciiTheme="minorHAnsi" w:hAnsiTheme="minorHAnsi" w:cstheme="minorHAnsi"/>
                <w:color w:val="000000"/>
                <w:sz w:val="16"/>
                <w:szCs w:val="16"/>
                <w:shd w:val="clear" w:color="auto" w:fill="EEEEEE"/>
              </w:rPr>
            </w:pPr>
            <w:proofErr w:type="gramStart"/>
            <w:r w:rsidRPr="00030FF6">
              <w:rPr>
                <w:rFonts w:asciiTheme="minorHAnsi" w:hAnsiTheme="minorHAnsi" w:cstheme="minorHAnsi"/>
                <w:color w:val="000000"/>
                <w:sz w:val="16"/>
                <w:szCs w:val="16"/>
                <w:shd w:val="clear" w:color="auto" w:fill="EEEEEE"/>
              </w:rPr>
              <w:t>23/11/2021</w:t>
            </w:r>
            <w:proofErr w:type="gramEnd"/>
          </w:p>
          <w:p w:rsidR="00353104" w:rsidRDefault="00353104" w:rsidP="00B14AFE">
            <w:pPr>
              <w:jc w:val="center"/>
              <w:rPr>
                <w:rFonts w:asciiTheme="minorHAnsi" w:hAnsiTheme="minorHAnsi" w:cstheme="minorHAnsi"/>
                <w:color w:val="000000"/>
                <w:sz w:val="16"/>
                <w:szCs w:val="16"/>
                <w:shd w:val="clear" w:color="auto" w:fill="FFFFFF"/>
              </w:rPr>
            </w:pPr>
          </w:p>
          <w:p w:rsidR="00353104" w:rsidRPr="00030FF6" w:rsidRDefault="00353104" w:rsidP="00B14AFE">
            <w:pPr>
              <w:jc w:val="center"/>
              <w:rPr>
                <w:rFonts w:asciiTheme="minorHAnsi" w:hAnsiTheme="minorHAnsi" w:cstheme="minorHAnsi"/>
                <w:sz w:val="16"/>
                <w:szCs w:val="16"/>
              </w:rPr>
            </w:pPr>
            <w:proofErr w:type="gramStart"/>
            <w:r w:rsidRPr="00030FF6">
              <w:rPr>
                <w:rFonts w:asciiTheme="minorHAnsi" w:hAnsiTheme="minorHAnsi" w:cstheme="minorHAnsi"/>
                <w:color w:val="000000"/>
                <w:sz w:val="16"/>
                <w:szCs w:val="16"/>
                <w:shd w:val="clear" w:color="auto" w:fill="FFFFFF"/>
              </w:rPr>
              <w:t>08/07/2022</w:t>
            </w:r>
            <w:proofErr w:type="gramEnd"/>
          </w:p>
        </w:tc>
        <w:tc>
          <w:tcPr>
            <w:tcW w:w="2693" w:type="dxa"/>
          </w:tcPr>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EEEEEE"/>
              </w:rPr>
              <w:t>2017490139</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FFFFFF"/>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FFFFFF"/>
              </w:rPr>
              <w:t>2023063511</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EEEEEE"/>
              </w:rPr>
              <w:t>2022060453</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2016490042</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EEEEEE"/>
              </w:rPr>
              <w:t>2021001110</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FFFFFF"/>
              </w:rPr>
            </w:pPr>
            <w:proofErr w:type="gramStart"/>
            <w:r w:rsidRPr="00030FF6">
              <w:rPr>
                <w:rFonts w:cstheme="minorHAnsi"/>
                <w:color w:val="000000"/>
                <w:sz w:val="16"/>
                <w:szCs w:val="16"/>
                <w:shd w:val="clear" w:color="auto" w:fill="FFFFFF"/>
              </w:rPr>
              <w:t>2023003864</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FFFFFF"/>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EEEEEE"/>
              </w:rPr>
              <w:t>2023007736</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FFFFFF"/>
              </w:rPr>
            </w:pPr>
            <w:proofErr w:type="gramStart"/>
            <w:r w:rsidRPr="00030FF6">
              <w:rPr>
                <w:rFonts w:cstheme="minorHAnsi"/>
                <w:color w:val="000000"/>
                <w:sz w:val="16"/>
                <w:szCs w:val="16"/>
                <w:shd w:val="clear" w:color="auto" w:fill="FFFFFF"/>
              </w:rPr>
              <w:t>2021001113</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FFFFFF"/>
              </w:rPr>
            </w:pPr>
          </w:p>
          <w:p w:rsidR="00353104"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EEEEEE"/>
              </w:rPr>
              <w:t>2022001577</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Pr="00030FF6" w:rsidRDefault="00353104" w:rsidP="00B14AFE">
            <w:pPr>
              <w:pStyle w:val="AralkYok"/>
              <w:spacing w:line="276" w:lineRule="auto"/>
              <w:jc w:val="center"/>
              <w:rPr>
                <w:rFonts w:cstheme="minorHAnsi"/>
                <w:color w:val="000000"/>
                <w:sz w:val="16"/>
                <w:szCs w:val="16"/>
                <w:shd w:val="clear" w:color="auto" w:fill="FFFFFF"/>
              </w:rPr>
            </w:pPr>
            <w:proofErr w:type="gramStart"/>
            <w:r w:rsidRPr="00030FF6">
              <w:rPr>
                <w:rFonts w:cstheme="minorHAnsi"/>
                <w:color w:val="000000"/>
                <w:sz w:val="16"/>
                <w:szCs w:val="16"/>
                <w:shd w:val="clear" w:color="auto" w:fill="FFFFFF"/>
              </w:rPr>
              <w:t>2023002450</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FFFFFF"/>
              </w:rPr>
            </w:pPr>
          </w:p>
          <w:p w:rsidR="00353104" w:rsidRPr="00030FF6" w:rsidRDefault="00353104" w:rsidP="00B14AFE">
            <w:pPr>
              <w:pStyle w:val="AralkYok"/>
              <w:spacing w:line="276" w:lineRule="auto"/>
              <w:jc w:val="center"/>
              <w:rPr>
                <w:rFonts w:cstheme="minorHAnsi"/>
                <w:color w:val="000000"/>
                <w:sz w:val="16"/>
                <w:szCs w:val="16"/>
                <w:shd w:val="clear" w:color="auto" w:fill="EEEEEE"/>
              </w:rPr>
            </w:pPr>
            <w:proofErr w:type="gramStart"/>
            <w:r w:rsidRPr="00030FF6">
              <w:rPr>
                <w:rFonts w:cstheme="minorHAnsi"/>
                <w:color w:val="000000"/>
                <w:sz w:val="16"/>
                <w:szCs w:val="16"/>
                <w:shd w:val="clear" w:color="auto" w:fill="EEEEEE"/>
              </w:rPr>
              <w:t>2021001114</w:t>
            </w:r>
            <w:proofErr w:type="gramEnd"/>
          </w:p>
          <w:p w:rsidR="00353104" w:rsidRPr="00030FF6" w:rsidRDefault="00353104" w:rsidP="00B14AFE">
            <w:pPr>
              <w:pStyle w:val="AralkYok"/>
              <w:spacing w:line="276" w:lineRule="auto"/>
              <w:jc w:val="center"/>
              <w:rPr>
                <w:rFonts w:cstheme="minorHAnsi"/>
                <w:color w:val="000000"/>
                <w:sz w:val="16"/>
                <w:szCs w:val="16"/>
                <w:shd w:val="clear" w:color="auto" w:fill="EEEEEE"/>
              </w:rPr>
            </w:pPr>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Default="00353104" w:rsidP="00B14AFE">
            <w:pPr>
              <w:pStyle w:val="AralkYok"/>
              <w:spacing w:line="276" w:lineRule="auto"/>
              <w:jc w:val="center"/>
              <w:rPr>
                <w:rFonts w:cstheme="minorHAnsi"/>
                <w:color w:val="000000"/>
                <w:sz w:val="16"/>
                <w:szCs w:val="16"/>
                <w:shd w:val="clear" w:color="auto" w:fill="FFFFFF"/>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color w:val="000000"/>
                <w:sz w:val="16"/>
                <w:szCs w:val="16"/>
                <w:shd w:val="clear" w:color="auto" w:fill="FFFFFF"/>
              </w:rPr>
              <w:t>2022000993</w:t>
            </w:r>
            <w:proofErr w:type="gramEnd"/>
          </w:p>
        </w:tc>
      </w:tr>
      <w:tr w:rsidR="00353104" w:rsidRPr="00EC42C6" w:rsidTr="00B14AFE">
        <w:trPr>
          <w:trHeight w:val="954"/>
        </w:trPr>
        <w:tc>
          <w:tcPr>
            <w:tcW w:w="1389" w:type="dxa"/>
            <w:vAlign w:val="center"/>
          </w:tcPr>
          <w:p w:rsidR="00353104" w:rsidRDefault="00353104" w:rsidP="00B14AFE">
            <w:pPr>
              <w:pStyle w:val="AralkYok"/>
              <w:rPr>
                <w:rFonts w:ascii="Times New Roman" w:hAnsi="Times New Roman"/>
              </w:rPr>
            </w:pPr>
            <w:proofErr w:type="spellStart"/>
            <w:r>
              <w:rPr>
                <w:rFonts w:ascii="Times New Roman" w:hAnsi="Times New Roman"/>
              </w:rPr>
              <w:t>Fatmanur</w:t>
            </w:r>
            <w:proofErr w:type="spellEnd"/>
            <w:r>
              <w:rPr>
                <w:rFonts w:ascii="Times New Roman" w:hAnsi="Times New Roman"/>
              </w:rPr>
              <w:t xml:space="preserve"> URGUN</w:t>
            </w:r>
          </w:p>
        </w:tc>
        <w:tc>
          <w:tcPr>
            <w:tcW w:w="1455" w:type="dxa"/>
          </w:tcPr>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r>
              <w:rPr>
                <w:rFonts w:ascii="Times New Roman" w:hAnsi="Times New Roman"/>
                <w:bCs/>
              </w:rPr>
              <w:t>Sınıf Öğretmeni</w:t>
            </w:r>
          </w:p>
        </w:tc>
        <w:tc>
          <w:tcPr>
            <w:tcW w:w="3162" w:type="dxa"/>
          </w:tcPr>
          <w:p w:rsidR="00353104" w:rsidRPr="00C7027E" w:rsidRDefault="00353104" w:rsidP="00B14AFE">
            <w:pPr>
              <w:pStyle w:val="AralkYok"/>
              <w:spacing w:line="276" w:lineRule="auto"/>
              <w:rPr>
                <w:sz w:val="16"/>
                <w:szCs w:val="16"/>
              </w:rPr>
            </w:pPr>
            <w:r w:rsidRPr="00C7027E">
              <w:rPr>
                <w:bCs/>
                <w:sz w:val="16"/>
                <w:szCs w:val="16"/>
              </w:rPr>
              <w:t>1.</w:t>
            </w:r>
            <w:r w:rsidRPr="00C7027E">
              <w:rPr>
                <w:sz w:val="16"/>
                <w:szCs w:val="16"/>
              </w:rPr>
              <w:t>Fatih Projesi Etkileşimli Sınıf Yönetimi Kursu</w:t>
            </w:r>
          </w:p>
          <w:p w:rsidR="00353104" w:rsidRPr="00C7027E" w:rsidRDefault="00353104" w:rsidP="00B14AFE">
            <w:pPr>
              <w:pStyle w:val="AralkYok"/>
              <w:spacing w:line="276" w:lineRule="auto"/>
              <w:rPr>
                <w:sz w:val="16"/>
                <w:szCs w:val="16"/>
              </w:rPr>
            </w:pPr>
            <w:r w:rsidRPr="00C7027E">
              <w:rPr>
                <w:bCs/>
                <w:sz w:val="16"/>
                <w:szCs w:val="16"/>
              </w:rPr>
              <w:t>2.</w:t>
            </w:r>
            <w:r>
              <w:rPr>
                <w:bCs/>
                <w:sz w:val="16"/>
                <w:szCs w:val="16"/>
              </w:rPr>
              <w:t>İ</w:t>
            </w:r>
            <w:r w:rsidRPr="00C7027E">
              <w:rPr>
                <w:sz w:val="16"/>
                <w:szCs w:val="16"/>
              </w:rPr>
              <w:t>lk Yardım Eğitimi Kursu</w:t>
            </w:r>
          </w:p>
          <w:p w:rsidR="00353104" w:rsidRPr="00C7027E" w:rsidRDefault="00353104" w:rsidP="00B14AFE">
            <w:pPr>
              <w:pStyle w:val="AralkYok"/>
              <w:spacing w:line="276" w:lineRule="auto"/>
              <w:rPr>
                <w:sz w:val="16"/>
                <w:szCs w:val="16"/>
              </w:rPr>
            </w:pPr>
            <w:r w:rsidRPr="00C7027E">
              <w:rPr>
                <w:sz w:val="16"/>
                <w:szCs w:val="16"/>
              </w:rPr>
              <w:t>3.Çalışanların Temel İş Sağlığı ve Güvenliği Eğitim Kursu</w:t>
            </w:r>
          </w:p>
          <w:p w:rsidR="00353104" w:rsidRPr="00C7027E" w:rsidRDefault="00353104" w:rsidP="00B14AFE">
            <w:pPr>
              <w:pStyle w:val="AralkYok"/>
              <w:spacing w:line="276" w:lineRule="auto"/>
              <w:rPr>
                <w:sz w:val="16"/>
                <w:szCs w:val="16"/>
              </w:rPr>
            </w:pPr>
            <w:r w:rsidRPr="00C7027E">
              <w:rPr>
                <w:sz w:val="16"/>
                <w:szCs w:val="16"/>
              </w:rPr>
              <w:t>4.Ters Yüz Öğrenme Modeli Eğitimi Kursu</w:t>
            </w:r>
          </w:p>
          <w:p w:rsidR="00353104" w:rsidRPr="00C7027E" w:rsidRDefault="00353104" w:rsidP="00B14AFE">
            <w:pPr>
              <w:pStyle w:val="AralkYok"/>
              <w:spacing w:line="276" w:lineRule="auto"/>
              <w:rPr>
                <w:sz w:val="16"/>
                <w:szCs w:val="16"/>
              </w:rPr>
            </w:pPr>
            <w:r w:rsidRPr="00C7027E">
              <w:rPr>
                <w:sz w:val="16"/>
                <w:szCs w:val="16"/>
              </w:rPr>
              <w:t>5.ANADOLUDA ÇOK KÜLTÜRLÜLÜK KAYNAKLARI VE EĞİTİME YANSIMALARI</w:t>
            </w:r>
          </w:p>
          <w:p w:rsidR="00353104" w:rsidRPr="00C7027E" w:rsidRDefault="00353104" w:rsidP="00B14AFE">
            <w:pPr>
              <w:pStyle w:val="AralkYok"/>
              <w:spacing w:line="276" w:lineRule="auto"/>
              <w:rPr>
                <w:sz w:val="16"/>
                <w:szCs w:val="16"/>
              </w:rPr>
            </w:pPr>
            <w:r w:rsidRPr="00C7027E">
              <w:rPr>
                <w:sz w:val="16"/>
                <w:szCs w:val="16"/>
              </w:rPr>
              <w:t>6.Dünden Bugüne Öğretmenlik Semineri</w:t>
            </w:r>
          </w:p>
          <w:p w:rsidR="00353104" w:rsidRPr="00C7027E" w:rsidRDefault="00353104" w:rsidP="00B14AFE">
            <w:pPr>
              <w:pStyle w:val="AralkYok"/>
              <w:spacing w:line="276" w:lineRule="auto"/>
              <w:rPr>
                <w:sz w:val="16"/>
                <w:szCs w:val="16"/>
              </w:rPr>
            </w:pPr>
            <w:r w:rsidRPr="00C7027E">
              <w:rPr>
                <w:sz w:val="16"/>
                <w:szCs w:val="16"/>
              </w:rPr>
              <w:t>7.Kültür ve Medeniyetimizde Eğitim Anlayışının Temelleri Semineri</w:t>
            </w:r>
          </w:p>
          <w:p w:rsidR="00353104" w:rsidRPr="00C7027E" w:rsidRDefault="00353104" w:rsidP="00B14AFE">
            <w:pPr>
              <w:pStyle w:val="AralkYok"/>
              <w:spacing w:line="276" w:lineRule="auto"/>
              <w:rPr>
                <w:sz w:val="16"/>
                <w:szCs w:val="16"/>
              </w:rPr>
            </w:pPr>
            <w:r w:rsidRPr="00C7027E">
              <w:rPr>
                <w:sz w:val="16"/>
                <w:szCs w:val="16"/>
              </w:rPr>
              <w:t>8.İnsani Değerlerimiz ve Öğretmenlik Meslek Etiğimi Semineri</w:t>
            </w:r>
          </w:p>
          <w:p w:rsidR="00353104" w:rsidRPr="00C7027E" w:rsidRDefault="00353104" w:rsidP="00B14AFE">
            <w:pPr>
              <w:pStyle w:val="AralkYok"/>
              <w:spacing w:line="276" w:lineRule="auto"/>
              <w:rPr>
                <w:sz w:val="16"/>
                <w:szCs w:val="16"/>
              </w:rPr>
            </w:pPr>
            <w:r w:rsidRPr="00C7027E">
              <w:rPr>
                <w:sz w:val="16"/>
                <w:szCs w:val="16"/>
              </w:rPr>
              <w:t>9.Etkili İletişim ve Etkili Sınıf Yönetimi Semineri</w:t>
            </w:r>
          </w:p>
          <w:p w:rsidR="00353104" w:rsidRPr="00C7027E" w:rsidRDefault="00353104" w:rsidP="00B14AFE">
            <w:pPr>
              <w:pStyle w:val="AralkYok"/>
              <w:spacing w:line="276" w:lineRule="auto"/>
              <w:rPr>
                <w:sz w:val="16"/>
                <w:szCs w:val="16"/>
              </w:rPr>
            </w:pPr>
            <w:r w:rsidRPr="00C7027E">
              <w:rPr>
                <w:sz w:val="16"/>
                <w:szCs w:val="16"/>
              </w:rPr>
              <w:t>10.Milli Eğitim Sisteminde Öğretmenlik ve Elektronik Uygulamalar Semineri</w:t>
            </w:r>
          </w:p>
          <w:p w:rsidR="00353104" w:rsidRPr="00C7027E" w:rsidRDefault="00353104" w:rsidP="00B14AFE">
            <w:pPr>
              <w:pStyle w:val="AralkYok"/>
              <w:spacing w:line="276" w:lineRule="auto"/>
              <w:rPr>
                <w:sz w:val="16"/>
                <w:szCs w:val="16"/>
              </w:rPr>
            </w:pPr>
            <w:r w:rsidRPr="00C7027E">
              <w:rPr>
                <w:sz w:val="16"/>
                <w:szCs w:val="16"/>
              </w:rPr>
              <w:t>11.Gelişmiş Ülkelerin Eğitim Sistemleri, Uluslar Arası Kuruluşların Eğitim Çalışmaları Semineri</w:t>
            </w:r>
          </w:p>
          <w:p w:rsidR="00353104" w:rsidRPr="00C7027E" w:rsidRDefault="00353104" w:rsidP="00B14AFE">
            <w:pPr>
              <w:pStyle w:val="AralkYok"/>
              <w:spacing w:line="276" w:lineRule="auto"/>
              <w:rPr>
                <w:sz w:val="16"/>
                <w:szCs w:val="16"/>
              </w:rPr>
            </w:pPr>
            <w:r w:rsidRPr="00C7027E">
              <w:rPr>
                <w:sz w:val="16"/>
                <w:szCs w:val="16"/>
              </w:rPr>
              <w:t>12.Ulusal ve Uluslar Arası Eğitim Projeleri ve Örnek Projeler Semineri</w:t>
            </w:r>
          </w:p>
          <w:p w:rsidR="00353104" w:rsidRPr="00C7027E" w:rsidRDefault="00353104" w:rsidP="00B14AFE">
            <w:pPr>
              <w:pStyle w:val="AralkYok"/>
              <w:spacing w:line="276" w:lineRule="auto"/>
              <w:rPr>
                <w:sz w:val="16"/>
                <w:szCs w:val="16"/>
              </w:rPr>
            </w:pPr>
            <w:r w:rsidRPr="00C7027E">
              <w:rPr>
                <w:sz w:val="16"/>
                <w:szCs w:val="16"/>
              </w:rPr>
              <w:t>13.Öğretmenlikle İlgili Mevzuat Semineri</w:t>
            </w:r>
          </w:p>
          <w:p w:rsidR="00353104" w:rsidRPr="00C7027E" w:rsidRDefault="00353104" w:rsidP="00B14AFE">
            <w:pPr>
              <w:pStyle w:val="AralkYok"/>
              <w:spacing w:line="276" w:lineRule="auto"/>
              <w:rPr>
                <w:sz w:val="16"/>
                <w:szCs w:val="16"/>
              </w:rPr>
            </w:pPr>
            <w:r w:rsidRPr="00C7027E">
              <w:rPr>
                <w:sz w:val="16"/>
                <w:szCs w:val="16"/>
              </w:rPr>
              <w:t>14.MESLEKİ ÖĞRENME TOPLULUKLARI GÜNLÜK YAŞAMDAN İLETİŞİM VE KENDİNİ TANIMA</w:t>
            </w:r>
          </w:p>
          <w:p w:rsidR="00353104" w:rsidRPr="00C7027E" w:rsidRDefault="00353104" w:rsidP="00B14AFE">
            <w:pPr>
              <w:pStyle w:val="AralkYok"/>
              <w:spacing w:line="276" w:lineRule="auto"/>
              <w:rPr>
                <w:sz w:val="16"/>
                <w:szCs w:val="16"/>
              </w:rPr>
            </w:pPr>
            <w:r w:rsidRPr="00C7027E">
              <w:rPr>
                <w:sz w:val="16"/>
                <w:szCs w:val="16"/>
              </w:rPr>
              <w:t>15.Mesleki Öğrenme Toplulukları Özel Eğitim ve BEP Semineri</w:t>
            </w:r>
          </w:p>
          <w:p w:rsidR="00353104" w:rsidRPr="00C7027E" w:rsidRDefault="00353104" w:rsidP="00B14AFE">
            <w:pPr>
              <w:pStyle w:val="AralkYok"/>
              <w:spacing w:line="276" w:lineRule="auto"/>
              <w:rPr>
                <w:sz w:val="16"/>
                <w:szCs w:val="16"/>
              </w:rPr>
            </w:pPr>
            <w:r w:rsidRPr="00C7027E">
              <w:rPr>
                <w:sz w:val="16"/>
                <w:szCs w:val="16"/>
              </w:rPr>
              <w:lastRenderedPageBreak/>
              <w:t>16.Mesleki Çalışma - Harmanlanmış Ortamlarda İlkokul Düzeyinde Öğretimi Farklılaştırma Semineri</w:t>
            </w:r>
          </w:p>
          <w:p w:rsidR="00353104" w:rsidRPr="00C7027E" w:rsidRDefault="00353104" w:rsidP="00B14AFE">
            <w:pPr>
              <w:pStyle w:val="AralkYok"/>
              <w:spacing w:line="276" w:lineRule="auto"/>
              <w:rPr>
                <w:sz w:val="16"/>
                <w:szCs w:val="16"/>
              </w:rPr>
            </w:pPr>
            <w:r w:rsidRPr="00C7027E">
              <w:rPr>
                <w:sz w:val="16"/>
                <w:szCs w:val="16"/>
              </w:rPr>
              <w:t>17.Çocuklarda Sorumluluk Bilinci Oluşturma Eğitimi Semineri</w:t>
            </w:r>
          </w:p>
          <w:p w:rsidR="00353104" w:rsidRPr="00C7027E" w:rsidRDefault="00353104" w:rsidP="00B14AFE">
            <w:pPr>
              <w:pStyle w:val="AralkYok"/>
              <w:spacing w:line="276" w:lineRule="auto"/>
              <w:rPr>
                <w:sz w:val="16"/>
                <w:szCs w:val="16"/>
              </w:rPr>
            </w:pPr>
            <w:r w:rsidRPr="00C7027E">
              <w:rPr>
                <w:sz w:val="16"/>
                <w:szCs w:val="16"/>
              </w:rPr>
              <w:t>18.Merhamet ve Yavaşlamak Semineri</w:t>
            </w:r>
          </w:p>
          <w:p w:rsidR="00353104" w:rsidRPr="00C7027E" w:rsidRDefault="00353104" w:rsidP="00B14AFE">
            <w:pPr>
              <w:pStyle w:val="AralkYok"/>
              <w:spacing w:line="276" w:lineRule="auto"/>
              <w:rPr>
                <w:sz w:val="16"/>
                <w:szCs w:val="16"/>
              </w:rPr>
            </w:pPr>
            <w:r w:rsidRPr="00C7027E">
              <w:rPr>
                <w:sz w:val="16"/>
                <w:szCs w:val="16"/>
              </w:rPr>
              <w:t>19.Öğretmenin Fabrika Ayarları Semineri</w:t>
            </w:r>
          </w:p>
          <w:p w:rsidR="00353104" w:rsidRPr="00C7027E" w:rsidRDefault="00353104" w:rsidP="00B14AFE">
            <w:pPr>
              <w:pStyle w:val="AralkYok"/>
              <w:spacing w:line="276" w:lineRule="auto"/>
              <w:rPr>
                <w:sz w:val="16"/>
                <w:szCs w:val="16"/>
              </w:rPr>
            </w:pPr>
            <w:r w:rsidRPr="00C7027E">
              <w:rPr>
                <w:sz w:val="16"/>
                <w:szCs w:val="16"/>
              </w:rPr>
              <w:t>20.Öğretmen Olmak Semineri</w:t>
            </w:r>
          </w:p>
          <w:p w:rsidR="00353104" w:rsidRPr="00C7027E" w:rsidRDefault="00353104" w:rsidP="00B14AFE">
            <w:pPr>
              <w:pStyle w:val="AralkYok"/>
              <w:spacing w:line="276" w:lineRule="auto"/>
              <w:rPr>
                <w:sz w:val="16"/>
                <w:szCs w:val="16"/>
              </w:rPr>
            </w:pPr>
            <w:r w:rsidRPr="00C7027E">
              <w:rPr>
                <w:sz w:val="16"/>
                <w:szCs w:val="16"/>
              </w:rPr>
              <w:t>21.Sınıf Öğretmenlerinin Matematik Öğretim Becerilerinin Geliştirilmesi Semineri</w:t>
            </w:r>
          </w:p>
          <w:p w:rsidR="00353104" w:rsidRPr="00C7027E" w:rsidRDefault="00353104" w:rsidP="00B14AFE">
            <w:pPr>
              <w:pStyle w:val="AralkYok"/>
              <w:spacing w:line="276" w:lineRule="auto"/>
              <w:rPr>
                <w:sz w:val="16"/>
                <w:szCs w:val="16"/>
              </w:rPr>
            </w:pPr>
            <w:r w:rsidRPr="00C7027E">
              <w:rPr>
                <w:sz w:val="16"/>
                <w:szCs w:val="16"/>
              </w:rPr>
              <w:t>22.Sorumluluk, Liderlik ve Değerler Eğitimi Semineri</w:t>
            </w:r>
          </w:p>
          <w:p w:rsidR="00353104" w:rsidRPr="00C7027E" w:rsidRDefault="00353104" w:rsidP="00B14AFE">
            <w:pPr>
              <w:pStyle w:val="AralkYok"/>
              <w:spacing w:line="276" w:lineRule="auto"/>
              <w:rPr>
                <w:sz w:val="16"/>
                <w:szCs w:val="16"/>
              </w:rPr>
            </w:pPr>
            <w:r w:rsidRPr="00C7027E">
              <w:rPr>
                <w:sz w:val="16"/>
                <w:szCs w:val="16"/>
              </w:rPr>
              <w:t>23.Zaman Yönetimi Semineri</w:t>
            </w:r>
          </w:p>
          <w:p w:rsidR="00353104" w:rsidRPr="00C7027E" w:rsidRDefault="00353104" w:rsidP="00B14AFE">
            <w:pPr>
              <w:pStyle w:val="AralkYok"/>
              <w:spacing w:line="276" w:lineRule="auto"/>
              <w:rPr>
                <w:sz w:val="16"/>
                <w:szCs w:val="16"/>
              </w:rPr>
            </w:pPr>
            <w:r w:rsidRPr="00C7027E">
              <w:rPr>
                <w:sz w:val="16"/>
                <w:szCs w:val="16"/>
              </w:rPr>
              <w:t>24.MEB Birim Amirlerinin Öğretmen Bilgilendirme Semineri</w:t>
            </w:r>
          </w:p>
          <w:p w:rsidR="00353104" w:rsidRPr="00C7027E" w:rsidRDefault="00353104" w:rsidP="00B14AFE">
            <w:pPr>
              <w:pStyle w:val="AralkYok"/>
              <w:spacing w:line="276" w:lineRule="auto"/>
              <w:rPr>
                <w:bCs/>
                <w:sz w:val="16"/>
                <w:szCs w:val="16"/>
              </w:rPr>
            </w:pPr>
          </w:p>
        </w:tc>
        <w:tc>
          <w:tcPr>
            <w:tcW w:w="1649" w:type="dxa"/>
          </w:tcPr>
          <w:p w:rsidR="00353104" w:rsidRPr="00C7027E" w:rsidRDefault="00353104" w:rsidP="00B14AFE">
            <w:pPr>
              <w:pStyle w:val="AralkYok"/>
              <w:spacing w:line="276" w:lineRule="auto"/>
              <w:jc w:val="center"/>
              <w:rPr>
                <w:bCs/>
                <w:sz w:val="16"/>
                <w:szCs w:val="16"/>
              </w:rPr>
            </w:pPr>
            <w:r w:rsidRPr="00C7027E">
              <w:rPr>
                <w:bCs/>
                <w:sz w:val="16"/>
                <w:szCs w:val="16"/>
              </w:rPr>
              <w:lastRenderedPageBreak/>
              <w:t>2016</w:t>
            </w:r>
          </w:p>
          <w:p w:rsidR="00353104" w:rsidRPr="00C7027E" w:rsidRDefault="00353104" w:rsidP="00B14AFE">
            <w:pPr>
              <w:pStyle w:val="AralkYok"/>
              <w:spacing w:line="276" w:lineRule="auto"/>
              <w:jc w:val="center"/>
              <w:rPr>
                <w:bCs/>
                <w:sz w:val="16"/>
                <w:szCs w:val="16"/>
              </w:rPr>
            </w:pPr>
            <w:r w:rsidRPr="00C7027E">
              <w:rPr>
                <w:bCs/>
                <w:sz w:val="16"/>
                <w:szCs w:val="16"/>
              </w:rPr>
              <w:t>2024</w:t>
            </w:r>
          </w:p>
          <w:p w:rsidR="00353104" w:rsidRPr="00C7027E" w:rsidRDefault="00353104" w:rsidP="00B14AFE">
            <w:pPr>
              <w:pStyle w:val="AralkYok"/>
              <w:spacing w:line="276" w:lineRule="auto"/>
              <w:jc w:val="center"/>
              <w:rPr>
                <w:bCs/>
                <w:sz w:val="16"/>
                <w:szCs w:val="16"/>
              </w:rPr>
            </w:pPr>
            <w:r w:rsidRPr="00C7027E">
              <w:rPr>
                <w:bCs/>
                <w:sz w:val="16"/>
                <w:szCs w:val="16"/>
              </w:rPr>
              <w:t>2022</w:t>
            </w:r>
          </w:p>
          <w:p w:rsidR="00353104" w:rsidRPr="00C7027E" w:rsidRDefault="00353104" w:rsidP="00B14AFE">
            <w:pPr>
              <w:pStyle w:val="AralkYok"/>
              <w:spacing w:line="276" w:lineRule="auto"/>
              <w:jc w:val="center"/>
              <w:rPr>
                <w:bCs/>
                <w:sz w:val="16"/>
                <w:szCs w:val="16"/>
              </w:rPr>
            </w:pPr>
            <w:r w:rsidRPr="00C7027E">
              <w:rPr>
                <w:bCs/>
                <w:sz w:val="16"/>
                <w:szCs w:val="16"/>
              </w:rPr>
              <w:t>2023</w:t>
            </w: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Pr="00C7027E"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Pr="00C7027E"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Pr="00C7027E"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Default="00353104" w:rsidP="00B14AFE">
            <w:pPr>
              <w:pStyle w:val="AralkYok"/>
              <w:spacing w:line="276" w:lineRule="auto"/>
              <w:jc w:val="center"/>
              <w:rPr>
                <w:bCs/>
                <w:sz w:val="16"/>
                <w:szCs w:val="16"/>
              </w:rPr>
            </w:pP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2016</w:t>
            </w: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2023</w:t>
            </w:r>
          </w:p>
          <w:p w:rsidR="00353104" w:rsidRPr="00C7027E" w:rsidRDefault="00353104" w:rsidP="00B14AFE">
            <w:pPr>
              <w:pStyle w:val="AralkYok"/>
              <w:spacing w:line="276" w:lineRule="auto"/>
              <w:jc w:val="center"/>
              <w:rPr>
                <w:bCs/>
                <w:sz w:val="16"/>
                <w:szCs w:val="16"/>
              </w:rPr>
            </w:pPr>
            <w:r w:rsidRPr="00C7027E">
              <w:rPr>
                <w:bCs/>
                <w:sz w:val="16"/>
                <w:szCs w:val="16"/>
              </w:rPr>
              <w:t>2022</w:t>
            </w:r>
          </w:p>
          <w:p w:rsidR="00353104" w:rsidRPr="00C7027E" w:rsidRDefault="00353104" w:rsidP="00B14AFE">
            <w:pPr>
              <w:pStyle w:val="AralkYok"/>
              <w:spacing w:line="276" w:lineRule="auto"/>
              <w:jc w:val="center"/>
              <w:rPr>
                <w:bCs/>
                <w:sz w:val="16"/>
                <w:szCs w:val="16"/>
              </w:rPr>
            </w:pP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2021</w:t>
            </w:r>
          </w:p>
          <w:p w:rsidR="00353104" w:rsidRPr="00C7027E"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lastRenderedPageBreak/>
              <w:t>2022</w:t>
            </w:r>
          </w:p>
          <w:p w:rsidR="00353104" w:rsidRDefault="00353104" w:rsidP="00B14AFE">
            <w:pPr>
              <w:pStyle w:val="AralkYok"/>
              <w:spacing w:line="276" w:lineRule="auto"/>
              <w:jc w:val="center"/>
              <w:rPr>
                <w:bCs/>
                <w:sz w:val="16"/>
                <w:szCs w:val="16"/>
              </w:rPr>
            </w:pP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2022</w:t>
            </w: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sidRPr="00C7027E">
              <w:rPr>
                <w:bCs/>
                <w:sz w:val="16"/>
                <w:szCs w:val="16"/>
              </w:rPr>
              <w:t>2022</w:t>
            </w:r>
          </w:p>
          <w:p w:rsidR="00353104" w:rsidRPr="00C7027E" w:rsidRDefault="00353104" w:rsidP="00B14AFE">
            <w:pPr>
              <w:pStyle w:val="AralkYok"/>
              <w:spacing w:line="276" w:lineRule="auto"/>
              <w:jc w:val="center"/>
              <w:rPr>
                <w:bCs/>
                <w:sz w:val="16"/>
                <w:szCs w:val="16"/>
              </w:rPr>
            </w:pPr>
            <w:r w:rsidRPr="00C7027E">
              <w:rPr>
                <w:bCs/>
                <w:sz w:val="16"/>
                <w:szCs w:val="16"/>
              </w:rPr>
              <w:t>2022</w:t>
            </w:r>
          </w:p>
          <w:p w:rsidR="00353104" w:rsidRPr="00C7027E" w:rsidRDefault="00353104" w:rsidP="00B14AFE">
            <w:pPr>
              <w:pStyle w:val="AralkYok"/>
              <w:spacing w:line="276" w:lineRule="auto"/>
              <w:jc w:val="center"/>
              <w:rPr>
                <w:bCs/>
                <w:sz w:val="16"/>
                <w:szCs w:val="16"/>
              </w:rPr>
            </w:pPr>
            <w:r w:rsidRPr="00C7027E">
              <w:rPr>
                <w:bCs/>
                <w:sz w:val="16"/>
                <w:szCs w:val="16"/>
              </w:rPr>
              <w:t>2022</w:t>
            </w:r>
          </w:p>
          <w:p w:rsidR="00353104" w:rsidRPr="00C7027E" w:rsidRDefault="00353104" w:rsidP="00B14AFE">
            <w:pPr>
              <w:pStyle w:val="AralkYok"/>
              <w:spacing w:line="276" w:lineRule="auto"/>
              <w:jc w:val="center"/>
              <w:rPr>
                <w:bCs/>
                <w:sz w:val="16"/>
                <w:szCs w:val="16"/>
              </w:rPr>
            </w:pPr>
            <w:r w:rsidRPr="00C7027E">
              <w:rPr>
                <w:bCs/>
                <w:sz w:val="16"/>
                <w:szCs w:val="16"/>
              </w:rPr>
              <w:t>2022</w:t>
            </w:r>
          </w:p>
          <w:p w:rsidR="00353104" w:rsidRDefault="00353104" w:rsidP="00B14AFE">
            <w:pPr>
              <w:pStyle w:val="AralkYok"/>
              <w:spacing w:line="276" w:lineRule="auto"/>
              <w:jc w:val="center"/>
              <w:rPr>
                <w:bCs/>
                <w:sz w:val="16"/>
                <w:szCs w:val="16"/>
              </w:rPr>
            </w:pPr>
          </w:p>
          <w:p w:rsidR="00353104" w:rsidRDefault="00353104" w:rsidP="00B14AFE">
            <w:pPr>
              <w:pStyle w:val="AralkYok"/>
              <w:spacing w:line="276" w:lineRule="auto"/>
              <w:jc w:val="center"/>
              <w:rPr>
                <w:bCs/>
                <w:sz w:val="16"/>
                <w:szCs w:val="16"/>
              </w:rPr>
            </w:pPr>
            <w:r w:rsidRPr="00C7027E">
              <w:rPr>
                <w:bCs/>
                <w:sz w:val="16"/>
                <w:szCs w:val="16"/>
              </w:rPr>
              <w:t>2023</w:t>
            </w:r>
          </w:p>
          <w:p w:rsidR="00353104" w:rsidRDefault="00353104" w:rsidP="00B14AFE">
            <w:pPr>
              <w:pStyle w:val="AralkYok"/>
              <w:spacing w:line="276" w:lineRule="auto"/>
              <w:jc w:val="center"/>
              <w:rPr>
                <w:bCs/>
                <w:sz w:val="16"/>
                <w:szCs w:val="16"/>
              </w:rPr>
            </w:pPr>
          </w:p>
          <w:p w:rsidR="00353104" w:rsidRPr="00C7027E" w:rsidRDefault="00353104" w:rsidP="00B14AFE">
            <w:pPr>
              <w:pStyle w:val="AralkYok"/>
              <w:spacing w:line="276" w:lineRule="auto"/>
              <w:jc w:val="center"/>
              <w:rPr>
                <w:bCs/>
                <w:sz w:val="16"/>
                <w:szCs w:val="16"/>
              </w:rPr>
            </w:pPr>
            <w:r>
              <w:rPr>
                <w:bCs/>
                <w:sz w:val="16"/>
                <w:szCs w:val="16"/>
              </w:rPr>
              <w:t>2023</w:t>
            </w:r>
          </w:p>
        </w:tc>
        <w:tc>
          <w:tcPr>
            <w:tcW w:w="2693" w:type="dxa"/>
          </w:tcPr>
          <w:p w:rsidR="00353104" w:rsidRPr="00C7027E" w:rsidRDefault="00353104" w:rsidP="00B14AFE">
            <w:pPr>
              <w:pStyle w:val="AralkYok"/>
              <w:spacing w:line="276" w:lineRule="auto"/>
              <w:jc w:val="center"/>
              <w:rPr>
                <w:sz w:val="16"/>
                <w:szCs w:val="16"/>
              </w:rPr>
            </w:pPr>
            <w:proofErr w:type="gramStart"/>
            <w:r w:rsidRPr="00C7027E">
              <w:rPr>
                <w:sz w:val="16"/>
                <w:szCs w:val="16"/>
              </w:rPr>
              <w:lastRenderedPageBreak/>
              <w:t>2016000407</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2024060323</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2022061363</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2023003784</w:t>
            </w:r>
            <w:proofErr w:type="gramEnd"/>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2016300133</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2016420493</w:t>
            </w:r>
            <w:proofErr w:type="gramEnd"/>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2016420497</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2016420500</w:t>
            </w:r>
            <w:proofErr w:type="gramEnd"/>
          </w:p>
          <w:p w:rsidR="00353104" w:rsidRPr="00C7027E"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2016420502</w:t>
            </w:r>
            <w:proofErr w:type="gramEnd"/>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2016420504</w:t>
            </w:r>
            <w:proofErr w:type="gramEnd"/>
          </w:p>
          <w:p w:rsidR="00353104" w:rsidRPr="00C7027E"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2016420506</w:t>
            </w:r>
            <w:proofErr w:type="gramEnd"/>
          </w:p>
          <w:p w:rsidR="00353104" w:rsidRPr="00C7027E"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2016420507</w:t>
            </w:r>
            <w:proofErr w:type="gramEnd"/>
          </w:p>
          <w:p w:rsidR="00353104" w:rsidRDefault="00353104" w:rsidP="00B14AFE">
            <w:pPr>
              <w:pStyle w:val="AralkYok"/>
              <w:spacing w:line="276" w:lineRule="auto"/>
              <w:jc w:val="center"/>
              <w:rPr>
                <w:sz w:val="16"/>
                <w:szCs w:val="16"/>
              </w:rPr>
            </w:pPr>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2016420508</w:t>
            </w:r>
            <w:proofErr w:type="gramEnd"/>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2023064418</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2022063579</w:t>
            </w:r>
            <w:proofErr w:type="gramEnd"/>
          </w:p>
          <w:p w:rsidR="00353104" w:rsidRPr="00C7027E" w:rsidRDefault="00353104" w:rsidP="00B14AFE">
            <w:pPr>
              <w:pStyle w:val="AralkYok"/>
              <w:spacing w:line="276" w:lineRule="auto"/>
              <w:jc w:val="center"/>
              <w:rPr>
                <w:sz w:val="16"/>
                <w:szCs w:val="16"/>
              </w:rPr>
            </w:pPr>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2021001124</w:t>
            </w:r>
            <w:proofErr w:type="gramEnd"/>
          </w:p>
          <w:p w:rsidR="00353104" w:rsidRPr="00C7027E"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lastRenderedPageBreak/>
              <w:t>2022000760</w:t>
            </w:r>
            <w:proofErr w:type="gramEnd"/>
          </w:p>
          <w:p w:rsidR="00353104" w:rsidRDefault="00353104" w:rsidP="00B14AFE">
            <w:pPr>
              <w:pStyle w:val="AralkYok"/>
              <w:spacing w:line="276" w:lineRule="auto"/>
              <w:jc w:val="center"/>
              <w:rPr>
                <w:sz w:val="16"/>
                <w:szCs w:val="16"/>
              </w:rPr>
            </w:pPr>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2022001016</w:t>
            </w:r>
            <w:proofErr w:type="gramEnd"/>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2022001019</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2022001022</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2022001520</w:t>
            </w:r>
            <w:proofErr w:type="gramEnd"/>
          </w:p>
          <w:p w:rsidR="00353104" w:rsidRPr="00C7027E" w:rsidRDefault="00353104" w:rsidP="00B14AFE">
            <w:pPr>
              <w:pStyle w:val="AralkYok"/>
              <w:spacing w:line="276" w:lineRule="auto"/>
              <w:jc w:val="center"/>
              <w:rPr>
                <w:sz w:val="16"/>
                <w:szCs w:val="16"/>
              </w:rPr>
            </w:pPr>
            <w:proofErr w:type="gramStart"/>
            <w:r w:rsidRPr="00C7027E">
              <w:rPr>
                <w:sz w:val="16"/>
                <w:szCs w:val="16"/>
              </w:rPr>
              <w:t>2022001577</w:t>
            </w:r>
            <w:proofErr w:type="gramEnd"/>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sz w:val="16"/>
                <w:szCs w:val="16"/>
              </w:rPr>
            </w:pPr>
            <w:proofErr w:type="gramStart"/>
            <w:r w:rsidRPr="00C7027E">
              <w:rPr>
                <w:sz w:val="16"/>
                <w:szCs w:val="16"/>
              </w:rPr>
              <w:t>2023002452</w:t>
            </w:r>
            <w:proofErr w:type="gramEnd"/>
          </w:p>
          <w:p w:rsidR="00353104" w:rsidRDefault="00353104" w:rsidP="00B14AFE">
            <w:pPr>
              <w:pStyle w:val="AralkYok"/>
              <w:spacing w:line="276" w:lineRule="auto"/>
              <w:jc w:val="center"/>
              <w:rPr>
                <w:sz w:val="16"/>
                <w:szCs w:val="16"/>
              </w:rPr>
            </w:pPr>
          </w:p>
          <w:p w:rsidR="00353104" w:rsidRPr="00C7027E" w:rsidRDefault="00353104" w:rsidP="00B14AFE">
            <w:pPr>
              <w:pStyle w:val="AralkYok"/>
              <w:spacing w:line="276" w:lineRule="auto"/>
              <w:jc w:val="center"/>
              <w:rPr>
                <w:bCs/>
                <w:sz w:val="16"/>
                <w:szCs w:val="16"/>
              </w:rPr>
            </w:pPr>
            <w:proofErr w:type="gramStart"/>
            <w:r w:rsidRPr="00C7027E">
              <w:rPr>
                <w:sz w:val="16"/>
                <w:szCs w:val="16"/>
              </w:rPr>
              <w:t>2023007736</w:t>
            </w:r>
            <w:proofErr w:type="gramEnd"/>
          </w:p>
        </w:tc>
      </w:tr>
      <w:tr w:rsidR="00353104" w:rsidRPr="00EC42C6" w:rsidTr="00B14AFE">
        <w:trPr>
          <w:trHeight w:val="954"/>
        </w:trPr>
        <w:tc>
          <w:tcPr>
            <w:tcW w:w="1389" w:type="dxa"/>
            <w:vAlign w:val="center"/>
          </w:tcPr>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p>
          <w:p w:rsidR="00353104" w:rsidRDefault="00353104" w:rsidP="00B14AFE">
            <w:pPr>
              <w:pStyle w:val="AralkYok"/>
              <w:rPr>
                <w:rFonts w:ascii="Times New Roman" w:hAnsi="Times New Roman"/>
              </w:rPr>
            </w:pPr>
            <w:r>
              <w:rPr>
                <w:rFonts w:ascii="Times New Roman" w:hAnsi="Times New Roman"/>
              </w:rPr>
              <w:t>Recep AKALIN</w:t>
            </w:r>
          </w:p>
        </w:tc>
        <w:tc>
          <w:tcPr>
            <w:tcW w:w="1455" w:type="dxa"/>
          </w:tcPr>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p>
          <w:p w:rsidR="00353104" w:rsidRDefault="00353104" w:rsidP="00B14AFE">
            <w:pPr>
              <w:pStyle w:val="AralkYok"/>
              <w:rPr>
                <w:rFonts w:ascii="Times New Roman" w:hAnsi="Times New Roman"/>
                <w:bCs/>
              </w:rPr>
            </w:pPr>
            <w:r>
              <w:rPr>
                <w:rFonts w:ascii="Times New Roman" w:hAnsi="Times New Roman"/>
                <w:bCs/>
              </w:rPr>
              <w:t>Sınıf Öğretmeni</w:t>
            </w:r>
          </w:p>
        </w:tc>
        <w:tc>
          <w:tcPr>
            <w:tcW w:w="3162" w:type="dxa"/>
          </w:tcPr>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 Bilgisayar kullanım kursu</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2. Eğitim materyali kursu</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3. İş sağlığı güvenliği kursu</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4. </w:t>
            </w:r>
            <w:proofErr w:type="gramStart"/>
            <w:r w:rsidRPr="00030FF6">
              <w:rPr>
                <w:rFonts w:cstheme="minorHAnsi"/>
                <w:bCs/>
                <w:sz w:val="16"/>
                <w:szCs w:val="16"/>
              </w:rPr>
              <w:t>Zeka</w:t>
            </w:r>
            <w:proofErr w:type="gramEnd"/>
            <w:r w:rsidRPr="00030FF6">
              <w:rPr>
                <w:rFonts w:cstheme="minorHAnsi"/>
                <w:bCs/>
                <w:sz w:val="16"/>
                <w:szCs w:val="16"/>
              </w:rPr>
              <w:t xml:space="preserve"> oyunları kursu 1</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5. Okul aile işbirliği </w:t>
            </w:r>
            <w:proofErr w:type="spellStart"/>
            <w:r w:rsidRPr="00030FF6">
              <w:rPr>
                <w:rFonts w:cstheme="minorHAnsi"/>
                <w:bCs/>
                <w:sz w:val="16"/>
                <w:szCs w:val="16"/>
              </w:rPr>
              <w:t>gelişt</w:t>
            </w:r>
            <w:proofErr w:type="spellEnd"/>
            <w:r w:rsidRPr="00030FF6">
              <w:rPr>
                <w:rFonts w:cstheme="minorHAnsi"/>
                <w:bCs/>
                <w:sz w:val="16"/>
                <w:szCs w:val="16"/>
              </w:rPr>
              <w:t xml:space="preserve">. </w:t>
            </w:r>
            <w:proofErr w:type="gramStart"/>
            <w:r w:rsidRPr="00030FF6">
              <w:rPr>
                <w:rFonts w:cstheme="minorHAnsi"/>
                <w:bCs/>
                <w:sz w:val="16"/>
                <w:szCs w:val="16"/>
              </w:rPr>
              <w:t>kursu</w:t>
            </w:r>
            <w:proofErr w:type="gramEnd"/>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6. İlkyardım eğitimi kursu</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7. İlköğretim müfredatı tanıtım sem</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8. Sınıf rehberlik </w:t>
            </w:r>
            <w:proofErr w:type="spellStart"/>
            <w:r w:rsidRPr="00030FF6">
              <w:rPr>
                <w:rFonts w:cstheme="minorHAnsi"/>
                <w:bCs/>
                <w:sz w:val="16"/>
                <w:szCs w:val="16"/>
              </w:rPr>
              <w:t>prog</w:t>
            </w:r>
            <w:proofErr w:type="spellEnd"/>
            <w:r w:rsidRPr="00030FF6">
              <w:rPr>
                <w:rFonts w:cstheme="minorHAnsi"/>
                <w:bCs/>
                <w:sz w:val="16"/>
                <w:szCs w:val="16"/>
              </w:rPr>
              <w:t xml:space="preserve"> </w:t>
            </w:r>
            <w:proofErr w:type="spellStart"/>
            <w:r w:rsidRPr="00030FF6">
              <w:rPr>
                <w:rFonts w:cstheme="minorHAnsi"/>
                <w:bCs/>
                <w:sz w:val="16"/>
                <w:szCs w:val="16"/>
              </w:rPr>
              <w:t>uyg</w:t>
            </w:r>
            <w:proofErr w:type="spellEnd"/>
            <w:r w:rsidRPr="00030FF6">
              <w:rPr>
                <w:rFonts w:cstheme="minorHAnsi"/>
                <w:bCs/>
                <w:sz w:val="16"/>
                <w:szCs w:val="16"/>
              </w:rPr>
              <w:t xml:space="preserve"> sem</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9. Özel eğitim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10. Okul sağlığı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11. Yaratıcı drama semineri </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12. Temel eğitim öğretmenlerinin mesleki gelişim eğitim programı</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13. Fatih projesi bilişim teknolojileri ve internetin bilinçli, güvenli kullanımı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14. Bilgisayar ile ders materyali hazırlama semineri </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15. Günlük yaşamda iletişim ve kendini tanıma</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16. Özel eğitim ve BEP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17. Sınıf öğretmenlerinin uzaktan eğitim süreçlerinde ilk okuma yazma ve matematik öğretimi becerilerinin geliştirilmesi uzaktan eğitim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18. Akran zorbalığı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19. Dijital okuryazarlık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20. Çocuklarda sorumluluk bilinci oluşturma eğitimi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21. İhmal ve istismar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22. Türk </w:t>
            </w:r>
            <w:proofErr w:type="spellStart"/>
            <w:r w:rsidRPr="00030FF6">
              <w:rPr>
                <w:rFonts w:cstheme="minorHAnsi"/>
                <w:bCs/>
                <w:sz w:val="16"/>
                <w:szCs w:val="16"/>
              </w:rPr>
              <w:t>mangalası</w:t>
            </w:r>
            <w:proofErr w:type="spellEnd"/>
            <w:r w:rsidRPr="00030FF6">
              <w:rPr>
                <w:rFonts w:cstheme="minorHAnsi"/>
                <w:bCs/>
                <w:sz w:val="16"/>
                <w:szCs w:val="16"/>
              </w:rPr>
              <w:t xml:space="preserve"> eğitimi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23. Merhamet ve yavaşlamak sem.</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24. </w:t>
            </w:r>
            <w:proofErr w:type="spellStart"/>
            <w:r w:rsidRPr="00030FF6">
              <w:rPr>
                <w:rFonts w:cstheme="minorHAnsi"/>
                <w:bCs/>
                <w:sz w:val="16"/>
                <w:szCs w:val="16"/>
              </w:rPr>
              <w:t>NLP’ye</w:t>
            </w:r>
            <w:proofErr w:type="spellEnd"/>
            <w:r w:rsidRPr="00030FF6">
              <w:rPr>
                <w:rFonts w:cstheme="minorHAnsi"/>
                <w:bCs/>
                <w:sz w:val="16"/>
                <w:szCs w:val="16"/>
              </w:rPr>
              <w:t xml:space="preserve"> giriş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25. Öğretmen olmak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26. İlkokulda gelişim ve öğrenmenin değerlendirilmesi sem</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27. Sınıf öğretmenlerinin matematik öğretim becerilerinin geliştirilmesi semineri </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28. Çöpün yolculuğu ve geri dönüşüm semineri </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 xml:space="preserve">29. Hayatımızdaki öğretmen semineri </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30. Çocuk kitapları ve Türkçe dil becerileri semineri</w:t>
            </w:r>
          </w:p>
          <w:p w:rsidR="00353104" w:rsidRPr="00030FF6" w:rsidRDefault="00353104" w:rsidP="00B14AFE">
            <w:pPr>
              <w:pStyle w:val="AralkYok"/>
              <w:spacing w:line="276" w:lineRule="auto"/>
              <w:rPr>
                <w:rFonts w:cstheme="minorHAnsi"/>
                <w:bCs/>
                <w:sz w:val="16"/>
                <w:szCs w:val="16"/>
              </w:rPr>
            </w:pPr>
            <w:r w:rsidRPr="00030FF6">
              <w:rPr>
                <w:rFonts w:cstheme="minorHAnsi"/>
                <w:bCs/>
                <w:sz w:val="16"/>
                <w:szCs w:val="16"/>
              </w:rPr>
              <w:t>31. MEB birim amirlerinin öğretmen bilgilendirme semineri</w:t>
            </w:r>
          </w:p>
          <w:p w:rsidR="00353104" w:rsidRPr="00030FF6" w:rsidRDefault="00353104" w:rsidP="00B14AFE">
            <w:pPr>
              <w:pStyle w:val="AralkYok"/>
              <w:spacing w:line="276" w:lineRule="auto"/>
              <w:rPr>
                <w:rFonts w:cstheme="minorHAnsi"/>
                <w:bCs/>
                <w:sz w:val="16"/>
                <w:szCs w:val="16"/>
              </w:rPr>
            </w:pPr>
          </w:p>
          <w:p w:rsidR="00353104" w:rsidRPr="00030FF6" w:rsidRDefault="00353104" w:rsidP="00B14AFE">
            <w:pPr>
              <w:pStyle w:val="AralkYok"/>
              <w:spacing w:line="276" w:lineRule="auto"/>
              <w:rPr>
                <w:rFonts w:cstheme="minorHAnsi"/>
                <w:bCs/>
                <w:sz w:val="16"/>
                <w:szCs w:val="16"/>
              </w:rPr>
            </w:pPr>
          </w:p>
        </w:tc>
        <w:tc>
          <w:tcPr>
            <w:tcW w:w="1649" w:type="dxa"/>
          </w:tcPr>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2003</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2005</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2016</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2017</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2019</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2005</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2007</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2008</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2011</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2011</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2012</w:t>
            </w: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2014</w:t>
            </w: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2017</w:t>
            </w: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2023</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2021</w:t>
            </w: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Pr="00030FF6" w:rsidRDefault="00353104" w:rsidP="00B14AFE">
            <w:pPr>
              <w:pStyle w:val="AralkYok"/>
              <w:spacing w:line="276" w:lineRule="auto"/>
              <w:jc w:val="center"/>
              <w:rPr>
                <w:rFonts w:cstheme="minorHAnsi"/>
                <w:bCs/>
                <w:sz w:val="16"/>
                <w:szCs w:val="16"/>
              </w:rPr>
            </w:pPr>
          </w:p>
          <w:p w:rsidR="00353104"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2022</w:t>
            </w:r>
          </w:p>
          <w:p w:rsidR="00353104"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2023</w:t>
            </w: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2023</w:t>
            </w: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r w:rsidRPr="00030FF6">
              <w:rPr>
                <w:rFonts w:cstheme="minorHAnsi"/>
                <w:bCs/>
                <w:sz w:val="16"/>
                <w:szCs w:val="16"/>
              </w:rPr>
              <w:t>2023</w:t>
            </w:r>
          </w:p>
        </w:tc>
        <w:tc>
          <w:tcPr>
            <w:tcW w:w="2693" w:type="dxa"/>
          </w:tcPr>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2003370087</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2005100189</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2016100361</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2017100283</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2019100570</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2022062936</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2005100373</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2007100212</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2008100513</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2011100025</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2011100086</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2012100283</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2014100126</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2017100199</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2023064418</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2022063579</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2021000886</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2022000687</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2022000755</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2022000760</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2022000762</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2022000765</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2022001016</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2022001017</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2022001220</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2022001269</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2022001520</w:t>
            </w:r>
            <w:proofErr w:type="gramEnd"/>
          </w:p>
          <w:p w:rsidR="00353104" w:rsidRPr="00030FF6" w:rsidRDefault="00353104" w:rsidP="00B14AFE">
            <w:pPr>
              <w:pStyle w:val="AralkYok"/>
              <w:spacing w:line="276" w:lineRule="auto"/>
              <w:jc w:val="center"/>
              <w:rPr>
                <w:rFonts w:cstheme="minorHAnsi"/>
                <w:bCs/>
                <w:sz w:val="16"/>
                <w:szCs w:val="16"/>
              </w:rPr>
            </w:pPr>
          </w:p>
          <w:p w:rsidR="00353104"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2022001682</w:t>
            </w:r>
            <w:proofErr w:type="gramEnd"/>
          </w:p>
          <w:p w:rsidR="00353104"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2023002449</w:t>
            </w:r>
            <w:proofErr w:type="gramEnd"/>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2023003827</w:t>
            </w:r>
            <w:proofErr w:type="gramEnd"/>
          </w:p>
          <w:p w:rsidR="00353104" w:rsidRPr="00030FF6" w:rsidRDefault="00353104" w:rsidP="00B14AFE">
            <w:pPr>
              <w:pStyle w:val="AralkYok"/>
              <w:spacing w:line="276" w:lineRule="auto"/>
              <w:jc w:val="center"/>
              <w:rPr>
                <w:rFonts w:cstheme="minorHAnsi"/>
                <w:bCs/>
                <w:sz w:val="16"/>
                <w:szCs w:val="16"/>
              </w:rPr>
            </w:pPr>
          </w:p>
          <w:p w:rsidR="00353104" w:rsidRPr="00030FF6" w:rsidRDefault="00353104" w:rsidP="00B14AFE">
            <w:pPr>
              <w:pStyle w:val="AralkYok"/>
              <w:spacing w:line="276" w:lineRule="auto"/>
              <w:jc w:val="center"/>
              <w:rPr>
                <w:rFonts w:cstheme="minorHAnsi"/>
                <w:bCs/>
                <w:sz w:val="16"/>
                <w:szCs w:val="16"/>
              </w:rPr>
            </w:pPr>
            <w:proofErr w:type="gramStart"/>
            <w:r w:rsidRPr="00030FF6">
              <w:rPr>
                <w:rFonts w:cstheme="minorHAnsi"/>
                <w:bCs/>
                <w:sz w:val="16"/>
                <w:szCs w:val="16"/>
              </w:rPr>
              <w:t>2023007736</w:t>
            </w:r>
            <w:proofErr w:type="gramEnd"/>
          </w:p>
        </w:tc>
      </w:tr>
      <w:tr w:rsidR="00353104" w:rsidRPr="00CA798F" w:rsidTr="00B14AFE">
        <w:trPr>
          <w:trHeight w:val="954"/>
        </w:trPr>
        <w:tc>
          <w:tcPr>
            <w:tcW w:w="1389" w:type="dxa"/>
            <w:vAlign w:val="center"/>
          </w:tcPr>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p>
          <w:p w:rsidR="00353104" w:rsidRPr="00037866" w:rsidRDefault="00353104" w:rsidP="00B14AFE">
            <w:pPr>
              <w:pStyle w:val="AralkYok"/>
              <w:rPr>
                <w:rFonts w:cstheme="minorHAnsi"/>
                <w:sz w:val="18"/>
                <w:szCs w:val="16"/>
              </w:rPr>
            </w:pPr>
            <w:r w:rsidRPr="00037866">
              <w:rPr>
                <w:rFonts w:cstheme="minorHAnsi"/>
                <w:sz w:val="18"/>
                <w:szCs w:val="16"/>
              </w:rPr>
              <w:t>Meral DANIŞ</w:t>
            </w:r>
          </w:p>
        </w:tc>
        <w:tc>
          <w:tcPr>
            <w:tcW w:w="1455" w:type="dxa"/>
          </w:tcPr>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p>
          <w:p w:rsidR="00353104" w:rsidRDefault="00353104"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B14AFE" w:rsidRDefault="00B14AFE" w:rsidP="00B14AFE">
            <w:pPr>
              <w:pStyle w:val="AralkYok"/>
              <w:rPr>
                <w:rFonts w:cstheme="minorHAnsi"/>
                <w:bCs/>
                <w:sz w:val="18"/>
                <w:szCs w:val="16"/>
              </w:rPr>
            </w:pPr>
          </w:p>
          <w:p w:rsidR="00353104" w:rsidRPr="00037866" w:rsidRDefault="00353104" w:rsidP="00B14AFE">
            <w:pPr>
              <w:pStyle w:val="AralkYok"/>
              <w:rPr>
                <w:rFonts w:cstheme="minorHAnsi"/>
                <w:bCs/>
                <w:sz w:val="18"/>
                <w:szCs w:val="16"/>
              </w:rPr>
            </w:pPr>
            <w:r w:rsidRPr="00037866">
              <w:rPr>
                <w:rFonts w:cstheme="minorHAnsi"/>
                <w:bCs/>
                <w:sz w:val="18"/>
                <w:szCs w:val="16"/>
              </w:rPr>
              <w:t>Sınıf Öğretmeni</w:t>
            </w:r>
          </w:p>
        </w:tc>
        <w:tc>
          <w:tcPr>
            <w:tcW w:w="3162" w:type="dxa"/>
          </w:tcPr>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2.02.08.11.001 - Çalışanların Temel İş Sağlığı ve Güvenliği Eğitimi Kursu</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2.01.01.05.019 - Sınıfında Yabancı Uyruklu Öğrenci Bulunan Öğretmenlerin Eğitimi Kursu</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4.02.02.03.002 - Okul Aile İşbirliği Geliştirme Programı Eğitimi Kursu</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4.02.02.01.001 - İlk Yardım Eğitimi Kursu</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4.01.04.02.007 - Yangın Eğitimi Kursu</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Başarı odaklı beceri eğitim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TEMEL EĞİTİM ÖĞRETMENLERİNİN MESLEKİ GELİŞİM EĞİTİMİ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MESLEKİ ÖĞRENME TOPLULUKLARI GÜNLÜK YAŞAMDAN İLETİŞİM VE KENDİNİ TANIMA</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Okul Tabanlı Afet Eğitimi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Arama, Kurtarma ve Tahliye Eğitimi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Mesleki Öğrenme Toplulukları Özel Eğitim ve BEP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2.02.09.02.006 - Sınıf Öğretmenlerinin Uzaktan Eğitim Süreçlerinde İlk Okuma Yazma ve Matematik Öğretimi Becerilerinin Geliştirilmesi Uzaktan Eğitim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1.01.01.08.016 - Dijital Okuryazarlık ( Bilgi ve İnternet Okuryazarlığı)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2.01.01.09.036 - Çocuklarda Sorumluluk Bilinci Oluşturma Eğitimi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3.03.01.02.001 - Hizmet İçi Eğitimde Yeni Yaklaşımlar, Uzman Öğretmenlik ve Başöğretmenlik Süreci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3.03.01.02.002 - Uzman Öğretmenlik Eğitim Programı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1.02.02.02.004 - Öğretmen Olmak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2.02.09.02.015 - İlkokulda Gelişim ve Öğrenmenin Değerlendirilmesi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2.02.09.02.016 - Sınıf Öğretmenlerinin Matematik Öğretim Becerilerinin Geliştirilmesi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2.01.03.01.026 - Çöpün Yolculuğu ve Geri Dönüşüm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2.01.03.01.095 - Türk Mitolojisinin Eğitimdeki Yeri ve Önemi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2.01.03.01.101 - Zaman Yönetimi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EEEEEE"/>
              </w:rPr>
              <w:t>2.01.03.01.110 - 5 Kelime1 Hikâye Semineri</w:t>
            </w:r>
          </w:p>
          <w:p w:rsidR="00353104" w:rsidRPr="00905C60"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2.02.04.01.071 - Özel Yetenekli Öğrencilerin Ayırt Edici Özellikleri Semineri</w:t>
            </w:r>
          </w:p>
          <w:p w:rsidR="00353104" w:rsidRPr="00CA798F" w:rsidRDefault="00353104" w:rsidP="0096267A">
            <w:pPr>
              <w:pStyle w:val="AralkYok"/>
              <w:numPr>
                <w:ilvl w:val="0"/>
                <w:numId w:val="2"/>
              </w:numPr>
              <w:rPr>
                <w:rFonts w:cstheme="minorHAnsi"/>
                <w:color w:val="000000"/>
                <w:sz w:val="16"/>
                <w:szCs w:val="16"/>
                <w:shd w:val="clear" w:color="auto" w:fill="EEEEEE"/>
              </w:rPr>
            </w:pPr>
            <w:r w:rsidRPr="00905C60">
              <w:rPr>
                <w:rFonts w:cstheme="minorHAnsi"/>
                <w:color w:val="000000"/>
                <w:sz w:val="16"/>
                <w:szCs w:val="16"/>
                <w:shd w:val="clear" w:color="auto" w:fill="FFFFFF"/>
              </w:rPr>
              <w:t>2.01.03.01.185 - MEB Birim Amirlerinin Öğretmen Bilgilendirme Semineri</w:t>
            </w:r>
          </w:p>
        </w:tc>
        <w:tc>
          <w:tcPr>
            <w:tcW w:w="1649" w:type="dxa"/>
          </w:tcPr>
          <w:p w:rsidR="00353104" w:rsidRDefault="00353104" w:rsidP="00B14AFE">
            <w:pPr>
              <w:pStyle w:val="AralkYok"/>
              <w:ind w:left="720"/>
              <w:rPr>
                <w:rFonts w:cstheme="minorHAnsi"/>
                <w:bCs/>
                <w:sz w:val="16"/>
                <w:szCs w:val="16"/>
              </w:rPr>
            </w:pPr>
            <w:r>
              <w:rPr>
                <w:rFonts w:cstheme="minorHAnsi"/>
                <w:bCs/>
                <w:sz w:val="16"/>
                <w:szCs w:val="16"/>
              </w:rPr>
              <w:t>2017</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2017</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2019</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2009</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2012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2019</w:t>
            </w:r>
          </w:p>
          <w:p w:rsidR="00353104" w:rsidRDefault="00353104" w:rsidP="00B14AFE">
            <w:pPr>
              <w:pStyle w:val="AralkYok"/>
              <w:ind w:left="720"/>
              <w:rPr>
                <w:rFonts w:cstheme="minorHAnsi"/>
                <w:bCs/>
                <w:sz w:val="16"/>
                <w:szCs w:val="16"/>
              </w:rPr>
            </w:pPr>
            <w:r>
              <w:rPr>
                <w:rFonts w:cstheme="minorHAnsi"/>
                <w:bCs/>
                <w:sz w:val="16"/>
                <w:szCs w:val="16"/>
              </w:rPr>
              <w:t>2019</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2021</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2022</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p>
          <w:p w:rsidR="00353104" w:rsidRDefault="00353104" w:rsidP="00B14AFE">
            <w:pPr>
              <w:pStyle w:val="AralkYok"/>
              <w:ind w:left="720"/>
              <w:rPr>
                <w:rFonts w:cstheme="minorHAnsi"/>
                <w:bCs/>
                <w:sz w:val="16"/>
                <w:szCs w:val="16"/>
              </w:rPr>
            </w:pPr>
            <w:r>
              <w:rPr>
                <w:rFonts w:cstheme="minorHAnsi"/>
                <w:bCs/>
                <w:sz w:val="16"/>
                <w:szCs w:val="16"/>
              </w:rPr>
              <w:t>2023</w:t>
            </w:r>
          </w:p>
          <w:p w:rsidR="00353104" w:rsidRPr="00CA798F" w:rsidRDefault="00353104" w:rsidP="00B14AFE">
            <w:pPr>
              <w:pStyle w:val="AralkYok"/>
              <w:ind w:left="720"/>
              <w:rPr>
                <w:rFonts w:cstheme="minorHAnsi"/>
                <w:bCs/>
                <w:sz w:val="16"/>
                <w:szCs w:val="16"/>
              </w:rPr>
            </w:pPr>
          </w:p>
        </w:tc>
        <w:tc>
          <w:tcPr>
            <w:tcW w:w="2693" w:type="dxa"/>
          </w:tcPr>
          <w:p w:rsidR="00353104" w:rsidRPr="00CA798F" w:rsidRDefault="00353104" w:rsidP="00B14AFE">
            <w:pPr>
              <w:pStyle w:val="AralkYok"/>
              <w:jc w:val="center"/>
              <w:rPr>
                <w:rFonts w:cstheme="minorHAnsi"/>
                <w:bCs/>
                <w:sz w:val="16"/>
                <w:szCs w:val="16"/>
              </w:rPr>
            </w:pPr>
            <w:proofErr w:type="gramStart"/>
            <w:r w:rsidRPr="00CA798F">
              <w:rPr>
                <w:rFonts w:cstheme="minorHAnsi"/>
                <w:color w:val="000000"/>
                <w:sz w:val="16"/>
                <w:szCs w:val="16"/>
                <w:shd w:val="clear" w:color="auto" w:fill="EEEEEE"/>
              </w:rPr>
              <w:t>2017060978</w:t>
            </w:r>
            <w:proofErr w:type="gramEnd"/>
          </w:p>
          <w:p w:rsidR="00353104" w:rsidRDefault="00353104" w:rsidP="00B14AFE">
            <w:pPr>
              <w:pStyle w:val="AralkYok"/>
              <w:jc w:val="center"/>
              <w:rPr>
                <w:rFonts w:cstheme="minorHAnsi"/>
                <w:color w:val="000000"/>
                <w:sz w:val="16"/>
                <w:szCs w:val="16"/>
                <w:shd w:val="clear" w:color="auto" w:fill="FFFFFF"/>
              </w:rPr>
            </w:pPr>
          </w:p>
          <w:p w:rsidR="00353104" w:rsidRDefault="00353104" w:rsidP="00B14AFE">
            <w:pPr>
              <w:pStyle w:val="AralkYok"/>
              <w:jc w:val="center"/>
              <w:rPr>
                <w:rFonts w:cstheme="minorHAnsi"/>
                <w:color w:val="000000"/>
                <w:sz w:val="16"/>
                <w:szCs w:val="16"/>
                <w:shd w:val="clear" w:color="auto" w:fill="FFFFFF"/>
              </w:rPr>
            </w:pPr>
          </w:p>
          <w:p w:rsidR="00353104" w:rsidRPr="00905C60" w:rsidRDefault="00353104" w:rsidP="00B14AFE">
            <w:pPr>
              <w:pStyle w:val="AralkYok"/>
              <w:jc w:val="center"/>
              <w:rPr>
                <w:rFonts w:cstheme="minorHAnsi"/>
                <w:bCs/>
                <w:sz w:val="16"/>
                <w:szCs w:val="16"/>
              </w:rPr>
            </w:pPr>
            <w:proofErr w:type="gramStart"/>
            <w:r w:rsidRPr="00905C60">
              <w:rPr>
                <w:rFonts w:cstheme="minorHAnsi"/>
                <w:color w:val="000000"/>
                <w:sz w:val="16"/>
                <w:szCs w:val="16"/>
                <w:shd w:val="clear" w:color="auto" w:fill="FFFFFF"/>
              </w:rPr>
              <w:t>2017061135</w:t>
            </w:r>
            <w:proofErr w:type="gramEnd"/>
          </w:p>
          <w:p w:rsidR="00353104" w:rsidRDefault="00353104" w:rsidP="00B14AFE">
            <w:pPr>
              <w:pStyle w:val="AralkYok"/>
              <w:ind w:left="502"/>
              <w:jc w:val="center"/>
              <w:rPr>
                <w:rFonts w:cstheme="minorHAnsi"/>
                <w:color w:val="000000"/>
                <w:sz w:val="16"/>
                <w:szCs w:val="16"/>
                <w:shd w:val="clear" w:color="auto" w:fill="EEEEEE"/>
              </w:rPr>
            </w:pPr>
          </w:p>
          <w:p w:rsidR="00353104" w:rsidRDefault="00353104" w:rsidP="00B14AFE">
            <w:pPr>
              <w:pStyle w:val="AralkYok"/>
              <w:jc w:val="center"/>
              <w:rPr>
                <w:rFonts w:cstheme="minorHAnsi"/>
                <w:color w:val="000000"/>
                <w:sz w:val="16"/>
                <w:szCs w:val="16"/>
                <w:shd w:val="clear" w:color="auto" w:fill="EEEEEE"/>
              </w:rPr>
            </w:pPr>
          </w:p>
          <w:p w:rsidR="00353104" w:rsidRPr="00905C60" w:rsidRDefault="00353104" w:rsidP="00B14AFE">
            <w:pPr>
              <w:pStyle w:val="AralkYok"/>
              <w:jc w:val="center"/>
              <w:rPr>
                <w:rFonts w:cstheme="minorHAnsi"/>
                <w:bCs/>
                <w:sz w:val="16"/>
                <w:szCs w:val="16"/>
              </w:rPr>
            </w:pPr>
            <w:proofErr w:type="gramStart"/>
            <w:r w:rsidRPr="00905C60">
              <w:rPr>
                <w:rFonts w:cstheme="minorHAnsi"/>
                <w:color w:val="000000"/>
                <w:sz w:val="16"/>
                <w:szCs w:val="16"/>
                <w:shd w:val="clear" w:color="auto" w:fill="EEEEEE"/>
              </w:rPr>
              <w:t>2019060911</w:t>
            </w:r>
            <w:proofErr w:type="gramEnd"/>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2023061366</w:t>
            </w:r>
            <w:proofErr w:type="gramEnd"/>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2023063508</w:t>
            </w:r>
            <w:proofErr w:type="gramEnd"/>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2009352219</w:t>
            </w:r>
            <w:proofErr w:type="gramEnd"/>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2012350721</w:t>
            </w:r>
            <w:proofErr w:type="gramEnd"/>
          </w:p>
          <w:p w:rsidR="00353104" w:rsidRDefault="00353104" w:rsidP="00B14AFE">
            <w:pPr>
              <w:pStyle w:val="AralkYok"/>
              <w:ind w:left="502"/>
              <w:rPr>
                <w:rFonts w:cstheme="minorHAnsi"/>
                <w:color w:val="000000"/>
                <w:sz w:val="16"/>
                <w:szCs w:val="16"/>
                <w:shd w:val="clear" w:color="auto" w:fill="FFFFFF"/>
              </w:rPr>
            </w:pPr>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2023064418</w:t>
            </w:r>
            <w:proofErr w:type="gramEnd"/>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2019061079</w:t>
            </w:r>
            <w:proofErr w:type="gramEnd"/>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2019061298</w:t>
            </w:r>
            <w:proofErr w:type="gramEnd"/>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2022063579</w:t>
            </w:r>
            <w:proofErr w:type="gramEnd"/>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2021000890</w:t>
            </w:r>
            <w:proofErr w:type="gramEnd"/>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2022000755</w:t>
            </w:r>
            <w:proofErr w:type="gramEnd"/>
          </w:p>
          <w:p w:rsidR="00353104" w:rsidRDefault="00353104" w:rsidP="00B14AFE">
            <w:pPr>
              <w:pStyle w:val="AralkYok"/>
              <w:ind w:left="502"/>
              <w:rPr>
                <w:rFonts w:cstheme="minorHAnsi"/>
                <w:color w:val="000000"/>
                <w:sz w:val="16"/>
                <w:szCs w:val="16"/>
                <w:shd w:val="clear" w:color="auto" w:fill="FFFFFF"/>
              </w:rPr>
            </w:pPr>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2022000760</w:t>
            </w:r>
            <w:proofErr w:type="gramEnd"/>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2022001025</w:t>
            </w:r>
            <w:proofErr w:type="gramEnd"/>
          </w:p>
          <w:p w:rsidR="00353104" w:rsidRDefault="00353104" w:rsidP="00B14AFE">
            <w:pPr>
              <w:pStyle w:val="AralkYok"/>
              <w:ind w:left="502"/>
              <w:rPr>
                <w:rFonts w:cstheme="minorHAnsi"/>
                <w:color w:val="000000"/>
                <w:sz w:val="16"/>
                <w:szCs w:val="16"/>
                <w:shd w:val="clear" w:color="auto" w:fill="FFFFFF"/>
              </w:rPr>
            </w:pPr>
          </w:p>
          <w:p w:rsidR="00353104" w:rsidRDefault="00353104" w:rsidP="00B14AFE">
            <w:pPr>
              <w:pStyle w:val="AralkYok"/>
              <w:ind w:left="502"/>
              <w:rPr>
                <w:rFonts w:cstheme="minorHAnsi"/>
                <w:color w:val="000000"/>
                <w:sz w:val="16"/>
                <w:szCs w:val="16"/>
                <w:shd w:val="clear" w:color="auto" w:fill="FFFFFF"/>
              </w:rPr>
            </w:pPr>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2022001047</w:t>
            </w:r>
            <w:proofErr w:type="gramEnd"/>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2022001220</w:t>
            </w:r>
            <w:proofErr w:type="gramEnd"/>
          </w:p>
          <w:p w:rsidR="00353104" w:rsidRPr="00905C60" w:rsidRDefault="00353104" w:rsidP="00B14AFE">
            <w:pPr>
              <w:pStyle w:val="AralkYok"/>
              <w:ind w:left="502"/>
              <w:rPr>
                <w:rFonts w:cstheme="minorHAnsi"/>
                <w:bCs/>
                <w:sz w:val="16"/>
                <w:szCs w:val="16"/>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2022001269</w:t>
            </w:r>
            <w:proofErr w:type="gramEnd"/>
          </w:p>
          <w:p w:rsidR="00353104" w:rsidRDefault="00353104" w:rsidP="00B14AFE">
            <w:pPr>
              <w:pStyle w:val="AralkYok"/>
              <w:ind w:left="502"/>
              <w:rPr>
                <w:rFonts w:cstheme="minorHAnsi"/>
                <w:color w:val="000000"/>
                <w:sz w:val="16"/>
                <w:szCs w:val="16"/>
                <w:shd w:val="clear" w:color="auto" w:fill="EEEEEE"/>
              </w:rPr>
            </w:pPr>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2022001520</w:t>
            </w:r>
            <w:proofErr w:type="gramEnd"/>
          </w:p>
          <w:p w:rsidR="00353104" w:rsidRDefault="00353104" w:rsidP="00B14AFE">
            <w:pPr>
              <w:pStyle w:val="AralkYok"/>
              <w:ind w:left="502"/>
              <w:rPr>
                <w:rFonts w:cstheme="minorHAnsi"/>
                <w:color w:val="000000"/>
                <w:sz w:val="16"/>
                <w:szCs w:val="16"/>
                <w:shd w:val="clear" w:color="auto" w:fill="FFFFFF"/>
              </w:rPr>
            </w:pPr>
          </w:p>
          <w:p w:rsidR="00353104" w:rsidRDefault="00353104" w:rsidP="00B14AFE">
            <w:pPr>
              <w:pStyle w:val="AralkYok"/>
              <w:ind w:left="502"/>
              <w:rPr>
                <w:rFonts w:cstheme="minorHAnsi"/>
                <w:color w:val="000000"/>
                <w:sz w:val="16"/>
                <w:szCs w:val="16"/>
                <w:shd w:val="clear" w:color="auto" w:fill="FFFFFF"/>
              </w:rPr>
            </w:pPr>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2022001595</w:t>
            </w:r>
            <w:proofErr w:type="gramEnd"/>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2023002450</w:t>
            </w:r>
            <w:proofErr w:type="gramEnd"/>
          </w:p>
          <w:p w:rsidR="00353104" w:rsidRDefault="00353104" w:rsidP="00B14AFE">
            <w:pPr>
              <w:pStyle w:val="AralkYok"/>
              <w:ind w:left="502"/>
              <w:rPr>
                <w:rFonts w:cstheme="minorHAnsi"/>
                <w:color w:val="000000"/>
                <w:sz w:val="16"/>
                <w:szCs w:val="16"/>
                <w:shd w:val="clear" w:color="auto" w:fill="FFFFFF"/>
              </w:rPr>
            </w:pPr>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2023002452</w:t>
            </w:r>
            <w:proofErr w:type="gramEnd"/>
          </w:p>
          <w:p w:rsidR="00353104" w:rsidRDefault="00353104" w:rsidP="00B14AFE">
            <w:pPr>
              <w:pStyle w:val="AralkYok"/>
              <w:ind w:left="502"/>
              <w:rPr>
                <w:rFonts w:cstheme="minorHAnsi"/>
                <w:color w:val="000000"/>
                <w:sz w:val="16"/>
                <w:szCs w:val="16"/>
                <w:shd w:val="clear" w:color="auto" w:fill="EEEEEE"/>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EEEEEE"/>
              </w:rPr>
              <w:t>2023003842</w:t>
            </w:r>
            <w:proofErr w:type="gramEnd"/>
          </w:p>
          <w:p w:rsidR="00353104" w:rsidRDefault="00353104" w:rsidP="00B14AFE">
            <w:pPr>
              <w:pStyle w:val="AralkYok"/>
              <w:ind w:left="502"/>
              <w:rPr>
                <w:rFonts w:cstheme="minorHAnsi"/>
                <w:color w:val="000000"/>
                <w:sz w:val="16"/>
                <w:szCs w:val="16"/>
                <w:shd w:val="clear" w:color="auto" w:fill="FFFFFF"/>
              </w:rPr>
            </w:pPr>
          </w:p>
          <w:p w:rsidR="00353104" w:rsidRPr="00905C60"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2023003870</w:t>
            </w:r>
            <w:proofErr w:type="gramEnd"/>
          </w:p>
          <w:p w:rsidR="00353104" w:rsidRDefault="00353104" w:rsidP="00B14AFE">
            <w:pPr>
              <w:pStyle w:val="AralkYok"/>
              <w:ind w:left="502"/>
              <w:rPr>
                <w:rFonts w:cstheme="minorHAnsi"/>
                <w:color w:val="000000"/>
                <w:sz w:val="16"/>
                <w:szCs w:val="16"/>
                <w:shd w:val="clear" w:color="auto" w:fill="FFFFFF"/>
              </w:rPr>
            </w:pPr>
          </w:p>
          <w:p w:rsidR="00353104" w:rsidRDefault="00353104" w:rsidP="00B14AFE">
            <w:pPr>
              <w:pStyle w:val="AralkYok"/>
              <w:ind w:left="502"/>
              <w:rPr>
                <w:rFonts w:cstheme="minorHAnsi"/>
                <w:color w:val="000000"/>
                <w:sz w:val="16"/>
                <w:szCs w:val="16"/>
                <w:shd w:val="clear" w:color="auto" w:fill="FFFFFF"/>
              </w:rPr>
            </w:pPr>
          </w:p>
          <w:p w:rsidR="00353104" w:rsidRPr="00CA798F" w:rsidRDefault="00353104" w:rsidP="00B14AFE">
            <w:pPr>
              <w:pStyle w:val="AralkYok"/>
              <w:ind w:left="502"/>
              <w:rPr>
                <w:rFonts w:cstheme="minorHAnsi"/>
                <w:bCs/>
                <w:sz w:val="16"/>
                <w:szCs w:val="16"/>
              </w:rPr>
            </w:pPr>
            <w:proofErr w:type="gramStart"/>
            <w:r w:rsidRPr="00905C60">
              <w:rPr>
                <w:rFonts w:cstheme="minorHAnsi"/>
                <w:color w:val="000000"/>
                <w:sz w:val="16"/>
                <w:szCs w:val="16"/>
                <w:shd w:val="clear" w:color="auto" w:fill="FFFFFF"/>
              </w:rPr>
              <w:t>2023007736</w:t>
            </w:r>
            <w:proofErr w:type="gramEnd"/>
          </w:p>
        </w:tc>
      </w:tr>
    </w:tbl>
    <w:p w:rsidR="00353104" w:rsidRPr="00CA798F" w:rsidRDefault="00353104" w:rsidP="00353104">
      <w:pPr>
        <w:pStyle w:val="AralkYok1"/>
        <w:rPr>
          <w:rStyle w:val="Gl"/>
          <w:rFonts w:asciiTheme="minorHAnsi" w:hAnsiTheme="minorHAnsi" w:cstheme="minorHAnsi"/>
          <w:b w:val="0"/>
          <w:color w:val="000000"/>
          <w:sz w:val="16"/>
          <w:szCs w:val="16"/>
        </w:rPr>
      </w:pPr>
    </w:p>
    <w:p w:rsidR="00353104" w:rsidRDefault="00353104" w:rsidP="00353104">
      <w:pPr>
        <w:pStyle w:val="AralkYok1"/>
        <w:rPr>
          <w:rStyle w:val="Gl"/>
          <w:b w:val="0"/>
          <w:color w:val="000000"/>
        </w:rPr>
      </w:pPr>
    </w:p>
    <w:p w:rsidR="00D714B1" w:rsidRDefault="00D714B1" w:rsidP="00353104">
      <w:pPr>
        <w:pStyle w:val="AralkYok1"/>
        <w:rPr>
          <w:rStyle w:val="Gl"/>
          <w:b w:val="0"/>
          <w:color w:val="000000"/>
        </w:rPr>
      </w:pPr>
    </w:p>
    <w:p w:rsidR="00D714B1" w:rsidRDefault="00D714B1" w:rsidP="00353104">
      <w:pPr>
        <w:pStyle w:val="AralkYok1"/>
        <w:rPr>
          <w:rStyle w:val="Gl"/>
          <w:b w:val="0"/>
          <w:color w:val="000000"/>
        </w:rPr>
      </w:pPr>
    </w:p>
    <w:p w:rsidR="00D714B1" w:rsidRDefault="00D714B1" w:rsidP="00353104">
      <w:pPr>
        <w:pStyle w:val="AralkYok1"/>
        <w:rPr>
          <w:rStyle w:val="Gl"/>
          <w:b w:val="0"/>
          <w:color w:val="000000"/>
        </w:rPr>
      </w:pPr>
    </w:p>
    <w:p w:rsidR="00353104" w:rsidRPr="004B7231" w:rsidRDefault="008A605D" w:rsidP="00353104">
      <w:pPr>
        <w:pStyle w:val="AralkYok"/>
        <w:jc w:val="center"/>
        <w:rPr>
          <w:rStyle w:val="Gl"/>
          <w:rFonts w:asciiTheme="minorHAnsi" w:hAnsiTheme="minorHAnsi" w:cstheme="minorHAnsi"/>
          <w:b w:val="0"/>
          <w:color w:val="000000"/>
        </w:rPr>
      </w:pPr>
      <w:r>
        <w:rPr>
          <w:rFonts w:cstheme="minorHAnsi"/>
          <w:b/>
        </w:rPr>
        <w:lastRenderedPageBreak/>
        <w:t>Tablo 17</w:t>
      </w:r>
      <w:r w:rsidR="00353104" w:rsidRPr="004B7231">
        <w:rPr>
          <w:rFonts w:cstheme="minorHAnsi"/>
          <w:b/>
        </w:rPr>
        <w:t xml:space="preserve">. </w:t>
      </w:r>
      <w:r w:rsidR="00353104" w:rsidRPr="004B7231">
        <w:rPr>
          <w:rStyle w:val="Gl"/>
          <w:rFonts w:asciiTheme="minorHAnsi" w:hAnsiTheme="minorHAnsi" w:cstheme="minorHAnsi"/>
          <w:b w:val="0"/>
          <w:color w:val="000000"/>
        </w:rPr>
        <w:t>Yönetici ve Öğretmen Norm Bilgileri</w:t>
      </w:r>
      <w:r w:rsidR="00353104">
        <w:rPr>
          <w:rStyle w:val="Gl"/>
          <w:rFonts w:asciiTheme="minorHAnsi" w:hAnsiTheme="minorHAnsi" w:cstheme="minorHAnsi"/>
          <w:b w:val="0"/>
          <w:color w:val="000000"/>
        </w:rPr>
        <w:t xml:space="preserve"> Tablosu</w:t>
      </w:r>
    </w:p>
    <w:tbl>
      <w:tblPr>
        <w:tblpPr w:leftFromText="141" w:rightFromText="141" w:vertAnchor="text" w:horzAnchor="margin" w:tblpX="148" w:tblpY="99"/>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1379"/>
        <w:gridCol w:w="4227"/>
        <w:gridCol w:w="970"/>
        <w:gridCol w:w="1242"/>
        <w:gridCol w:w="2355"/>
      </w:tblGrid>
      <w:tr w:rsidR="00353104" w:rsidRPr="002756BD" w:rsidTr="00B14AFE">
        <w:trPr>
          <w:trHeight w:val="278"/>
        </w:trPr>
        <w:tc>
          <w:tcPr>
            <w:tcW w:w="10173" w:type="dxa"/>
            <w:gridSpan w:val="5"/>
            <w:shd w:val="clear" w:color="auto" w:fill="D6E3BC" w:themeFill="accent3" w:themeFillTint="66"/>
          </w:tcPr>
          <w:p w:rsidR="00353104" w:rsidRPr="00FA4F4F" w:rsidRDefault="00353104" w:rsidP="00B14AFE">
            <w:pPr>
              <w:pStyle w:val="AralkYok"/>
              <w:rPr>
                <w:rFonts w:ascii="Times New Roman" w:hAnsi="Times New Roman"/>
                <w:sz w:val="24"/>
                <w:szCs w:val="24"/>
              </w:rPr>
            </w:pPr>
            <w:r>
              <w:rPr>
                <w:rFonts w:ascii="Times New Roman" w:hAnsi="Times New Roman"/>
                <w:sz w:val="24"/>
                <w:szCs w:val="24"/>
              </w:rPr>
              <w:t xml:space="preserve">2023 </w:t>
            </w:r>
            <w:r w:rsidRPr="00FA4F4F">
              <w:rPr>
                <w:rFonts w:ascii="Times New Roman" w:hAnsi="Times New Roman"/>
                <w:sz w:val="24"/>
                <w:szCs w:val="24"/>
              </w:rPr>
              <w:t xml:space="preserve">Yılı </w:t>
            </w:r>
            <w:r>
              <w:rPr>
                <w:rFonts w:ascii="Times New Roman" w:hAnsi="Times New Roman"/>
                <w:sz w:val="24"/>
                <w:szCs w:val="24"/>
              </w:rPr>
              <w:t xml:space="preserve">İtibari İle </w:t>
            </w:r>
            <w:r w:rsidRPr="00FA4F4F">
              <w:rPr>
                <w:rFonts w:ascii="Times New Roman" w:hAnsi="Times New Roman"/>
                <w:sz w:val="24"/>
                <w:szCs w:val="24"/>
              </w:rPr>
              <w:t>Yönetici ve Öğretmen Durumu</w:t>
            </w:r>
          </w:p>
        </w:tc>
      </w:tr>
      <w:tr w:rsidR="00353104" w:rsidRPr="002756BD" w:rsidTr="00B14AFE">
        <w:trPr>
          <w:trHeight w:val="270"/>
        </w:trPr>
        <w:tc>
          <w:tcPr>
            <w:tcW w:w="1379" w:type="dxa"/>
            <w:shd w:val="clear" w:color="auto" w:fill="D6E3BC" w:themeFill="accent3" w:themeFillTint="66"/>
          </w:tcPr>
          <w:p w:rsidR="00353104" w:rsidRPr="00FA4F4F" w:rsidRDefault="00353104" w:rsidP="00B14AFE">
            <w:pPr>
              <w:pStyle w:val="AralkYok"/>
              <w:rPr>
                <w:rFonts w:ascii="Times New Roman" w:hAnsi="Times New Roman"/>
              </w:rPr>
            </w:pPr>
            <w:r w:rsidRPr="00FA4F4F">
              <w:rPr>
                <w:rFonts w:ascii="Times New Roman" w:hAnsi="Times New Roman"/>
              </w:rPr>
              <w:t>Sıra No</w:t>
            </w:r>
          </w:p>
        </w:tc>
        <w:tc>
          <w:tcPr>
            <w:tcW w:w="4227" w:type="dxa"/>
            <w:shd w:val="clear" w:color="auto" w:fill="D6E3BC" w:themeFill="accent3" w:themeFillTint="66"/>
          </w:tcPr>
          <w:p w:rsidR="00353104" w:rsidRPr="00FA4F4F" w:rsidRDefault="00353104" w:rsidP="00B14AFE">
            <w:pPr>
              <w:pStyle w:val="AralkYok"/>
              <w:rPr>
                <w:rFonts w:ascii="Times New Roman" w:hAnsi="Times New Roman"/>
              </w:rPr>
            </w:pPr>
            <w:r w:rsidRPr="00FA4F4F">
              <w:rPr>
                <w:rFonts w:ascii="Times New Roman" w:hAnsi="Times New Roman"/>
              </w:rPr>
              <w:t xml:space="preserve">Unvan-Branşı </w:t>
            </w:r>
          </w:p>
        </w:tc>
        <w:tc>
          <w:tcPr>
            <w:tcW w:w="970" w:type="dxa"/>
            <w:shd w:val="clear" w:color="auto" w:fill="D6E3BC" w:themeFill="accent3" w:themeFillTint="66"/>
          </w:tcPr>
          <w:p w:rsidR="00353104" w:rsidRPr="00FA4F4F" w:rsidRDefault="00353104" w:rsidP="00B14AFE">
            <w:pPr>
              <w:pStyle w:val="AralkYok"/>
              <w:jc w:val="center"/>
              <w:rPr>
                <w:rFonts w:ascii="Times New Roman" w:hAnsi="Times New Roman"/>
              </w:rPr>
            </w:pPr>
            <w:r w:rsidRPr="00FA4F4F">
              <w:rPr>
                <w:rFonts w:ascii="Times New Roman" w:hAnsi="Times New Roman"/>
              </w:rPr>
              <w:t>Norm</w:t>
            </w:r>
          </w:p>
        </w:tc>
        <w:tc>
          <w:tcPr>
            <w:tcW w:w="1242" w:type="dxa"/>
            <w:shd w:val="clear" w:color="auto" w:fill="D6E3BC" w:themeFill="accent3" w:themeFillTint="66"/>
          </w:tcPr>
          <w:p w:rsidR="00353104" w:rsidRPr="00FA4F4F" w:rsidRDefault="00353104" w:rsidP="00B14AFE">
            <w:pPr>
              <w:pStyle w:val="AralkYok"/>
              <w:jc w:val="center"/>
              <w:rPr>
                <w:rFonts w:ascii="Times New Roman" w:hAnsi="Times New Roman"/>
              </w:rPr>
            </w:pPr>
            <w:r w:rsidRPr="00FA4F4F">
              <w:rPr>
                <w:rFonts w:ascii="Times New Roman" w:hAnsi="Times New Roman"/>
              </w:rPr>
              <w:t>Mevcut</w:t>
            </w:r>
          </w:p>
        </w:tc>
        <w:tc>
          <w:tcPr>
            <w:tcW w:w="2355" w:type="dxa"/>
            <w:shd w:val="clear" w:color="auto" w:fill="D6E3BC" w:themeFill="accent3" w:themeFillTint="66"/>
          </w:tcPr>
          <w:p w:rsidR="00353104" w:rsidRPr="00FA4F4F" w:rsidRDefault="00353104" w:rsidP="00B14AFE">
            <w:pPr>
              <w:pStyle w:val="AralkYok"/>
              <w:jc w:val="center"/>
              <w:rPr>
                <w:rFonts w:ascii="Times New Roman" w:hAnsi="Times New Roman"/>
              </w:rPr>
            </w:pPr>
            <w:r w:rsidRPr="00FA4F4F">
              <w:rPr>
                <w:rFonts w:ascii="Times New Roman" w:hAnsi="Times New Roman"/>
              </w:rPr>
              <w:t>İhtiyaç</w:t>
            </w:r>
          </w:p>
        </w:tc>
      </w:tr>
      <w:tr w:rsidR="00353104" w:rsidRPr="005D40C9" w:rsidTr="00B14AFE">
        <w:trPr>
          <w:trHeight w:val="244"/>
        </w:trPr>
        <w:tc>
          <w:tcPr>
            <w:tcW w:w="1379"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1</w:t>
            </w:r>
          </w:p>
        </w:tc>
        <w:tc>
          <w:tcPr>
            <w:tcW w:w="4227"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Müdür</w:t>
            </w:r>
          </w:p>
        </w:tc>
        <w:tc>
          <w:tcPr>
            <w:tcW w:w="970"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1</w:t>
            </w:r>
          </w:p>
        </w:tc>
        <w:tc>
          <w:tcPr>
            <w:tcW w:w="1242"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1</w:t>
            </w:r>
          </w:p>
        </w:tc>
        <w:tc>
          <w:tcPr>
            <w:tcW w:w="2355"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r>
      <w:tr w:rsidR="00353104" w:rsidRPr="005D40C9" w:rsidTr="00B14AFE">
        <w:trPr>
          <w:trHeight w:val="250"/>
        </w:trPr>
        <w:tc>
          <w:tcPr>
            <w:tcW w:w="1379"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2</w:t>
            </w:r>
          </w:p>
        </w:tc>
        <w:tc>
          <w:tcPr>
            <w:tcW w:w="4227"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Müdür Yardımcısı</w:t>
            </w:r>
          </w:p>
        </w:tc>
        <w:tc>
          <w:tcPr>
            <w:tcW w:w="970"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c>
          <w:tcPr>
            <w:tcW w:w="1242"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c>
          <w:tcPr>
            <w:tcW w:w="2355"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r>
      <w:tr w:rsidR="00353104" w:rsidRPr="005D40C9" w:rsidTr="00B14AFE">
        <w:trPr>
          <w:trHeight w:val="241"/>
        </w:trPr>
        <w:tc>
          <w:tcPr>
            <w:tcW w:w="1379"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3</w:t>
            </w:r>
          </w:p>
        </w:tc>
        <w:tc>
          <w:tcPr>
            <w:tcW w:w="4227"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Sınıf Öğretmenliği</w:t>
            </w:r>
          </w:p>
        </w:tc>
        <w:tc>
          <w:tcPr>
            <w:tcW w:w="970"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4</w:t>
            </w:r>
          </w:p>
        </w:tc>
        <w:tc>
          <w:tcPr>
            <w:tcW w:w="1242"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4</w:t>
            </w:r>
          </w:p>
        </w:tc>
        <w:tc>
          <w:tcPr>
            <w:tcW w:w="2355"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r>
      <w:tr w:rsidR="00353104" w:rsidRPr="005D40C9" w:rsidTr="00B14AFE">
        <w:tc>
          <w:tcPr>
            <w:tcW w:w="1379"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4</w:t>
            </w:r>
          </w:p>
        </w:tc>
        <w:tc>
          <w:tcPr>
            <w:tcW w:w="4227" w:type="dxa"/>
            <w:shd w:val="clear" w:color="auto" w:fill="FFFFFF"/>
          </w:tcPr>
          <w:p w:rsidR="00353104" w:rsidRPr="00FA4F4F" w:rsidRDefault="00353104" w:rsidP="00B14AFE">
            <w:pPr>
              <w:pStyle w:val="AralkYok"/>
              <w:rPr>
                <w:rFonts w:ascii="Times New Roman" w:hAnsi="Times New Roman"/>
              </w:rPr>
            </w:pPr>
            <w:r>
              <w:rPr>
                <w:rFonts w:ascii="Times New Roman" w:hAnsi="Times New Roman"/>
              </w:rPr>
              <w:t>Okul öncesi</w:t>
            </w:r>
          </w:p>
        </w:tc>
        <w:tc>
          <w:tcPr>
            <w:tcW w:w="970"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1</w:t>
            </w:r>
          </w:p>
        </w:tc>
        <w:tc>
          <w:tcPr>
            <w:tcW w:w="1242"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1</w:t>
            </w:r>
          </w:p>
        </w:tc>
        <w:tc>
          <w:tcPr>
            <w:tcW w:w="2355"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r>
      <w:tr w:rsidR="00353104" w:rsidRPr="005D40C9" w:rsidTr="00B14AFE">
        <w:tc>
          <w:tcPr>
            <w:tcW w:w="1379" w:type="dxa"/>
            <w:shd w:val="clear" w:color="auto" w:fill="FFFFFF"/>
          </w:tcPr>
          <w:p w:rsidR="00353104" w:rsidRPr="00FA4F4F" w:rsidRDefault="00353104" w:rsidP="00B14AFE">
            <w:pPr>
              <w:pStyle w:val="AralkYok"/>
              <w:rPr>
                <w:rFonts w:ascii="Times New Roman" w:hAnsi="Times New Roman"/>
              </w:rPr>
            </w:pPr>
            <w:r>
              <w:rPr>
                <w:rFonts w:ascii="Times New Roman" w:hAnsi="Times New Roman"/>
              </w:rPr>
              <w:t>5</w:t>
            </w:r>
          </w:p>
        </w:tc>
        <w:tc>
          <w:tcPr>
            <w:tcW w:w="4227"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İngilizce</w:t>
            </w:r>
          </w:p>
        </w:tc>
        <w:tc>
          <w:tcPr>
            <w:tcW w:w="970"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c>
          <w:tcPr>
            <w:tcW w:w="1242"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1</w:t>
            </w:r>
          </w:p>
        </w:tc>
        <w:tc>
          <w:tcPr>
            <w:tcW w:w="2355"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r>
      <w:tr w:rsidR="00353104" w:rsidRPr="005D40C9" w:rsidTr="00B14AFE">
        <w:trPr>
          <w:trHeight w:val="269"/>
        </w:trPr>
        <w:tc>
          <w:tcPr>
            <w:tcW w:w="1379" w:type="dxa"/>
            <w:shd w:val="clear" w:color="auto" w:fill="FFFFFF"/>
          </w:tcPr>
          <w:p w:rsidR="00353104" w:rsidRDefault="00353104" w:rsidP="00B14AFE">
            <w:pPr>
              <w:pStyle w:val="AralkYok"/>
              <w:rPr>
                <w:rFonts w:ascii="Times New Roman" w:hAnsi="Times New Roman"/>
              </w:rPr>
            </w:pPr>
            <w:r>
              <w:rPr>
                <w:rFonts w:ascii="Times New Roman" w:hAnsi="Times New Roman"/>
              </w:rPr>
              <w:t>6</w:t>
            </w:r>
          </w:p>
        </w:tc>
        <w:tc>
          <w:tcPr>
            <w:tcW w:w="4227" w:type="dxa"/>
            <w:shd w:val="clear" w:color="auto" w:fill="FFFFFF"/>
          </w:tcPr>
          <w:p w:rsidR="00353104" w:rsidRPr="00FA4F4F" w:rsidRDefault="00353104" w:rsidP="00B14AFE">
            <w:pPr>
              <w:pStyle w:val="AralkYok"/>
              <w:rPr>
                <w:rFonts w:ascii="Times New Roman" w:hAnsi="Times New Roman"/>
              </w:rPr>
            </w:pPr>
            <w:r>
              <w:rPr>
                <w:rFonts w:ascii="Times New Roman" w:hAnsi="Times New Roman"/>
              </w:rPr>
              <w:t>Rehberlik hizmetleri</w:t>
            </w:r>
          </w:p>
        </w:tc>
        <w:tc>
          <w:tcPr>
            <w:tcW w:w="970"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c>
          <w:tcPr>
            <w:tcW w:w="1242"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c>
          <w:tcPr>
            <w:tcW w:w="2355"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0</w:t>
            </w:r>
          </w:p>
        </w:tc>
      </w:tr>
      <w:tr w:rsidR="00353104" w:rsidRPr="005D40C9" w:rsidTr="00B14AFE">
        <w:trPr>
          <w:trHeight w:val="104"/>
        </w:trPr>
        <w:tc>
          <w:tcPr>
            <w:tcW w:w="1379" w:type="dxa"/>
            <w:shd w:val="clear" w:color="auto" w:fill="FFFFFF"/>
          </w:tcPr>
          <w:p w:rsidR="00353104" w:rsidRPr="00FA4F4F" w:rsidRDefault="00353104" w:rsidP="00B14AFE">
            <w:pPr>
              <w:pStyle w:val="AralkYok"/>
              <w:rPr>
                <w:rFonts w:ascii="Times New Roman" w:hAnsi="Times New Roman"/>
              </w:rPr>
            </w:pPr>
            <w:r w:rsidRPr="00FA4F4F">
              <w:rPr>
                <w:rFonts w:ascii="Times New Roman" w:hAnsi="Times New Roman"/>
              </w:rPr>
              <w:t>TOPLAM</w:t>
            </w:r>
          </w:p>
        </w:tc>
        <w:tc>
          <w:tcPr>
            <w:tcW w:w="4227" w:type="dxa"/>
            <w:shd w:val="clear" w:color="auto" w:fill="FFFFFF"/>
          </w:tcPr>
          <w:p w:rsidR="00353104" w:rsidRPr="00FA4F4F" w:rsidRDefault="00353104" w:rsidP="00B14AFE">
            <w:pPr>
              <w:pStyle w:val="AralkYok"/>
              <w:rPr>
                <w:rFonts w:ascii="Times New Roman" w:hAnsi="Times New Roman"/>
              </w:rPr>
            </w:pPr>
          </w:p>
        </w:tc>
        <w:tc>
          <w:tcPr>
            <w:tcW w:w="970"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6</w:t>
            </w:r>
          </w:p>
        </w:tc>
        <w:tc>
          <w:tcPr>
            <w:tcW w:w="1242" w:type="dxa"/>
            <w:shd w:val="clear" w:color="auto" w:fill="FFFFFF"/>
          </w:tcPr>
          <w:p w:rsidR="00353104" w:rsidRPr="00FA4F4F" w:rsidRDefault="00353104" w:rsidP="00B14AFE">
            <w:pPr>
              <w:pStyle w:val="AralkYok"/>
              <w:jc w:val="center"/>
              <w:rPr>
                <w:rFonts w:ascii="Times New Roman" w:hAnsi="Times New Roman"/>
              </w:rPr>
            </w:pPr>
            <w:r>
              <w:rPr>
                <w:rFonts w:ascii="Times New Roman" w:hAnsi="Times New Roman"/>
              </w:rPr>
              <w:t>7</w:t>
            </w:r>
          </w:p>
        </w:tc>
        <w:tc>
          <w:tcPr>
            <w:tcW w:w="2355" w:type="dxa"/>
            <w:shd w:val="clear" w:color="auto" w:fill="FFFFFF"/>
          </w:tcPr>
          <w:p w:rsidR="00353104" w:rsidRPr="00FA4F4F" w:rsidRDefault="00353104" w:rsidP="00B14AFE">
            <w:pPr>
              <w:pStyle w:val="AralkYok"/>
              <w:jc w:val="center"/>
              <w:rPr>
                <w:rFonts w:ascii="Times New Roman" w:hAnsi="Times New Roman"/>
              </w:rPr>
            </w:pPr>
          </w:p>
        </w:tc>
      </w:tr>
    </w:tbl>
    <w:p w:rsidR="00353104" w:rsidRDefault="00353104" w:rsidP="00353104">
      <w:pPr>
        <w:spacing w:after="0"/>
        <w:jc w:val="both"/>
        <w:rPr>
          <w:rFonts w:ascii="Times New Roman" w:hAnsi="Times New Roman"/>
          <w:bCs/>
          <w:sz w:val="24"/>
          <w:szCs w:val="24"/>
        </w:rPr>
      </w:pPr>
    </w:p>
    <w:p w:rsidR="00B14AFE" w:rsidRDefault="00B14AFE" w:rsidP="00353104">
      <w:pPr>
        <w:spacing w:after="0"/>
        <w:jc w:val="both"/>
        <w:rPr>
          <w:rFonts w:ascii="Times New Roman" w:hAnsi="Times New Roman"/>
          <w:bCs/>
          <w:sz w:val="24"/>
          <w:szCs w:val="24"/>
        </w:rPr>
      </w:pPr>
    </w:p>
    <w:p w:rsidR="00353104" w:rsidRPr="004B7231" w:rsidRDefault="008A605D" w:rsidP="00353104">
      <w:pPr>
        <w:pStyle w:val="AralkYok"/>
        <w:jc w:val="center"/>
        <w:rPr>
          <w:b/>
        </w:rPr>
      </w:pPr>
      <w:r>
        <w:rPr>
          <w:b/>
        </w:rPr>
        <w:t>Tablo 18</w:t>
      </w:r>
      <w:r w:rsidR="00353104" w:rsidRPr="004B7231">
        <w:rPr>
          <w:b/>
        </w:rPr>
        <w:t>. K</w:t>
      </w:r>
      <w:r w:rsidR="00353104">
        <w:rPr>
          <w:b/>
        </w:rPr>
        <w:t>urumdaki Mevcut Öğretmen Sayısı Tablosu</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93"/>
        <w:gridCol w:w="3843"/>
        <w:gridCol w:w="1444"/>
        <w:gridCol w:w="1360"/>
        <w:gridCol w:w="2566"/>
      </w:tblGrid>
      <w:tr w:rsidR="00353104" w:rsidRPr="003642DB" w:rsidTr="00B14AFE">
        <w:trPr>
          <w:trHeight w:val="463"/>
        </w:trPr>
        <w:tc>
          <w:tcPr>
            <w:tcW w:w="993" w:type="dxa"/>
            <w:shd w:val="clear" w:color="auto" w:fill="D6E3BC" w:themeFill="accent3" w:themeFillTint="66"/>
            <w:vAlign w:val="center"/>
          </w:tcPr>
          <w:p w:rsidR="00353104" w:rsidRPr="00FA4F4F" w:rsidRDefault="00353104" w:rsidP="00B14AFE">
            <w:pPr>
              <w:pStyle w:val="AralkYok"/>
              <w:rPr>
                <w:rFonts w:ascii="Times New Roman" w:hAnsi="Times New Roman"/>
                <w:sz w:val="24"/>
                <w:szCs w:val="24"/>
              </w:rPr>
            </w:pPr>
            <w:r w:rsidRPr="00FA4F4F">
              <w:rPr>
                <w:rFonts w:ascii="Times New Roman" w:hAnsi="Times New Roman"/>
                <w:sz w:val="24"/>
                <w:szCs w:val="24"/>
              </w:rPr>
              <w:t>Sıra No</w:t>
            </w:r>
          </w:p>
        </w:tc>
        <w:tc>
          <w:tcPr>
            <w:tcW w:w="3843" w:type="dxa"/>
            <w:shd w:val="clear" w:color="auto" w:fill="D6E3BC" w:themeFill="accent3" w:themeFillTint="66"/>
            <w:vAlign w:val="center"/>
          </w:tcPr>
          <w:p w:rsidR="00353104" w:rsidRPr="00FA4F4F" w:rsidRDefault="00353104" w:rsidP="00B14AFE">
            <w:pPr>
              <w:pStyle w:val="AralkYok"/>
              <w:rPr>
                <w:rFonts w:ascii="Times New Roman" w:hAnsi="Times New Roman"/>
                <w:sz w:val="24"/>
                <w:szCs w:val="24"/>
              </w:rPr>
            </w:pPr>
            <w:r w:rsidRPr="00FA4F4F">
              <w:rPr>
                <w:rFonts w:ascii="Times New Roman" w:hAnsi="Times New Roman"/>
                <w:sz w:val="24"/>
                <w:szCs w:val="24"/>
              </w:rPr>
              <w:t>Branşı</w:t>
            </w:r>
          </w:p>
        </w:tc>
        <w:tc>
          <w:tcPr>
            <w:tcW w:w="1444" w:type="dxa"/>
            <w:shd w:val="clear" w:color="auto" w:fill="D6E3BC" w:themeFill="accent3" w:themeFillTint="66"/>
            <w:vAlign w:val="center"/>
          </w:tcPr>
          <w:p w:rsidR="00353104" w:rsidRPr="00FA4F4F" w:rsidRDefault="00353104" w:rsidP="00B14AFE">
            <w:pPr>
              <w:pStyle w:val="AralkYok"/>
              <w:jc w:val="center"/>
              <w:rPr>
                <w:rFonts w:ascii="Times New Roman" w:hAnsi="Times New Roman"/>
                <w:sz w:val="24"/>
                <w:szCs w:val="24"/>
              </w:rPr>
            </w:pPr>
            <w:r w:rsidRPr="00FA4F4F">
              <w:rPr>
                <w:rFonts w:ascii="Times New Roman" w:hAnsi="Times New Roman"/>
                <w:sz w:val="24"/>
                <w:szCs w:val="24"/>
              </w:rPr>
              <w:t>Erkek</w:t>
            </w:r>
          </w:p>
        </w:tc>
        <w:tc>
          <w:tcPr>
            <w:tcW w:w="1360" w:type="dxa"/>
            <w:shd w:val="clear" w:color="auto" w:fill="D6E3BC" w:themeFill="accent3" w:themeFillTint="66"/>
            <w:vAlign w:val="center"/>
          </w:tcPr>
          <w:p w:rsidR="00353104" w:rsidRPr="00FA4F4F" w:rsidRDefault="00353104" w:rsidP="00B14AFE">
            <w:pPr>
              <w:pStyle w:val="AralkYok"/>
              <w:jc w:val="center"/>
              <w:rPr>
                <w:rFonts w:ascii="Times New Roman" w:hAnsi="Times New Roman"/>
                <w:sz w:val="24"/>
                <w:szCs w:val="24"/>
              </w:rPr>
            </w:pPr>
            <w:r w:rsidRPr="00FA4F4F">
              <w:rPr>
                <w:rFonts w:ascii="Times New Roman" w:hAnsi="Times New Roman"/>
                <w:sz w:val="24"/>
                <w:szCs w:val="24"/>
              </w:rPr>
              <w:t>Kadın</w:t>
            </w:r>
          </w:p>
        </w:tc>
        <w:tc>
          <w:tcPr>
            <w:tcW w:w="2566" w:type="dxa"/>
            <w:shd w:val="clear" w:color="auto" w:fill="D6E3BC" w:themeFill="accent3" w:themeFillTint="66"/>
            <w:vAlign w:val="center"/>
          </w:tcPr>
          <w:p w:rsidR="00353104" w:rsidRPr="00FA4F4F" w:rsidRDefault="00353104" w:rsidP="00B14AFE">
            <w:pPr>
              <w:pStyle w:val="AralkYok"/>
              <w:jc w:val="center"/>
              <w:rPr>
                <w:rFonts w:ascii="Times New Roman" w:hAnsi="Times New Roman"/>
                <w:iCs/>
                <w:sz w:val="24"/>
                <w:szCs w:val="24"/>
              </w:rPr>
            </w:pPr>
          </w:p>
          <w:p w:rsidR="00353104" w:rsidRPr="00FA4F4F" w:rsidRDefault="00353104" w:rsidP="00B14AFE">
            <w:pPr>
              <w:pStyle w:val="AralkYok"/>
              <w:jc w:val="center"/>
              <w:rPr>
                <w:rFonts w:ascii="Times New Roman" w:hAnsi="Times New Roman"/>
                <w:iCs/>
                <w:sz w:val="24"/>
                <w:szCs w:val="24"/>
              </w:rPr>
            </w:pPr>
            <w:r w:rsidRPr="00FA4F4F">
              <w:rPr>
                <w:rFonts w:ascii="Times New Roman" w:hAnsi="Times New Roman"/>
                <w:iCs/>
                <w:sz w:val="24"/>
                <w:szCs w:val="24"/>
              </w:rPr>
              <w:t>Toplam</w:t>
            </w:r>
          </w:p>
          <w:p w:rsidR="00353104" w:rsidRPr="00FA4F4F" w:rsidRDefault="00353104" w:rsidP="00B14AFE">
            <w:pPr>
              <w:pStyle w:val="AralkYok"/>
              <w:jc w:val="center"/>
              <w:rPr>
                <w:rFonts w:ascii="Times New Roman" w:hAnsi="Times New Roman"/>
                <w:iCs/>
                <w:sz w:val="24"/>
                <w:szCs w:val="24"/>
              </w:rPr>
            </w:pPr>
          </w:p>
        </w:tc>
      </w:tr>
      <w:tr w:rsidR="00353104" w:rsidRPr="00A23769" w:rsidTr="00B14AFE">
        <w:trPr>
          <w:trHeight w:val="270"/>
        </w:trPr>
        <w:tc>
          <w:tcPr>
            <w:tcW w:w="993"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sidRPr="00A23769">
              <w:rPr>
                <w:rFonts w:ascii="Times New Roman" w:hAnsi="Times New Roman"/>
                <w:bCs/>
                <w:sz w:val="24"/>
                <w:szCs w:val="24"/>
              </w:rPr>
              <w:t>1</w:t>
            </w:r>
          </w:p>
        </w:tc>
        <w:tc>
          <w:tcPr>
            <w:tcW w:w="3843" w:type="dxa"/>
            <w:shd w:val="clear" w:color="auto" w:fill="auto"/>
          </w:tcPr>
          <w:p w:rsidR="00353104" w:rsidRPr="00A23769" w:rsidRDefault="00353104" w:rsidP="00B14AFE">
            <w:pPr>
              <w:spacing w:after="0" w:line="240" w:lineRule="auto"/>
              <w:jc w:val="both"/>
              <w:rPr>
                <w:rFonts w:ascii="Times New Roman" w:hAnsi="Times New Roman"/>
                <w:bCs/>
                <w:sz w:val="24"/>
                <w:szCs w:val="24"/>
              </w:rPr>
            </w:pPr>
            <w:r w:rsidRPr="00A23769">
              <w:rPr>
                <w:rFonts w:ascii="Times New Roman" w:hAnsi="Times New Roman"/>
                <w:bCs/>
                <w:sz w:val="24"/>
                <w:szCs w:val="24"/>
              </w:rPr>
              <w:t>Okul Öncesi Öğretmenliği</w:t>
            </w:r>
          </w:p>
        </w:tc>
        <w:tc>
          <w:tcPr>
            <w:tcW w:w="1444"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p>
        </w:tc>
        <w:tc>
          <w:tcPr>
            <w:tcW w:w="1360"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566" w:type="dxa"/>
            <w:shd w:val="clear" w:color="auto" w:fill="auto"/>
          </w:tcPr>
          <w:p w:rsidR="00353104" w:rsidRPr="00A23769" w:rsidRDefault="00353104" w:rsidP="00B14AFE">
            <w:pPr>
              <w:spacing w:after="0" w:line="240" w:lineRule="auto"/>
              <w:jc w:val="center"/>
              <w:rPr>
                <w:rFonts w:ascii="Times New Roman" w:hAnsi="Times New Roman"/>
                <w:bCs/>
                <w:iCs/>
                <w:sz w:val="24"/>
                <w:szCs w:val="24"/>
              </w:rPr>
            </w:pPr>
            <w:r>
              <w:rPr>
                <w:rFonts w:ascii="Times New Roman" w:hAnsi="Times New Roman"/>
                <w:bCs/>
                <w:iCs/>
                <w:sz w:val="24"/>
                <w:szCs w:val="24"/>
              </w:rPr>
              <w:t>1</w:t>
            </w:r>
          </w:p>
        </w:tc>
      </w:tr>
      <w:tr w:rsidR="00353104" w:rsidRPr="00A23769" w:rsidTr="00B14AFE">
        <w:trPr>
          <w:trHeight w:val="284"/>
        </w:trPr>
        <w:tc>
          <w:tcPr>
            <w:tcW w:w="993"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sidRPr="00A23769">
              <w:rPr>
                <w:rFonts w:ascii="Times New Roman" w:hAnsi="Times New Roman"/>
                <w:bCs/>
                <w:sz w:val="24"/>
                <w:szCs w:val="24"/>
              </w:rPr>
              <w:t>2</w:t>
            </w:r>
          </w:p>
        </w:tc>
        <w:tc>
          <w:tcPr>
            <w:tcW w:w="3843" w:type="dxa"/>
            <w:shd w:val="clear" w:color="auto" w:fill="auto"/>
          </w:tcPr>
          <w:p w:rsidR="00353104" w:rsidRPr="00A23769" w:rsidRDefault="00353104" w:rsidP="00B14AFE">
            <w:pPr>
              <w:spacing w:after="0" w:line="240" w:lineRule="auto"/>
              <w:jc w:val="both"/>
              <w:rPr>
                <w:rFonts w:ascii="Times New Roman" w:hAnsi="Times New Roman"/>
                <w:bCs/>
                <w:sz w:val="24"/>
                <w:szCs w:val="24"/>
              </w:rPr>
            </w:pPr>
            <w:r w:rsidRPr="00A23769">
              <w:rPr>
                <w:rFonts w:ascii="Times New Roman" w:hAnsi="Times New Roman"/>
                <w:bCs/>
                <w:sz w:val="24"/>
                <w:szCs w:val="24"/>
              </w:rPr>
              <w:t>Sınıf Öğretmenliği</w:t>
            </w:r>
          </w:p>
        </w:tc>
        <w:tc>
          <w:tcPr>
            <w:tcW w:w="1444"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360"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566" w:type="dxa"/>
            <w:shd w:val="clear" w:color="auto" w:fill="auto"/>
          </w:tcPr>
          <w:p w:rsidR="00353104" w:rsidRPr="00A23769" w:rsidRDefault="00353104" w:rsidP="00B14AFE">
            <w:pPr>
              <w:spacing w:after="0" w:line="240" w:lineRule="auto"/>
              <w:jc w:val="center"/>
              <w:rPr>
                <w:rFonts w:ascii="Times New Roman" w:hAnsi="Times New Roman"/>
                <w:bCs/>
                <w:iCs/>
                <w:sz w:val="24"/>
                <w:szCs w:val="24"/>
              </w:rPr>
            </w:pPr>
            <w:r>
              <w:rPr>
                <w:rFonts w:ascii="Times New Roman" w:hAnsi="Times New Roman"/>
                <w:bCs/>
                <w:iCs/>
                <w:sz w:val="24"/>
                <w:szCs w:val="24"/>
              </w:rPr>
              <w:t>4</w:t>
            </w:r>
          </w:p>
        </w:tc>
      </w:tr>
      <w:tr w:rsidR="00353104" w:rsidRPr="00A23769" w:rsidTr="00B14AFE">
        <w:trPr>
          <w:trHeight w:val="284"/>
        </w:trPr>
        <w:tc>
          <w:tcPr>
            <w:tcW w:w="993"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sidRPr="00A23769">
              <w:rPr>
                <w:rFonts w:ascii="Times New Roman" w:hAnsi="Times New Roman"/>
                <w:bCs/>
                <w:sz w:val="24"/>
                <w:szCs w:val="24"/>
              </w:rPr>
              <w:t>3</w:t>
            </w:r>
          </w:p>
        </w:tc>
        <w:tc>
          <w:tcPr>
            <w:tcW w:w="3843" w:type="dxa"/>
            <w:shd w:val="clear" w:color="auto" w:fill="auto"/>
          </w:tcPr>
          <w:p w:rsidR="00353104" w:rsidRPr="00A23769" w:rsidRDefault="00353104" w:rsidP="00B14AFE">
            <w:pPr>
              <w:spacing w:after="0" w:line="240" w:lineRule="auto"/>
              <w:jc w:val="both"/>
              <w:rPr>
                <w:rFonts w:ascii="Times New Roman" w:hAnsi="Times New Roman"/>
                <w:bCs/>
                <w:sz w:val="24"/>
                <w:szCs w:val="24"/>
              </w:rPr>
            </w:pPr>
            <w:r w:rsidRPr="00A23769">
              <w:rPr>
                <w:rFonts w:ascii="Times New Roman" w:hAnsi="Times New Roman"/>
                <w:bCs/>
                <w:sz w:val="24"/>
                <w:szCs w:val="24"/>
              </w:rPr>
              <w:t>Rehber Öğretmen</w:t>
            </w:r>
          </w:p>
        </w:tc>
        <w:tc>
          <w:tcPr>
            <w:tcW w:w="1444"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360"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2566" w:type="dxa"/>
            <w:shd w:val="clear" w:color="auto" w:fill="auto"/>
          </w:tcPr>
          <w:p w:rsidR="00353104" w:rsidRPr="00A23769" w:rsidRDefault="00353104" w:rsidP="00B14AFE">
            <w:pPr>
              <w:spacing w:after="0" w:line="240" w:lineRule="auto"/>
              <w:jc w:val="center"/>
              <w:rPr>
                <w:rFonts w:ascii="Times New Roman" w:hAnsi="Times New Roman"/>
                <w:bCs/>
                <w:iCs/>
                <w:sz w:val="24"/>
                <w:szCs w:val="24"/>
              </w:rPr>
            </w:pPr>
            <w:r>
              <w:rPr>
                <w:rFonts w:ascii="Times New Roman" w:hAnsi="Times New Roman"/>
                <w:bCs/>
                <w:iCs/>
                <w:sz w:val="24"/>
                <w:szCs w:val="24"/>
              </w:rPr>
              <w:t>0</w:t>
            </w:r>
          </w:p>
        </w:tc>
      </w:tr>
      <w:tr w:rsidR="00353104" w:rsidRPr="00A23769" w:rsidTr="00B14AFE">
        <w:trPr>
          <w:trHeight w:val="284"/>
        </w:trPr>
        <w:tc>
          <w:tcPr>
            <w:tcW w:w="993"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3843" w:type="dxa"/>
            <w:shd w:val="clear" w:color="auto" w:fill="auto"/>
          </w:tcPr>
          <w:p w:rsidR="00353104" w:rsidRPr="00A23769" w:rsidRDefault="00353104" w:rsidP="00B14AFE">
            <w:pPr>
              <w:spacing w:after="0" w:line="240" w:lineRule="auto"/>
              <w:jc w:val="both"/>
              <w:rPr>
                <w:rFonts w:ascii="Times New Roman" w:hAnsi="Times New Roman"/>
                <w:bCs/>
                <w:sz w:val="24"/>
                <w:szCs w:val="24"/>
              </w:rPr>
            </w:pPr>
            <w:r w:rsidRPr="00A23769">
              <w:rPr>
                <w:rFonts w:ascii="Times New Roman" w:hAnsi="Times New Roman"/>
                <w:bCs/>
                <w:sz w:val="24"/>
                <w:szCs w:val="24"/>
              </w:rPr>
              <w:t>İngilizce</w:t>
            </w:r>
          </w:p>
        </w:tc>
        <w:tc>
          <w:tcPr>
            <w:tcW w:w="1444"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p>
        </w:tc>
        <w:tc>
          <w:tcPr>
            <w:tcW w:w="1360" w:type="dxa"/>
            <w:shd w:val="clear" w:color="auto" w:fill="auto"/>
          </w:tcPr>
          <w:p w:rsidR="00353104" w:rsidRPr="00A23769" w:rsidRDefault="00353104" w:rsidP="00B14AFE">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566" w:type="dxa"/>
            <w:shd w:val="clear" w:color="auto" w:fill="auto"/>
          </w:tcPr>
          <w:p w:rsidR="00353104" w:rsidRPr="00A23769" w:rsidRDefault="00353104" w:rsidP="00B14AFE">
            <w:pPr>
              <w:spacing w:after="0" w:line="240" w:lineRule="auto"/>
              <w:jc w:val="center"/>
              <w:rPr>
                <w:rFonts w:ascii="Times New Roman" w:hAnsi="Times New Roman"/>
                <w:bCs/>
                <w:iCs/>
                <w:sz w:val="24"/>
                <w:szCs w:val="24"/>
              </w:rPr>
            </w:pPr>
            <w:r>
              <w:rPr>
                <w:rFonts w:ascii="Times New Roman" w:hAnsi="Times New Roman"/>
                <w:bCs/>
                <w:iCs/>
                <w:sz w:val="24"/>
                <w:szCs w:val="24"/>
              </w:rPr>
              <w:t>1</w:t>
            </w:r>
          </w:p>
        </w:tc>
      </w:tr>
      <w:tr w:rsidR="00353104" w:rsidRPr="00471E70" w:rsidTr="00B14AFE">
        <w:trPr>
          <w:trHeight w:val="284"/>
        </w:trPr>
        <w:tc>
          <w:tcPr>
            <w:tcW w:w="4836" w:type="dxa"/>
            <w:gridSpan w:val="2"/>
            <w:shd w:val="clear" w:color="auto" w:fill="auto"/>
          </w:tcPr>
          <w:p w:rsidR="00353104" w:rsidRPr="00471E70" w:rsidRDefault="00353104" w:rsidP="00B14AFE">
            <w:pPr>
              <w:spacing w:after="0" w:line="240" w:lineRule="auto"/>
              <w:jc w:val="both"/>
              <w:rPr>
                <w:rFonts w:ascii="Times New Roman" w:hAnsi="Times New Roman"/>
                <w:bCs/>
                <w:iCs/>
                <w:sz w:val="24"/>
                <w:szCs w:val="24"/>
              </w:rPr>
            </w:pPr>
            <w:r w:rsidRPr="00471E70">
              <w:rPr>
                <w:rFonts w:ascii="Times New Roman" w:hAnsi="Times New Roman"/>
                <w:bCs/>
                <w:iCs/>
                <w:sz w:val="24"/>
                <w:szCs w:val="24"/>
              </w:rPr>
              <w:t>TOPLAM</w:t>
            </w:r>
          </w:p>
        </w:tc>
        <w:tc>
          <w:tcPr>
            <w:tcW w:w="1444" w:type="dxa"/>
            <w:shd w:val="clear" w:color="auto" w:fill="auto"/>
          </w:tcPr>
          <w:p w:rsidR="00353104" w:rsidRPr="00471E70" w:rsidRDefault="00353104" w:rsidP="00B14AFE">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360" w:type="dxa"/>
            <w:shd w:val="clear" w:color="auto" w:fill="auto"/>
          </w:tcPr>
          <w:p w:rsidR="00353104" w:rsidRPr="00471E70" w:rsidRDefault="00353104" w:rsidP="00B14AFE">
            <w:pPr>
              <w:spacing w:after="0" w:line="240" w:lineRule="auto"/>
              <w:jc w:val="center"/>
              <w:rPr>
                <w:rFonts w:ascii="Times New Roman" w:hAnsi="Times New Roman"/>
                <w:bCs/>
                <w:iCs/>
                <w:sz w:val="24"/>
                <w:szCs w:val="24"/>
              </w:rPr>
            </w:pPr>
            <w:r>
              <w:rPr>
                <w:rFonts w:ascii="Times New Roman" w:hAnsi="Times New Roman"/>
                <w:bCs/>
                <w:iCs/>
                <w:sz w:val="24"/>
                <w:szCs w:val="24"/>
              </w:rPr>
              <w:t>5</w:t>
            </w:r>
          </w:p>
        </w:tc>
        <w:tc>
          <w:tcPr>
            <w:tcW w:w="2566" w:type="dxa"/>
            <w:shd w:val="clear" w:color="auto" w:fill="auto"/>
          </w:tcPr>
          <w:p w:rsidR="00353104" w:rsidRPr="00471E70" w:rsidRDefault="00353104" w:rsidP="00B14AFE">
            <w:pPr>
              <w:spacing w:after="0" w:line="240" w:lineRule="auto"/>
              <w:jc w:val="center"/>
              <w:rPr>
                <w:rFonts w:ascii="Times New Roman" w:hAnsi="Times New Roman"/>
                <w:bCs/>
                <w:iCs/>
                <w:sz w:val="24"/>
                <w:szCs w:val="24"/>
              </w:rPr>
            </w:pPr>
            <w:r>
              <w:rPr>
                <w:rFonts w:ascii="Times New Roman" w:hAnsi="Times New Roman"/>
                <w:bCs/>
                <w:iCs/>
                <w:sz w:val="24"/>
                <w:szCs w:val="24"/>
              </w:rPr>
              <w:t>6</w:t>
            </w:r>
          </w:p>
        </w:tc>
      </w:tr>
    </w:tbl>
    <w:p w:rsidR="00353104" w:rsidRDefault="00353104" w:rsidP="00353104">
      <w:pPr>
        <w:pStyle w:val="AralkYok"/>
        <w:jc w:val="center"/>
        <w:rPr>
          <w:b/>
        </w:rPr>
      </w:pPr>
    </w:p>
    <w:p w:rsidR="00B14AFE" w:rsidRDefault="00B14AFE" w:rsidP="00353104">
      <w:pPr>
        <w:pStyle w:val="AralkYok"/>
        <w:jc w:val="center"/>
        <w:rPr>
          <w:b/>
        </w:rPr>
      </w:pPr>
    </w:p>
    <w:p w:rsidR="00353104" w:rsidRPr="004B7231" w:rsidRDefault="008A605D" w:rsidP="00353104">
      <w:pPr>
        <w:pStyle w:val="AralkYok"/>
        <w:jc w:val="center"/>
        <w:rPr>
          <w:b/>
        </w:rPr>
      </w:pPr>
      <w:r>
        <w:rPr>
          <w:b/>
        </w:rPr>
        <w:t>Tablo 19</w:t>
      </w:r>
      <w:r w:rsidR="00353104" w:rsidRPr="004B7231">
        <w:rPr>
          <w:b/>
        </w:rPr>
        <w:t>. Öğretmenlerin Eğitim Durumu Tablosu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3"/>
        <w:gridCol w:w="3116"/>
        <w:gridCol w:w="3167"/>
      </w:tblGrid>
      <w:tr w:rsidR="00353104" w:rsidRPr="002E65F5" w:rsidTr="00B14AFE">
        <w:trPr>
          <w:trHeight w:val="306"/>
        </w:trPr>
        <w:tc>
          <w:tcPr>
            <w:tcW w:w="3923" w:type="dxa"/>
            <w:vMerge w:val="restart"/>
            <w:shd w:val="clear" w:color="auto" w:fill="D6E3BC" w:themeFill="accent3" w:themeFillTint="66"/>
            <w:vAlign w:val="center"/>
          </w:tcPr>
          <w:p w:rsidR="00353104" w:rsidRPr="005001F3" w:rsidRDefault="00353104" w:rsidP="00B14AFE">
            <w:pPr>
              <w:pStyle w:val="AralkYok"/>
            </w:pPr>
            <w:r w:rsidRPr="005001F3">
              <w:t>Eğitim Düzeyi</w:t>
            </w:r>
          </w:p>
        </w:tc>
        <w:tc>
          <w:tcPr>
            <w:tcW w:w="6283" w:type="dxa"/>
            <w:gridSpan w:val="2"/>
            <w:shd w:val="clear" w:color="auto" w:fill="D6E3BC" w:themeFill="accent3" w:themeFillTint="66"/>
            <w:vAlign w:val="center"/>
          </w:tcPr>
          <w:p w:rsidR="00353104" w:rsidRPr="005001F3" w:rsidRDefault="00353104" w:rsidP="00B14AFE">
            <w:pPr>
              <w:pStyle w:val="AralkYok"/>
            </w:pPr>
            <w:r w:rsidRPr="005001F3">
              <w:t>20</w:t>
            </w:r>
            <w:r>
              <w:t>23</w:t>
            </w:r>
            <w:r w:rsidRPr="005001F3">
              <w:t xml:space="preserve"> Yılı İtibari İle</w:t>
            </w:r>
          </w:p>
        </w:tc>
      </w:tr>
      <w:tr w:rsidR="00353104" w:rsidRPr="00EC42C6" w:rsidTr="00B14AFE">
        <w:trPr>
          <w:trHeight w:val="306"/>
        </w:trPr>
        <w:tc>
          <w:tcPr>
            <w:tcW w:w="3923" w:type="dxa"/>
            <w:vMerge/>
            <w:shd w:val="clear" w:color="auto" w:fill="D6E3BC" w:themeFill="accent3" w:themeFillTint="66"/>
          </w:tcPr>
          <w:p w:rsidR="00353104" w:rsidRPr="00EC42C6" w:rsidRDefault="00353104" w:rsidP="00B14AFE">
            <w:pPr>
              <w:pStyle w:val="AralkYok"/>
            </w:pPr>
          </w:p>
        </w:tc>
        <w:tc>
          <w:tcPr>
            <w:tcW w:w="3116" w:type="dxa"/>
            <w:shd w:val="clear" w:color="auto" w:fill="FFFFFF"/>
            <w:vAlign w:val="center"/>
          </w:tcPr>
          <w:p w:rsidR="00353104" w:rsidRPr="002E65F5" w:rsidRDefault="00353104" w:rsidP="00B14AFE">
            <w:pPr>
              <w:pStyle w:val="AralkYok"/>
            </w:pPr>
            <w:r w:rsidRPr="002E65F5">
              <w:t>Kişi Sayısı</w:t>
            </w:r>
          </w:p>
        </w:tc>
        <w:tc>
          <w:tcPr>
            <w:tcW w:w="3167" w:type="dxa"/>
            <w:shd w:val="clear" w:color="auto" w:fill="FFFFFF"/>
            <w:vAlign w:val="center"/>
          </w:tcPr>
          <w:p w:rsidR="00353104" w:rsidRPr="002E65F5" w:rsidRDefault="00353104" w:rsidP="00B14AFE">
            <w:pPr>
              <w:pStyle w:val="AralkYok"/>
            </w:pPr>
            <w:r w:rsidRPr="002E65F5">
              <w:t>%</w:t>
            </w:r>
          </w:p>
        </w:tc>
      </w:tr>
      <w:tr w:rsidR="00353104" w:rsidRPr="00EC42C6" w:rsidTr="00B14AFE">
        <w:trPr>
          <w:trHeight w:val="306"/>
        </w:trPr>
        <w:tc>
          <w:tcPr>
            <w:tcW w:w="3923" w:type="dxa"/>
            <w:vAlign w:val="center"/>
          </w:tcPr>
          <w:p w:rsidR="00353104" w:rsidRPr="002E65F5" w:rsidRDefault="00353104" w:rsidP="00B14AFE">
            <w:pPr>
              <w:pStyle w:val="AralkYok"/>
            </w:pPr>
            <w:r w:rsidRPr="002E65F5">
              <w:t>Ön</w:t>
            </w:r>
            <w:r>
              <w:t xml:space="preserve"> </w:t>
            </w:r>
            <w:r w:rsidRPr="002E65F5">
              <w:t>Lisans</w:t>
            </w:r>
          </w:p>
        </w:tc>
        <w:tc>
          <w:tcPr>
            <w:tcW w:w="3116" w:type="dxa"/>
          </w:tcPr>
          <w:p w:rsidR="00353104" w:rsidRPr="002E65F5" w:rsidRDefault="00353104" w:rsidP="00B14AFE">
            <w:pPr>
              <w:pStyle w:val="AralkYok"/>
            </w:pPr>
          </w:p>
        </w:tc>
        <w:tc>
          <w:tcPr>
            <w:tcW w:w="3167" w:type="dxa"/>
          </w:tcPr>
          <w:p w:rsidR="00353104" w:rsidRPr="002343DB" w:rsidRDefault="00353104" w:rsidP="00B14AFE">
            <w:pPr>
              <w:pStyle w:val="AralkYok"/>
            </w:pPr>
          </w:p>
        </w:tc>
      </w:tr>
      <w:tr w:rsidR="00353104" w:rsidRPr="00EC42C6" w:rsidTr="00B14AFE">
        <w:trPr>
          <w:trHeight w:val="326"/>
        </w:trPr>
        <w:tc>
          <w:tcPr>
            <w:tcW w:w="3923" w:type="dxa"/>
            <w:vAlign w:val="center"/>
          </w:tcPr>
          <w:p w:rsidR="00353104" w:rsidRPr="002E65F5" w:rsidRDefault="00353104" w:rsidP="00B14AFE">
            <w:pPr>
              <w:pStyle w:val="AralkYok"/>
            </w:pPr>
            <w:r w:rsidRPr="002E65F5">
              <w:t>Lisans</w:t>
            </w:r>
          </w:p>
        </w:tc>
        <w:tc>
          <w:tcPr>
            <w:tcW w:w="3116" w:type="dxa"/>
          </w:tcPr>
          <w:p w:rsidR="00353104" w:rsidRPr="002E65F5" w:rsidRDefault="00353104" w:rsidP="00B14AFE">
            <w:pPr>
              <w:pStyle w:val="AralkYok"/>
            </w:pPr>
            <w:r>
              <w:t>7</w:t>
            </w:r>
          </w:p>
        </w:tc>
        <w:tc>
          <w:tcPr>
            <w:tcW w:w="3167" w:type="dxa"/>
          </w:tcPr>
          <w:p w:rsidR="00353104" w:rsidRPr="002343DB" w:rsidRDefault="00353104" w:rsidP="00B14AFE">
            <w:pPr>
              <w:pStyle w:val="AralkYok"/>
            </w:pPr>
            <w:r>
              <w:t>100</w:t>
            </w:r>
          </w:p>
        </w:tc>
      </w:tr>
      <w:tr w:rsidR="00353104" w:rsidRPr="00EC42C6" w:rsidTr="00B14AFE">
        <w:trPr>
          <w:trHeight w:val="326"/>
        </w:trPr>
        <w:tc>
          <w:tcPr>
            <w:tcW w:w="3923" w:type="dxa"/>
            <w:vAlign w:val="center"/>
          </w:tcPr>
          <w:p w:rsidR="00353104" w:rsidRPr="002E65F5" w:rsidRDefault="00353104" w:rsidP="00B14AFE">
            <w:pPr>
              <w:pStyle w:val="AralkYok"/>
            </w:pPr>
            <w:r w:rsidRPr="002E65F5">
              <w:t>Yüksek Lisans</w:t>
            </w:r>
          </w:p>
        </w:tc>
        <w:tc>
          <w:tcPr>
            <w:tcW w:w="3116" w:type="dxa"/>
          </w:tcPr>
          <w:p w:rsidR="00353104" w:rsidRPr="002E65F5" w:rsidRDefault="00353104" w:rsidP="00B14AFE">
            <w:pPr>
              <w:pStyle w:val="AralkYok"/>
            </w:pPr>
          </w:p>
        </w:tc>
        <w:tc>
          <w:tcPr>
            <w:tcW w:w="3167" w:type="dxa"/>
          </w:tcPr>
          <w:p w:rsidR="00353104" w:rsidRPr="002343DB" w:rsidRDefault="00353104" w:rsidP="00B14AFE">
            <w:pPr>
              <w:pStyle w:val="AralkYok"/>
            </w:pPr>
          </w:p>
        </w:tc>
      </w:tr>
    </w:tbl>
    <w:p w:rsidR="00353104" w:rsidRDefault="00353104" w:rsidP="00353104">
      <w:pPr>
        <w:pStyle w:val="AralkYok"/>
      </w:pPr>
    </w:p>
    <w:p w:rsidR="00B14AFE" w:rsidRDefault="00B14AFE" w:rsidP="00353104">
      <w:pPr>
        <w:pStyle w:val="AralkYok"/>
      </w:pPr>
    </w:p>
    <w:p w:rsidR="00353104" w:rsidRPr="004B7231" w:rsidRDefault="008A605D" w:rsidP="00353104">
      <w:pPr>
        <w:pStyle w:val="AralkYok"/>
        <w:jc w:val="center"/>
        <w:rPr>
          <w:b/>
        </w:rPr>
      </w:pPr>
      <w:r>
        <w:rPr>
          <w:b/>
        </w:rPr>
        <w:t>Tablo 20</w:t>
      </w:r>
      <w:r w:rsidR="00353104" w:rsidRPr="004B7231">
        <w:rPr>
          <w:b/>
        </w:rPr>
        <w:t xml:space="preserve">. Öğretmenlerin </w:t>
      </w:r>
      <w:r w:rsidR="00353104">
        <w:rPr>
          <w:b/>
        </w:rPr>
        <w:t>Yaş İtibari ile D</w:t>
      </w:r>
      <w:r w:rsidR="00353104" w:rsidRPr="004B7231">
        <w:rPr>
          <w:b/>
        </w:rPr>
        <w:t xml:space="preserve">ağılımı </w:t>
      </w:r>
      <w:r w:rsidR="00353104">
        <w:rPr>
          <w:b/>
        </w:rPr>
        <w:t>T</w:t>
      </w:r>
      <w:r w:rsidR="00353104" w:rsidRPr="004B7231">
        <w:rPr>
          <w:b/>
        </w:rPr>
        <w:t>ablosu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977"/>
        <w:gridCol w:w="3260"/>
      </w:tblGrid>
      <w:tr w:rsidR="00353104" w:rsidRPr="00EC42C6" w:rsidTr="00B14AFE">
        <w:trPr>
          <w:trHeight w:val="264"/>
        </w:trPr>
        <w:tc>
          <w:tcPr>
            <w:tcW w:w="3969" w:type="dxa"/>
            <w:vMerge w:val="restart"/>
            <w:shd w:val="clear" w:color="auto" w:fill="D6E3BC" w:themeFill="accent3" w:themeFillTint="66"/>
            <w:vAlign w:val="center"/>
          </w:tcPr>
          <w:p w:rsidR="00353104" w:rsidRPr="005001F3" w:rsidRDefault="00353104" w:rsidP="00B14AFE">
            <w:pPr>
              <w:pStyle w:val="AralkYok"/>
            </w:pPr>
            <w:r w:rsidRPr="005001F3">
              <w:t>Yaş Düzeyleri</w:t>
            </w:r>
          </w:p>
        </w:tc>
        <w:tc>
          <w:tcPr>
            <w:tcW w:w="6237" w:type="dxa"/>
            <w:gridSpan w:val="2"/>
            <w:shd w:val="clear" w:color="auto" w:fill="D6E3BC" w:themeFill="accent3" w:themeFillTint="66"/>
            <w:vAlign w:val="center"/>
          </w:tcPr>
          <w:p w:rsidR="00353104" w:rsidRPr="002E65F5" w:rsidRDefault="00353104" w:rsidP="00B14AFE">
            <w:pPr>
              <w:pStyle w:val="AralkYok"/>
              <w:rPr>
                <w:b/>
              </w:rPr>
            </w:pPr>
            <w:r w:rsidRPr="005001F3">
              <w:t>20</w:t>
            </w:r>
            <w:r>
              <w:t>23</w:t>
            </w:r>
            <w:r w:rsidRPr="005001F3">
              <w:t xml:space="preserve"> Yılı İtibari İle</w:t>
            </w:r>
          </w:p>
        </w:tc>
      </w:tr>
      <w:tr w:rsidR="00353104" w:rsidRPr="00EC42C6" w:rsidTr="00B14AFE">
        <w:trPr>
          <w:trHeight w:val="264"/>
        </w:trPr>
        <w:tc>
          <w:tcPr>
            <w:tcW w:w="3969" w:type="dxa"/>
            <w:vMerge/>
            <w:shd w:val="clear" w:color="auto" w:fill="DBE5F1"/>
          </w:tcPr>
          <w:p w:rsidR="00353104" w:rsidRPr="002E65F5" w:rsidRDefault="00353104" w:rsidP="00B14AFE">
            <w:pPr>
              <w:pStyle w:val="AralkYok"/>
            </w:pPr>
          </w:p>
        </w:tc>
        <w:tc>
          <w:tcPr>
            <w:tcW w:w="2977" w:type="dxa"/>
            <w:shd w:val="clear" w:color="auto" w:fill="FFFFFF"/>
            <w:vAlign w:val="center"/>
          </w:tcPr>
          <w:p w:rsidR="00353104" w:rsidRPr="002E65F5" w:rsidRDefault="00353104" w:rsidP="00B14AFE">
            <w:pPr>
              <w:pStyle w:val="AralkYok"/>
            </w:pPr>
            <w:r w:rsidRPr="002E65F5">
              <w:t>Kişi Sayısı</w:t>
            </w:r>
          </w:p>
        </w:tc>
        <w:tc>
          <w:tcPr>
            <w:tcW w:w="3260" w:type="dxa"/>
            <w:shd w:val="clear" w:color="auto" w:fill="FFFFFF"/>
            <w:vAlign w:val="center"/>
          </w:tcPr>
          <w:p w:rsidR="00353104" w:rsidRPr="002E65F5" w:rsidRDefault="00353104" w:rsidP="00B14AFE">
            <w:pPr>
              <w:pStyle w:val="AralkYok"/>
            </w:pPr>
            <w:r w:rsidRPr="002E65F5">
              <w:t>%</w:t>
            </w:r>
          </w:p>
        </w:tc>
      </w:tr>
      <w:tr w:rsidR="00353104" w:rsidRPr="00EC42C6" w:rsidTr="00B14AFE">
        <w:trPr>
          <w:trHeight w:val="264"/>
        </w:trPr>
        <w:tc>
          <w:tcPr>
            <w:tcW w:w="3969" w:type="dxa"/>
            <w:vAlign w:val="center"/>
          </w:tcPr>
          <w:p w:rsidR="00353104" w:rsidRPr="002E65F5" w:rsidRDefault="00353104" w:rsidP="00B14AFE">
            <w:pPr>
              <w:pStyle w:val="AralkYok"/>
            </w:pPr>
            <w:r w:rsidRPr="002E65F5">
              <w:t>20-30</w:t>
            </w:r>
          </w:p>
        </w:tc>
        <w:tc>
          <w:tcPr>
            <w:tcW w:w="2977" w:type="dxa"/>
          </w:tcPr>
          <w:p w:rsidR="00353104" w:rsidRPr="002E65F5" w:rsidRDefault="00353104" w:rsidP="00B14AFE">
            <w:pPr>
              <w:pStyle w:val="AralkYok"/>
            </w:pPr>
            <w:r>
              <w:t>0</w:t>
            </w:r>
          </w:p>
        </w:tc>
        <w:tc>
          <w:tcPr>
            <w:tcW w:w="3260" w:type="dxa"/>
          </w:tcPr>
          <w:p w:rsidR="00353104" w:rsidRPr="002E65F5" w:rsidRDefault="00353104" w:rsidP="00B14AFE">
            <w:pPr>
              <w:pStyle w:val="AralkYok"/>
            </w:pPr>
            <w:r>
              <w:t>0</w:t>
            </w:r>
          </w:p>
        </w:tc>
      </w:tr>
      <w:tr w:rsidR="00353104" w:rsidRPr="00EC42C6" w:rsidTr="00B14AFE">
        <w:trPr>
          <w:trHeight w:val="283"/>
        </w:trPr>
        <w:tc>
          <w:tcPr>
            <w:tcW w:w="3969" w:type="dxa"/>
            <w:vAlign w:val="center"/>
          </w:tcPr>
          <w:p w:rsidR="00353104" w:rsidRPr="002E65F5" w:rsidRDefault="00353104" w:rsidP="00B14AFE">
            <w:pPr>
              <w:pStyle w:val="AralkYok"/>
            </w:pPr>
            <w:r>
              <w:t>31</w:t>
            </w:r>
            <w:r w:rsidRPr="002E65F5">
              <w:t>-40</w:t>
            </w:r>
          </w:p>
        </w:tc>
        <w:tc>
          <w:tcPr>
            <w:tcW w:w="2977" w:type="dxa"/>
          </w:tcPr>
          <w:p w:rsidR="00353104" w:rsidRPr="002E65F5" w:rsidRDefault="00353104" w:rsidP="00B14AFE">
            <w:pPr>
              <w:pStyle w:val="AralkYok"/>
            </w:pPr>
            <w:r>
              <w:t>4</w:t>
            </w:r>
          </w:p>
        </w:tc>
        <w:tc>
          <w:tcPr>
            <w:tcW w:w="3260" w:type="dxa"/>
          </w:tcPr>
          <w:p w:rsidR="00353104" w:rsidRPr="002E65F5" w:rsidRDefault="00353104" w:rsidP="00B14AFE">
            <w:pPr>
              <w:pStyle w:val="AralkYok"/>
            </w:pPr>
            <w:r>
              <w:t>57</w:t>
            </w:r>
          </w:p>
        </w:tc>
      </w:tr>
      <w:tr w:rsidR="00353104" w:rsidRPr="00EC42C6" w:rsidTr="00B14AFE">
        <w:trPr>
          <w:trHeight w:val="283"/>
        </w:trPr>
        <w:tc>
          <w:tcPr>
            <w:tcW w:w="3969" w:type="dxa"/>
            <w:vAlign w:val="center"/>
          </w:tcPr>
          <w:p w:rsidR="00353104" w:rsidRPr="002E65F5" w:rsidRDefault="00353104" w:rsidP="00B14AFE">
            <w:pPr>
              <w:pStyle w:val="AralkYok"/>
            </w:pPr>
            <w:r w:rsidRPr="002E65F5">
              <w:t>4</w:t>
            </w:r>
            <w:r>
              <w:t>1</w:t>
            </w:r>
            <w:r w:rsidRPr="002E65F5">
              <w:t>-50</w:t>
            </w:r>
          </w:p>
        </w:tc>
        <w:tc>
          <w:tcPr>
            <w:tcW w:w="2977" w:type="dxa"/>
          </w:tcPr>
          <w:p w:rsidR="00353104" w:rsidRPr="002E65F5" w:rsidRDefault="00353104" w:rsidP="00B14AFE">
            <w:pPr>
              <w:pStyle w:val="AralkYok"/>
            </w:pPr>
            <w:r>
              <w:t>3</w:t>
            </w:r>
          </w:p>
        </w:tc>
        <w:tc>
          <w:tcPr>
            <w:tcW w:w="3260" w:type="dxa"/>
          </w:tcPr>
          <w:p w:rsidR="00353104" w:rsidRPr="002E65F5" w:rsidRDefault="00353104" w:rsidP="00B14AFE">
            <w:pPr>
              <w:pStyle w:val="AralkYok"/>
            </w:pPr>
            <w:r>
              <w:t>43</w:t>
            </w:r>
          </w:p>
        </w:tc>
      </w:tr>
    </w:tbl>
    <w:p w:rsidR="00353104" w:rsidRDefault="00353104" w:rsidP="00353104">
      <w:pPr>
        <w:pStyle w:val="AralkYok"/>
      </w:pPr>
    </w:p>
    <w:p w:rsidR="00B14AFE" w:rsidRPr="00037866" w:rsidRDefault="00B14AFE" w:rsidP="00353104">
      <w:pPr>
        <w:pStyle w:val="AralkYok"/>
      </w:pPr>
    </w:p>
    <w:p w:rsidR="00353104" w:rsidRPr="004B7231" w:rsidRDefault="008A605D" w:rsidP="00353104">
      <w:pPr>
        <w:pStyle w:val="AralkYok"/>
        <w:jc w:val="center"/>
        <w:rPr>
          <w:b/>
          <w:szCs w:val="24"/>
        </w:rPr>
      </w:pPr>
      <w:r>
        <w:rPr>
          <w:b/>
          <w:szCs w:val="24"/>
        </w:rPr>
        <w:t>Tablo 21</w:t>
      </w:r>
      <w:r w:rsidR="00353104" w:rsidRPr="004B7231">
        <w:rPr>
          <w:b/>
          <w:szCs w:val="24"/>
        </w:rPr>
        <w:t>. Öğretmenlerin Hizmet Süresine İlişkin Bilgiler Tablosu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2"/>
        <w:gridCol w:w="3118"/>
        <w:gridCol w:w="3336"/>
      </w:tblGrid>
      <w:tr w:rsidR="00353104" w:rsidRPr="002E65F5" w:rsidTr="00B14AFE">
        <w:trPr>
          <w:trHeight w:val="264"/>
        </w:trPr>
        <w:tc>
          <w:tcPr>
            <w:tcW w:w="3752" w:type="dxa"/>
            <w:vMerge w:val="restart"/>
            <w:shd w:val="clear" w:color="auto" w:fill="D6E3BC" w:themeFill="accent3" w:themeFillTint="66"/>
            <w:vAlign w:val="center"/>
          </w:tcPr>
          <w:p w:rsidR="00353104" w:rsidRPr="005001F3" w:rsidRDefault="00353104" w:rsidP="00B14AFE">
            <w:pPr>
              <w:pStyle w:val="AralkYok"/>
            </w:pPr>
            <w:r w:rsidRPr="005001F3">
              <w:t>Hizmet Süresi</w:t>
            </w:r>
          </w:p>
        </w:tc>
        <w:tc>
          <w:tcPr>
            <w:tcW w:w="6454" w:type="dxa"/>
            <w:gridSpan w:val="2"/>
            <w:shd w:val="clear" w:color="auto" w:fill="D6E3BC" w:themeFill="accent3" w:themeFillTint="66"/>
            <w:vAlign w:val="center"/>
          </w:tcPr>
          <w:p w:rsidR="00353104" w:rsidRPr="005001F3" w:rsidRDefault="00353104" w:rsidP="00B14AFE">
            <w:pPr>
              <w:pStyle w:val="AralkYok"/>
            </w:pPr>
            <w:r w:rsidRPr="005001F3">
              <w:t>20</w:t>
            </w:r>
            <w:r>
              <w:t>24</w:t>
            </w:r>
            <w:r w:rsidRPr="005001F3">
              <w:t xml:space="preserve"> Yılı İtibari İle</w:t>
            </w:r>
          </w:p>
        </w:tc>
      </w:tr>
      <w:tr w:rsidR="00353104" w:rsidRPr="002E65F5" w:rsidTr="00B14AFE">
        <w:trPr>
          <w:trHeight w:val="264"/>
        </w:trPr>
        <w:tc>
          <w:tcPr>
            <w:tcW w:w="3752" w:type="dxa"/>
            <w:vMerge/>
            <w:shd w:val="clear" w:color="auto" w:fill="BFBFBF"/>
          </w:tcPr>
          <w:p w:rsidR="00353104" w:rsidRPr="002E65F5" w:rsidRDefault="00353104" w:rsidP="00B14AFE">
            <w:pPr>
              <w:pStyle w:val="AralkYok"/>
            </w:pPr>
          </w:p>
        </w:tc>
        <w:tc>
          <w:tcPr>
            <w:tcW w:w="3118" w:type="dxa"/>
            <w:shd w:val="clear" w:color="auto" w:fill="FFFFFF"/>
            <w:vAlign w:val="center"/>
          </w:tcPr>
          <w:p w:rsidR="00353104" w:rsidRPr="002E65F5" w:rsidRDefault="00353104" w:rsidP="00B14AFE">
            <w:pPr>
              <w:pStyle w:val="AralkYok"/>
            </w:pPr>
            <w:r w:rsidRPr="002E65F5">
              <w:t>Kişi Sayısı</w:t>
            </w:r>
          </w:p>
        </w:tc>
        <w:tc>
          <w:tcPr>
            <w:tcW w:w="3336" w:type="dxa"/>
            <w:shd w:val="clear" w:color="auto" w:fill="FFFFFF"/>
            <w:vAlign w:val="center"/>
          </w:tcPr>
          <w:p w:rsidR="00353104" w:rsidRPr="002E65F5" w:rsidRDefault="00353104" w:rsidP="00B14AFE">
            <w:pPr>
              <w:pStyle w:val="AralkYok"/>
            </w:pPr>
            <w:r w:rsidRPr="002E65F5">
              <w:t>%</w:t>
            </w:r>
          </w:p>
        </w:tc>
      </w:tr>
      <w:tr w:rsidR="00353104" w:rsidRPr="002E65F5" w:rsidTr="00B14AFE">
        <w:trPr>
          <w:trHeight w:val="264"/>
        </w:trPr>
        <w:tc>
          <w:tcPr>
            <w:tcW w:w="3752" w:type="dxa"/>
            <w:vAlign w:val="center"/>
          </w:tcPr>
          <w:p w:rsidR="00353104" w:rsidRPr="002E65F5" w:rsidRDefault="00353104" w:rsidP="00B14AFE">
            <w:pPr>
              <w:pStyle w:val="AralkYok"/>
            </w:pPr>
            <w:r>
              <w:t>1-3 yıl</w:t>
            </w:r>
          </w:p>
        </w:tc>
        <w:tc>
          <w:tcPr>
            <w:tcW w:w="3118" w:type="dxa"/>
          </w:tcPr>
          <w:p w:rsidR="00353104" w:rsidRPr="002E65F5" w:rsidRDefault="00353104" w:rsidP="00B14AFE">
            <w:pPr>
              <w:pStyle w:val="AralkYok"/>
            </w:pPr>
          </w:p>
        </w:tc>
        <w:tc>
          <w:tcPr>
            <w:tcW w:w="3336" w:type="dxa"/>
          </w:tcPr>
          <w:p w:rsidR="00353104" w:rsidRPr="002E65F5" w:rsidRDefault="00353104" w:rsidP="00B14AFE">
            <w:pPr>
              <w:pStyle w:val="AralkYok"/>
            </w:pPr>
          </w:p>
        </w:tc>
      </w:tr>
      <w:tr w:rsidR="00353104" w:rsidRPr="002E65F5" w:rsidTr="00B14AFE">
        <w:trPr>
          <w:trHeight w:val="283"/>
        </w:trPr>
        <w:tc>
          <w:tcPr>
            <w:tcW w:w="3752" w:type="dxa"/>
            <w:vAlign w:val="center"/>
          </w:tcPr>
          <w:p w:rsidR="00353104" w:rsidRPr="002E65F5" w:rsidRDefault="00353104" w:rsidP="00B14AFE">
            <w:pPr>
              <w:pStyle w:val="AralkYok"/>
            </w:pPr>
            <w:r>
              <w:t>4-6 yıl</w:t>
            </w:r>
          </w:p>
        </w:tc>
        <w:tc>
          <w:tcPr>
            <w:tcW w:w="3118" w:type="dxa"/>
          </w:tcPr>
          <w:p w:rsidR="00353104" w:rsidRPr="002E65F5" w:rsidRDefault="00353104" w:rsidP="00B14AFE">
            <w:pPr>
              <w:pStyle w:val="AralkYok"/>
            </w:pPr>
          </w:p>
        </w:tc>
        <w:tc>
          <w:tcPr>
            <w:tcW w:w="3336" w:type="dxa"/>
          </w:tcPr>
          <w:p w:rsidR="00353104" w:rsidRPr="002E65F5" w:rsidRDefault="00353104" w:rsidP="00B14AFE">
            <w:pPr>
              <w:pStyle w:val="AralkYok"/>
            </w:pPr>
          </w:p>
        </w:tc>
      </w:tr>
      <w:tr w:rsidR="00353104" w:rsidRPr="002E65F5" w:rsidTr="00B14AFE">
        <w:trPr>
          <w:trHeight w:val="283"/>
        </w:trPr>
        <w:tc>
          <w:tcPr>
            <w:tcW w:w="3752" w:type="dxa"/>
            <w:vAlign w:val="center"/>
          </w:tcPr>
          <w:p w:rsidR="00353104" w:rsidRPr="002E65F5" w:rsidRDefault="00353104" w:rsidP="00B14AFE">
            <w:pPr>
              <w:pStyle w:val="AralkYok"/>
            </w:pPr>
            <w:r>
              <w:t>7-10 yıl</w:t>
            </w:r>
          </w:p>
        </w:tc>
        <w:tc>
          <w:tcPr>
            <w:tcW w:w="3118" w:type="dxa"/>
          </w:tcPr>
          <w:p w:rsidR="00353104" w:rsidRPr="002E65F5" w:rsidRDefault="00353104" w:rsidP="00B14AFE">
            <w:pPr>
              <w:pStyle w:val="AralkYok"/>
            </w:pPr>
            <w:r>
              <w:t>3</w:t>
            </w:r>
          </w:p>
        </w:tc>
        <w:tc>
          <w:tcPr>
            <w:tcW w:w="3336" w:type="dxa"/>
          </w:tcPr>
          <w:p w:rsidR="00353104" w:rsidRPr="002E65F5" w:rsidRDefault="00353104" w:rsidP="00B14AFE">
            <w:pPr>
              <w:pStyle w:val="AralkYok"/>
            </w:pPr>
            <w:r>
              <w:t>42</w:t>
            </w:r>
          </w:p>
        </w:tc>
      </w:tr>
      <w:tr w:rsidR="00353104" w:rsidRPr="002E65F5" w:rsidTr="00B14AFE">
        <w:trPr>
          <w:trHeight w:val="283"/>
        </w:trPr>
        <w:tc>
          <w:tcPr>
            <w:tcW w:w="3752" w:type="dxa"/>
            <w:vAlign w:val="center"/>
          </w:tcPr>
          <w:p w:rsidR="00353104" w:rsidRPr="002E65F5" w:rsidRDefault="00353104" w:rsidP="00B14AFE">
            <w:pPr>
              <w:pStyle w:val="AralkYok"/>
            </w:pPr>
            <w:r>
              <w:t>11-15 yıl</w:t>
            </w:r>
          </w:p>
        </w:tc>
        <w:tc>
          <w:tcPr>
            <w:tcW w:w="3118" w:type="dxa"/>
          </w:tcPr>
          <w:p w:rsidR="00353104" w:rsidRPr="002E65F5" w:rsidRDefault="00353104" w:rsidP="00B14AFE">
            <w:pPr>
              <w:pStyle w:val="AralkYok"/>
            </w:pPr>
            <w:r>
              <w:t>2</w:t>
            </w:r>
          </w:p>
        </w:tc>
        <w:tc>
          <w:tcPr>
            <w:tcW w:w="3336" w:type="dxa"/>
          </w:tcPr>
          <w:p w:rsidR="00353104" w:rsidRPr="002E65F5" w:rsidRDefault="00353104" w:rsidP="00B14AFE">
            <w:pPr>
              <w:pStyle w:val="AralkYok"/>
            </w:pPr>
            <w:r>
              <w:t>29</w:t>
            </w:r>
          </w:p>
        </w:tc>
      </w:tr>
      <w:tr w:rsidR="00353104" w:rsidRPr="002E65F5" w:rsidTr="00B14AFE">
        <w:trPr>
          <w:trHeight w:val="283"/>
        </w:trPr>
        <w:tc>
          <w:tcPr>
            <w:tcW w:w="3752" w:type="dxa"/>
            <w:vAlign w:val="center"/>
          </w:tcPr>
          <w:p w:rsidR="00353104" w:rsidRDefault="00353104" w:rsidP="00B14AFE">
            <w:pPr>
              <w:pStyle w:val="AralkYok"/>
            </w:pPr>
            <w:r>
              <w:t>16+ yıl</w:t>
            </w:r>
          </w:p>
        </w:tc>
        <w:tc>
          <w:tcPr>
            <w:tcW w:w="3118" w:type="dxa"/>
          </w:tcPr>
          <w:p w:rsidR="00353104" w:rsidRDefault="00353104" w:rsidP="00B14AFE">
            <w:pPr>
              <w:pStyle w:val="AralkYok"/>
            </w:pPr>
            <w:r>
              <w:t>2</w:t>
            </w:r>
          </w:p>
        </w:tc>
        <w:tc>
          <w:tcPr>
            <w:tcW w:w="3336" w:type="dxa"/>
          </w:tcPr>
          <w:p w:rsidR="00353104" w:rsidRDefault="00353104" w:rsidP="00B14AFE">
            <w:pPr>
              <w:pStyle w:val="AralkYok"/>
            </w:pPr>
            <w:r>
              <w:t>29</w:t>
            </w:r>
          </w:p>
        </w:tc>
      </w:tr>
    </w:tbl>
    <w:p w:rsidR="00353104" w:rsidRDefault="00353104" w:rsidP="00353104">
      <w:pPr>
        <w:pStyle w:val="AralkYok"/>
      </w:pPr>
    </w:p>
    <w:tbl>
      <w:tblPr>
        <w:tblpPr w:leftFromText="141" w:rightFromText="141" w:vertAnchor="text" w:horzAnchor="margin" w:tblpXSpec="center" w:tblpY="335"/>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Look w:val="0000"/>
      </w:tblPr>
      <w:tblGrid>
        <w:gridCol w:w="1526"/>
        <w:gridCol w:w="992"/>
        <w:gridCol w:w="851"/>
        <w:gridCol w:w="992"/>
        <w:gridCol w:w="992"/>
        <w:gridCol w:w="709"/>
        <w:gridCol w:w="850"/>
        <w:gridCol w:w="851"/>
        <w:gridCol w:w="2410"/>
      </w:tblGrid>
      <w:tr w:rsidR="00353104" w:rsidRPr="00AD4F30" w:rsidTr="00B14AFE">
        <w:trPr>
          <w:trHeight w:val="693"/>
        </w:trPr>
        <w:tc>
          <w:tcPr>
            <w:tcW w:w="1526" w:type="dxa"/>
            <w:vMerge w:val="restart"/>
            <w:shd w:val="clear" w:color="auto" w:fill="D6E3BC" w:themeFill="accent3" w:themeFillTint="66"/>
          </w:tcPr>
          <w:p w:rsidR="00353104" w:rsidRPr="00115EE6" w:rsidRDefault="00353104" w:rsidP="00B14AFE">
            <w:pPr>
              <w:pStyle w:val="AralkYok1"/>
              <w:contextualSpacing/>
              <w:jc w:val="center"/>
              <w:rPr>
                <w:rStyle w:val="Gl"/>
                <w:b w:val="0"/>
              </w:rPr>
            </w:pPr>
          </w:p>
          <w:p w:rsidR="00353104" w:rsidRPr="00115EE6" w:rsidRDefault="00353104" w:rsidP="00B14AFE">
            <w:pPr>
              <w:pStyle w:val="AralkYok1"/>
              <w:rPr>
                <w:rStyle w:val="Gl"/>
                <w:b w:val="0"/>
              </w:rPr>
            </w:pPr>
            <w:r w:rsidRPr="00115EE6">
              <w:rPr>
                <w:rStyle w:val="Gl"/>
                <w:b w:val="0"/>
              </w:rPr>
              <w:t>Öğretmen Sirkülâsyonu</w:t>
            </w:r>
          </w:p>
        </w:tc>
        <w:tc>
          <w:tcPr>
            <w:tcW w:w="2835" w:type="dxa"/>
            <w:gridSpan w:val="3"/>
            <w:shd w:val="clear" w:color="auto" w:fill="D6E3BC" w:themeFill="accent3" w:themeFillTint="66"/>
          </w:tcPr>
          <w:p w:rsidR="00353104" w:rsidRPr="001B03DD" w:rsidRDefault="00353104" w:rsidP="00B14AFE">
            <w:pPr>
              <w:pStyle w:val="AralkYok1"/>
              <w:contextualSpacing/>
              <w:jc w:val="center"/>
              <w:rPr>
                <w:rStyle w:val="Gl"/>
                <w:b w:val="0"/>
              </w:rPr>
            </w:pPr>
            <w:r w:rsidRPr="001B03DD">
              <w:rPr>
                <w:rStyle w:val="Gl"/>
                <w:b w:val="0"/>
              </w:rPr>
              <w:t>Yıl İçinde Kurumda</w:t>
            </w:r>
            <w:r>
              <w:rPr>
                <w:rStyle w:val="Gl"/>
                <w:b w:val="0"/>
              </w:rPr>
              <w:t>n Ayrılan Öğretmen</w:t>
            </w:r>
            <w:r w:rsidRPr="001B03DD">
              <w:rPr>
                <w:rStyle w:val="Gl"/>
                <w:b w:val="0"/>
              </w:rPr>
              <w:t xml:space="preserve"> Sayısı</w:t>
            </w:r>
          </w:p>
        </w:tc>
        <w:tc>
          <w:tcPr>
            <w:tcW w:w="3402" w:type="dxa"/>
            <w:gridSpan w:val="4"/>
            <w:shd w:val="clear" w:color="auto" w:fill="D6E3BC" w:themeFill="accent3" w:themeFillTint="66"/>
          </w:tcPr>
          <w:p w:rsidR="00353104" w:rsidRPr="001B03DD" w:rsidRDefault="00353104" w:rsidP="00B14AFE">
            <w:pPr>
              <w:pStyle w:val="AralkYok1"/>
              <w:contextualSpacing/>
              <w:jc w:val="center"/>
              <w:rPr>
                <w:rStyle w:val="Gl"/>
                <w:b w:val="0"/>
              </w:rPr>
            </w:pPr>
            <w:r w:rsidRPr="001B03DD">
              <w:rPr>
                <w:rStyle w:val="Gl"/>
                <w:b w:val="0"/>
              </w:rPr>
              <w:t xml:space="preserve">Yıl </w:t>
            </w:r>
            <w:r>
              <w:rPr>
                <w:rStyle w:val="Gl"/>
                <w:b w:val="0"/>
              </w:rPr>
              <w:t xml:space="preserve">İçinde Göreve Başlayan Öğretmen </w:t>
            </w:r>
            <w:r w:rsidRPr="001B03DD">
              <w:rPr>
                <w:rStyle w:val="Gl"/>
                <w:b w:val="0"/>
              </w:rPr>
              <w:t>Sayısı</w:t>
            </w:r>
          </w:p>
        </w:tc>
        <w:tc>
          <w:tcPr>
            <w:tcW w:w="2410" w:type="dxa"/>
            <w:shd w:val="clear" w:color="auto" w:fill="D6E3BC" w:themeFill="accent3" w:themeFillTint="66"/>
          </w:tcPr>
          <w:p w:rsidR="00353104" w:rsidRPr="001B03DD" w:rsidRDefault="00353104" w:rsidP="00B14AFE">
            <w:pPr>
              <w:pStyle w:val="AralkYok1"/>
              <w:contextualSpacing/>
              <w:jc w:val="center"/>
              <w:rPr>
                <w:rStyle w:val="Gl"/>
                <w:b w:val="0"/>
              </w:rPr>
            </w:pPr>
            <w:r w:rsidRPr="001B03DD">
              <w:rPr>
                <w:rStyle w:val="Gl"/>
                <w:b w:val="0"/>
              </w:rPr>
              <w:t>Sirkülâsyon Oran</w:t>
            </w:r>
          </w:p>
        </w:tc>
      </w:tr>
      <w:tr w:rsidR="00353104" w:rsidRPr="00AD4F30" w:rsidTr="00B14AFE">
        <w:trPr>
          <w:trHeight w:val="278"/>
        </w:trPr>
        <w:tc>
          <w:tcPr>
            <w:tcW w:w="1526" w:type="dxa"/>
            <w:vMerge/>
            <w:shd w:val="clear" w:color="auto" w:fill="D6E3BC" w:themeFill="accent3" w:themeFillTint="66"/>
          </w:tcPr>
          <w:p w:rsidR="00353104" w:rsidRPr="00115EE6" w:rsidRDefault="00353104" w:rsidP="00B14AFE">
            <w:pPr>
              <w:pStyle w:val="AralkYok1"/>
              <w:rPr>
                <w:rStyle w:val="Gl"/>
                <w:b w:val="0"/>
              </w:rPr>
            </w:pPr>
          </w:p>
        </w:tc>
        <w:tc>
          <w:tcPr>
            <w:tcW w:w="992" w:type="dxa"/>
            <w:shd w:val="clear" w:color="auto" w:fill="D6E3BC" w:themeFill="accent3" w:themeFillTint="66"/>
          </w:tcPr>
          <w:p w:rsidR="00353104" w:rsidRPr="001B03DD" w:rsidRDefault="00353104" w:rsidP="00B14AFE">
            <w:pPr>
              <w:pStyle w:val="AralkYok1"/>
              <w:jc w:val="center"/>
              <w:rPr>
                <w:rStyle w:val="Gl"/>
                <w:b w:val="0"/>
              </w:rPr>
            </w:pPr>
            <w:r w:rsidRPr="001B03DD">
              <w:rPr>
                <w:rStyle w:val="Gl"/>
                <w:b w:val="0"/>
              </w:rPr>
              <w:t>20</w:t>
            </w:r>
            <w:r>
              <w:rPr>
                <w:rStyle w:val="Gl"/>
                <w:b w:val="0"/>
              </w:rPr>
              <w:t>21</w:t>
            </w:r>
          </w:p>
        </w:tc>
        <w:tc>
          <w:tcPr>
            <w:tcW w:w="851" w:type="dxa"/>
            <w:shd w:val="clear" w:color="auto" w:fill="D6E3BC" w:themeFill="accent3" w:themeFillTint="66"/>
          </w:tcPr>
          <w:p w:rsidR="00353104" w:rsidRPr="001B03DD" w:rsidRDefault="00353104" w:rsidP="00B14AFE">
            <w:pPr>
              <w:pStyle w:val="AralkYok1"/>
              <w:jc w:val="center"/>
              <w:rPr>
                <w:rStyle w:val="Gl"/>
                <w:b w:val="0"/>
              </w:rPr>
            </w:pPr>
            <w:r w:rsidRPr="001B03DD">
              <w:rPr>
                <w:rStyle w:val="Gl"/>
                <w:b w:val="0"/>
              </w:rPr>
              <w:t>20</w:t>
            </w:r>
            <w:r>
              <w:rPr>
                <w:rStyle w:val="Gl"/>
                <w:b w:val="0"/>
              </w:rPr>
              <w:t>22</w:t>
            </w:r>
          </w:p>
        </w:tc>
        <w:tc>
          <w:tcPr>
            <w:tcW w:w="992" w:type="dxa"/>
            <w:shd w:val="clear" w:color="auto" w:fill="D6E3BC" w:themeFill="accent3" w:themeFillTint="66"/>
          </w:tcPr>
          <w:p w:rsidR="00353104" w:rsidRPr="001B03DD" w:rsidRDefault="00353104" w:rsidP="00B14AFE">
            <w:pPr>
              <w:pStyle w:val="AralkYok1"/>
              <w:jc w:val="center"/>
              <w:rPr>
                <w:rStyle w:val="Gl"/>
                <w:b w:val="0"/>
              </w:rPr>
            </w:pPr>
            <w:r w:rsidRPr="001B03DD">
              <w:rPr>
                <w:rStyle w:val="Gl"/>
                <w:b w:val="0"/>
              </w:rPr>
              <w:t>20</w:t>
            </w:r>
            <w:r>
              <w:rPr>
                <w:rStyle w:val="Gl"/>
                <w:b w:val="0"/>
              </w:rPr>
              <w:t>23</w:t>
            </w:r>
          </w:p>
        </w:tc>
        <w:tc>
          <w:tcPr>
            <w:tcW w:w="992" w:type="dxa"/>
            <w:shd w:val="clear" w:color="auto" w:fill="D6E3BC" w:themeFill="accent3" w:themeFillTint="66"/>
          </w:tcPr>
          <w:p w:rsidR="00353104" w:rsidRPr="001B03DD" w:rsidRDefault="00353104" w:rsidP="00B14AFE">
            <w:pPr>
              <w:pStyle w:val="AralkYok1"/>
              <w:jc w:val="center"/>
              <w:rPr>
                <w:rStyle w:val="Gl"/>
                <w:b w:val="0"/>
              </w:rPr>
            </w:pPr>
            <w:r>
              <w:rPr>
                <w:rStyle w:val="Gl"/>
                <w:b w:val="0"/>
              </w:rPr>
              <w:t>2020</w:t>
            </w:r>
          </w:p>
        </w:tc>
        <w:tc>
          <w:tcPr>
            <w:tcW w:w="709" w:type="dxa"/>
            <w:shd w:val="clear" w:color="auto" w:fill="D6E3BC" w:themeFill="accent3" w:themeFillTint="66"/>
          </w:tcPr>
          <w:p w:rsidR="00353104" w:rsidRPr="001B03DD" w:rsidRDefault="00353104" w:rsidP="00B14AFE">
            <w:pPr>
              <w:pStyle w:val="AralkYok1"/>
              <w:jc w:val="center"/>
              <w:rPr>
                <w:rStyle w:val="Gl"/>
                <w:b w:val="0"/>
              </w:rPr>
            </w:pPr>
            <w:r w:rsidRPr="001B03DD">
              <w:rPr>
                <w:rStyle w:val="Gl"/>
                <w:b w:val="0"/>
              </w:rPr>
              <w:t>20</w:t>
            </w:r>
            <w:r>
              <w:rPr>
                <w:rStyle w:val="Gl"/>
                <w:b w:val="0"/>
              </w:rPr>
              <w:t>21</w:t>
            </w:r>
          </w:p>
        </w:tc>
        <w:tc>
          <w:tcPr>
            <w:tcW w:w="850" w:type="dxa"/>
            <w:shd w:val="clear" w:color="auto" w:fill="D6E3BC" w:themeFill="accent3" w:themeFillTint="66"/>
          </w:tcPr>
          <w:p w:rsidR="00353104" w:rsidRPr="001B03DD" w:rsidRDefault="00353104" w:rsidP="00B14AFE">
            <w:pPr>
              <w:pStyle w:val="AralkYok1"/>
              <w:jc w:val="center"/>
              <w:rPr>
                <w:rStyle w:val="Gl"/>
                <w:b w:val="0"/>
              </w:rPr>
            </w:pPr>
            <w:r w:rsidRPr="001B03DD">
              <w:rPr>
                <w:rStyle w:val="Gl"/>
                <w:b w:val="0"/>
              </w:rPr>
              <w:t>20</w:t>
            </w:r>
            <w:r>
              <w:rPr>
                <w:rStyle w:val="Gl"/>
                <w:b w:val="0"/>
              </w:rPr>
              <w:t>22</w:t>
            </w:r>
          </w:p>
        </w:tc>
        <w:tc>
          <w:tcPr>
            <w:tcW w:w="851" w:type="dxa"/>
            <w:shd w:val="clear" w:color="auto" w:fill="D6E3BC" w:themeFill="accent3" w:themeFillTint="66"/>
          </w:tcPr>
          <w:p w:rsidR="00353104" w:rsidRPr="001B03DD" w:rsidRDefault="00353104" w:rsidP="00B14AFE">
            <w:pPr>
              <w:pStyle w:val="AralkYok1"/>
              <w:jc w:val="center"/>
              <w:rPr>
                <w:rStyle w:val="Gl"/>
                <w:b w:val="0"/>
              </w:rPr>
            </w:pPr>
            <w:r>
              <w:rPr>
                <w:rStyle w:val="Gl"/>
                <w:b w:val="0"/>
              </w:rPr>
              <w:t>2023</w:t>
            </w:r>
          </w:p>
        </w:tc>
        <w:tc>
          <w:tcPr>
            <w:tcW w:w="2410" w:type="dxa"/>
            <w:shd w:val="clear" w:color="auto" w:fill="D6E3BC" w:themeFill="accent3" w:themeFillTint="66"/>
          </w:tcPr>
          <w:p w:rsidR="00353104" w:rsidRPr="001B03DD" w:rsidRDefault="00353104" w:rsidP="00B14AFE">
            <w:pPr>
              <w:pStyle w:val="AralkYok1"/>
              <w:jc w:val="center"/>
              <w:rPr>
                <w:rStyle w:val="Gl"/>
                <w:b w:val="0"/>
              </w:rPr>
            </w:pPr>
            <w:r w:rsidRPr="001B03DD">
              <w:rPr>
                <w:rStyle w:val="Gl"/>
                <w:b w:val="0"/>
              </w:rPr>
              <w:t>%</w:t>
            </w:r>
          </w:p>
        </w:tc>
      </w:tr>
      <w:tr w:rsidR="00353104" w:rsidRPr="00AD4F30" w:rsidTr="00B14AFE">
        <w:trPr>
          <w:trHeight w:val="42"/>
        </w:trPr>
        <w:tc>
          <w:tcPr>
            <w:tcW w:w="1526" w:type="dxa"/>
            <w:shd w:val="clear" w:color="auto" w:fill="FFFFFF"/>
          </w:tcPr>
          <w:p w:rsidR="00353104" w:rsidRPr="00115EE6" w:rsidRDefault="00353104" w:rsidP="00B14AFE">
            <w:pPr>
              <w:pStyle w:val="AralkYok1"/>
              <w:rPr>
                <w:rStyle w:val="Gl"/>
                <w:b w:val="0"/>
              </w:rPr>
            </w:pPr>
            <w:r w:rsidRPr="00115EE6">
              <w:rPr>
                <w:rStyle w:val="Gl"/>
                <w:b w:val="0"/>
              </w:rPr>
              <w:t>TOPLAM</w:t>
            </w:r>
          </w:p>
        </w:tc>
        <w:tc>
          <w:tcPr>
            <w:tcW w:w="992" w:type="dxa"/>
            <w:shd w:val="clear" w:color="auto" w:fill="FFFFFF"/>
          </w:tcPr>
          <w:p w:rsidR="00353104" w:rsidRPr="001B03DD" w:rsidRDefault="00353104" w:rsidP="00B14AFE">
            <w:pPr>
              <w:pStyle w:val="AralkYok1"/>
              <w:jc w:val="center"/>
              <w:rPr>
                <w:rStyle w:val="Gl"/>
                <w:b w:val="0"/>
              </w:rPr>
            </w:pPr>
            <w:r>
              <w:rPr>
                <w:rStyle w:val="Gl"/>
                <w:b w:val="0"/>
              </w:rPr>
              <w:t>4</w:t>
            </w:r>
          </w:p>
        </w:tc>
        <w:tc>
          <w:tcPr>
            <w:tcW w:w="851" w:type="dxa"/>
            <w:shd w:val="clear" w:color="auto" w:fill="FFFFFF"/>
          </w:tcPr>
          <w:p w:rsidR="00353104" w:rsidRPr="001B03DD" w:rsidRDefault="00353104" w:rsidP="00B14AFE">
            <w:pPr>
              <w:pStyle w:val="AralkYok1"/>
              <w:jc w:val="center"/>
              <w:rPr>
                <w:rStyle w:val="Gl"/>
                <w:b w:val="0"/>
              </w:rPr>
            </w:pPr>
            <w:r>
              <w:rPr>
                <w:rStyle w:val="Gl"/>
                <w:b w:val="0"/>
              </w:rPr>
              <w:t>3</w:t>
            </w:r>
          </w:p>
        </w:tc>
        <w:tc>
          <w:tcPr>
            <w:tcW w:w="992" w:type="dxa"/>
            <w:shd w:val="clear" w:color="auto" w:fill="FFFFFF"/>
          </w:tcPr>
          <w:p w:rsidR="00353104" w:rsidRPr="001B03DD" w:rsidRDefault="00353104" w:rsidP="00B14AFE">
            <w:pPr>
              <w:pStyle w:val="AralkYok1"/>
              <w:jc w:val="center"/>
              <w:rPr>
                <w:rStyle w:val="Gl"/>
                <w:b w:val="0"/>
              </w:rPr>
            </w:pPr>
            <w:r>
              <w:rPr>
                <w:rStyle w:val="Gl"/>
                <w:b w:val="0"/>
              </w:rPr>
              <w:t>3</w:t>
            </w:r>
          </w:p>
        </w:tc>
        <w:tc>
          <w:tcPr>
            <w:tcW w:w="992" w:type="dxa"/>
            <w:shd w:val="clear" w:color="auto" w:fill="FFFFFF"/>
          </w:tcPr>
          <w:p w:rsidR="00353104" w:rsidRPr="001B03DD" w:rsidRDefault="00353104" w:rsidP="00B14AFE">
            <w:pPr>
              <w:pStyle w:val="AralkYok1"/>
              <w:jc w:val="center"/>
              <w:rPr>
                <w:rStyle w:val="Gl"/>
                <w:b w:val="0"/>
              </w:rPr>
            </w:pPr>
            <w:r>
              <w:rPr>
                <w:rStyle w:val="Gl"/>
                <w:b w:val="0"/>
              </w:rPr>
              <w:t>0</w:t>
            </w:r>
          </w:p>
        </w:tc>
        <w:tc>
          <w:tcPr>
            <w:tcW w:w="709" w:type="dxa"/>
            <w:shd w:val="clear" w:color="auto" w:fill="FFFFFF"/>
          </w:tcPr>
          <w:p w:rsidR="00353104" w:rsidRPr="001B03DD" w:rsidRDefault="00353104" w:rsidP="00B14AFE">
            <w:pPr>
              <w:pStyle w:val="AralkYok1"/>
              <w:jc w:val="center"/>
              <w:rPr>
                <w:rStyle w:val="Gl"/>
                <w:b w:val="0"/>
              </w:rPr>
            </w:pPr>
            <w:r>
              <w:rPr>
                <w:rStyle w:val="Gl"/>
                <w:b w:val="0"/>
              </w:rPr>
              <w:t>4</w:t>
            </w:r>
          </w:p>
        </w:tc>
        <w:tc>
          <w:tcPr>
            <w:tcW w:w="850" w:type="dxa"/>
            <w:shd w:val="clear" w:color="auto" w:fill="FFFFFF" w:themeFill="background1"/>
          </w:tcPr>
          <w:p w:rsidR="00353104" w:rsidRPr="001B03DD" w:rsidRDefault="00353104" w:rsidP="00B14AFE">
            <w:pPr>
              <w:pStyle w:val="AralkYok1"/>
              <w:jc w:val="center"/>
              <w:rPr>
                <w:rStyle w:val="Gl"/>
                <w:b w:val="0"/>
              </w:rPr>
            </w:pPr>
            <w:r>
              <w:rPr>
                <w:rStyle w:val="Gl"/>
                <w:b w:val="0"/>
              </w:rPr>
              <w:t>3</w:t>
            </w:r>
          </w:p>
        </w:tc>
        <w:tc>
          <w:tcPr>
            <w:tcW w:w="851" w:type="dxa"/>
            <w:shd w:val="clear" w:color="auto" w:fill="FFFFFF" w:themeFill="background1"/>
          </w:tcPr>
          <w:p w:rsidR="00353104" w:rsidRPr="001B03DD" w:rsidRDefault="00353104" w:rsidP="00B14AFE">
            <w:pPr>
              <w:pStyle w:val="AralkYok1"/>
              <w:jc w:val="center"/>
              <w:rPr>
                <w:rStyle w:val="Gl"/>
                <w:b w:val="0"/>
              </w:rPr>
            </w:pPr>
            <w:r>
              <w:rPr>
                <w:rStyle w:val="Gl"/>
                <w:b w:val="0"/>
              </w:rPr>
              <w:t>3</w:t>
            </w:r>
          </w:p>
        </w:tc>
        <w:tc>
          <w:tcPr>
            <w:tcW w:w="2410" w:type="dxa"/>
            <w:shd w:val="clear" w:color="auto" w:fill="FFFFFF"/>
          </w:tcPr>
          <w:p w:rsidR="00353104" w:rsidRPr="001B03DD" w:rsidRDefault="00353104" w:rsidP="00B14AFE">
            <w:pPr>
              <w:pStyle w:val="AralkYok1"/>
              <w:jc w:val="center"/>
              <w:rPr>
                <w:rStyle w:val="Gl"/>
                <w:b w:val="0"/>
              </w:rPr>
            </w:pPr>
            <w:r>
              <w:rPr>
                <w:rStyle w:val="Gl"/>
                <w:b w:val="0"/>
              </w:rPr>
              <w:t>30</w:t>
            </w:r>
          </w:p>
        </w:tc>
      </w:tr>
    </w:tbl>
    <w:p w:rsidR="00353104" w:rsidRPr="004B7231" w:rsidRDefault="008A605D" w:rsidP="00353104">
      <w:pPr>
        <w:pStyle w:val="AralkYok"/>
        <w:jc w:val="center"/>
        <w:rPr>
          <w:rStyle w:val="Gl"/>
          <w:rFonts w:asciiTheme="minorHAnsi" w:hAnsiTheme="minorHAnsi" w:cstheme="minorHAnsi"/>
          <w:color w:val="000000"/>
        </w:rPr>
      </w:pPr>
      <w:r>
        <w:rPr>
          <w:rFonts w:cstheme="minorHAnsi"/>
          <w:b/>
        </w:rPr>
        <w:t>Tablo 22</w:t>
      </w:r>
      <w:r w:rsidR="00353104" w:rsidRPr="004B7231">
        <w:rPr>
          <w:rFonts w:cstheme="minorHAnsi"/>
          <w:b/>
        </w:rPr>
        <w:t>.</w:t>
      </w:r>
      <w:r w:rsidR="00353104" w:rsidRPr="004B7231">
        <w:rPr>
          <w:rFonts w:cstheme="minorHAnsi"/>
        </w:rPr>
        <w:t xml:space="preserve"> </w:t>
      </w:r>
      <w:r w:rsidR="00353104" w:rsidRPr="004B7231">
        <w:rPr>
          <w:rStyle w:val="Gl"/>
          <w:rFonts w:asciiTheme="minorHAnsi" w:hAnsiTheme="minorHAnsi" w:cstheme="minorHAnsi"/>
          <w:color w:val="000000"/>
        </w:rPr>
        <w:t>Kurumda Gerçekleşen Öğretmen Sirkülâsyon Oranı Tablosu</w:t>
      </w:r>
    </w:p>
    <w:p w:rsidR="00353104" w:rsidRPr="004B7231" w:rsidRDefault="00353104" w:rsidP="00353104">
      <w:pPr>
        <w:jc w:val="both"/>
        <w:rPr>
          <w:b/>
          <w:bCs/>
          <w:sz w:val="24"/>
          <w:szCs w:val="24"/>
        </w:rPr>
      </w:pPr>
    </w:p>
    <w:p w:rsidR="00353104" w:rsidRPr="004B7231" w:rsidRDefault="008A605D" w:rsidP="00353104">
      <w:pPr>
        <w:pStyle w:val="AralkYok"/>
        <w:jc w:val="center"/>
        <w:rPr>
          <w:b/>
        </w:rPr>
      </w:pPr>
      <w:r>
        <w:rPr>
          <w:b/>
        </w:rPr>
        <w:t>Tablo 23</w:t>
      </w:r>
      <w:r w:rsidR="00353104" w:rsidRPr="004B7231">
        <w:rPr>
          <w:b/>
        </w:rPr>
        <w:t>. Kurumdaki Mevcut Hizmetli/Memur Sayısı Tablosu</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489"/>
        <w:gridCol w:w="1980"/>
        <w:gridCol w:w="1080"/>
        <w:gridCol w:w="898"/>
        <w:gridCol w:w="1357"/>
        <w:gridCol w:w="1134"/>
        <w:gridCol w:w="2268"/>
      </w:tblGrid>
      <w:tr w:rsidR="00353104" w:rsidRPr="00EC42C6" w:rsidTr="00B14AFE">
        <w:trPr>
          <w:trHeight w:val="268"/>
        </w:trPr>
        <w:tc>
          <w:tcPr>
            <w:tcW w:w="1489" w:type="dxa"/>
            <w:tcBorders>
              <w:bottom w:val="single" w:sz="6" w:space="0" w:color="000000"/>
            </w:tcBorders>
            <w:shd w:val="clear" w:color="auto" w:fill="D6E3BC" w:themeFill="accent3" w:themeFillTint="66"/>
          </w:tcPr>
          <w:p w:rsidR="00353104" w:rsidRPr="00D0640A" w:rsidRDefault="00353104" w:rsidP="00B14AFE">
            <w:pPr>
              <w:pStyle w:val="AralkYok"/>
            </w:pPr>
            <w:r>
              <w:t>Sıra No</w:t>
            </w:r>
          </w:p>
        </w:tc>
        <w:tc>
          <w:tcPr>
            <w:tcW w:w="1980" w:type="dxa"/>
            <w:tcBorders>
              <w:bottom w:val="single" w:sz="6" w:space="0" w:color="000000"/>
            </w:tcBorders>
            <w:shd w:val="clear" w:color="auto" w:fill="D6E3BC" w:themeFill="accent3" w:themeFillTint="66"/>
          </w:tcPr>
          <w:p w:rsidR="00353104" w:rsidRPr="00D0640A" w:rsidRDefault="00353104" w:rsidP="00B14AFE">
            <w:pPr>
              <w:pStyle w:val="AralkYok"/>
            </w:pPr>
            <w:r w:rsidRPr="00D0640A">
              <w:t>Görevi</w:t>
            </w:r>
          </w:p>
        </w:tc>
        <w:tc>
          <w:tcPr>
            <w:tcW w:w="1080" w:type="dxa"/>
            <w:tcBorders>
              <w:bottom w:val="single" w:sz="6" w:space="0" w:color="000000"/>
            </w:tcBorders>
            <w:shd w:val="clear" w:color="auto" w:fill="D6E3BC" w:themeFill="accent3" w:themeFillTint="66"/>
          </w:tcPr>
          <w:p w:rsidR="00353104" w:rsidRPr="00D0640A" w:rsidRDefault="00353104" w:rsidP="00B14AFE">
            <w:pPr>
              <w:pStyle w:val="AralkYok"/>
            </w:pPr>
            <w:r w:rsidRPr="00D0640A">
              <w:t>Erkek</w:t>
            </w:r>
          </w:p>
        </w:tc>
        <w:tc>
          <w:tcPr>
            <w:tcW w:w="898" w:type="dxa"/>
            <w:tcBorders>
              <w:bottom w:val="single" w:sz="6" w:space="0" w:color="000000"/>
            </w:tcBorders>
            <w:shd w:val="clear" w:color="auto" w:fill="D6E3BC" w:themeFill="accent3" w:themeFillTint="66"/>
          </w:tcPr>
          <w:p w:rsidR="00353104" w:rsidRPr="00D0640A" w:rsidRDefault="00353104" w:rsidP="00B14AFE">
            <w:pPr>
              <w:pStyle w:val="AralkYok"/>
            </w:pPr>
            <w:r w:rsidRPr="00D0640A">
              <w:t>Kadın</w:t>
            </w:r>
          </w:p>
        </w:tc>
        <w:tc>
          <w:tcPr>
            <w:tcW w:w="1357" w:type="dxa"/>
            <w:tcBorders>
              <w:bottom w:val="single" w:sz="6" w:space="0" w:color="000000"/>
            </w:tcBorders>
            <w:shd w:val="clear" w:color="auto" w:fill="D6E3BC" w:themeFill="accent3" w:themeFillTint="66"/>
          </w:tcPr>
          <w:p w:rsidR="00353104" w:rsidRPr="00D0640A" w:rsidRDefault="00353104" w:rsidP="00B14AFE">
            <w:pPr>
              <w:pStyle w:val="AralkYok"/>
            </w:pPr>
            <w:r w:rsidRPr="00D0640A">
              <w:t>Eğitim Durumu</w:t>
            </w:r>
          </w:p>
        </w:tc>
        <w:tc>
          <w:tcPr>
            <w:tcW w:w="1134" w:type="dxa"/>
            <w:tcBorders>
              <w:bottom w:val="single" w:sz="6" w:space="0" w:color="000000"/>
            </w:tcBorders>
            <w:shd w:val="clear" w:color="auto" w:fill="D6E3BC" w:themeFill="accent3" w:themeFillTint="66"/>
          </w:tcPr>
          <w:p w:rsidR="00353104" w:rsidRPr="00D0640A" w:rsidRDefault="00353104" w:rsidP="00B14AFE">
            <w:pPr>
              <w:pStyle w:val="AralkYok"/>
            </w:pPr>
            <w:r w:rsidRPr="00D0640A">
              <w:t>Hizmet Yılı</w:t>
            </w:r>
          </w:p>
        </w:tc>
        <w:tc>
          <w:tcPr>
            <w:tcW w:w="2268" w:type="dxa"/>
            <w:tcBorders>
              <w:bottom w:val="single" w:sz="6" w:space="0" w:color="000000"/>
            </w:tcBorders>
            <w:shd w:val="clear" w:color="auto" w:fill="D6E3BC" w:themeFill="accent3" w:themeFillTint="66"/>
          </w:tcPr>
          <w:p w:rsidR="00353104" w:rsidRPr="00D0640A" w:rsidRDefault="00353104" w:rsidP="00B14AFE">
            <w:pPr>
              <w:pStyle w:val="AralkYok"/>
              <w:rPr>
                <w:iCs/>
              </w:rPr>
            </w:pPr>
            <w:r w:rsidRPr="00D0640A">
              <w:rPr>
                <w:iCs/>
              </w:rPr>
              <w:t>Toplam</w:t>
            </w:r>
          </w:p>
        </w:tc>
      </w:tr>
      <w:tr w:rsidR="00353104" w:rsidRPr="00EC42C6" w:rsidTr="00B14AFE">
        <w:trPr>
          <w:trHeight w:val="268"/>
        </w:trPr>
        <w:tc>
          <w:tcPr>
            <w:tcW w:w="1489" w:type="dxa"/>
            <w:shd w:val="clear" w:color="auto" w:fill="FFFFFF"/>
          </w:tcPr>
          <w:p w:rsidR="00353104" w:rsidRPr="00D0640A" w:rsidRDefault="00353104" w:rsidP="00B14AFE">
            <w:pPr>
              <w:pStyle w:val="AralkYok"/>
            </w:pPr>
            <w:r w:rsidRPr="00D0640A">
              <w:t>1</w:t>
            </w:r>
          </w:p>
        </w:tc>
        <w:tc>
          <w:tcPr>
            <w:tcW w:w="1980" w:type="dxa"/>
            <w:shd w:val="clear" w:color="auto" w:fill="FFFFFF"/>
          </w:tcPr>
          <w:p w:rsidR="00353104" w:rsidRPr="00D0640A" w:rsidRDefault="00353104" w:rsidP="00B14AFE">
            <w:pPr>
              <w:pStyle w:val="AralkYok"/>
            </w:pPr>
            <w:r w:rsidRPr="00D0640A">
              <w:t>Memur</w:t>
            </w:r>
          </w:p>
        </w:tc>
        <w:tc>
          <w:tcPr>
            <w:tcW w:w="1080" w:type="dxa"/>
            <w:shd w:val="clear" w:color="auto" w:fill="FFFFFF"/>
          </w:tcPr>
          <w:p w:rsidR="00353104" w:rsidRPr="00971E1B" w:rsidRDefault="00353104" w:rsidP="00B14AFE">
            <w:pPr>
              <w:pStyle w:val="AralkYok"/>
            </w:pPr>
          </w:p>
        </w:tc>
        <w:tc>
          <w:tcPr>
            <w:tcW w:w="898" w:type="dxa"/>
            <w:shd w:val="clear" w:color="auto" w:fill="FFFFFF"/>
          </w:tcPr>
          <w:p w:rsidR="00353104" w:rsidRPr="00971E1B" w:rsidRDefault="00353104" w:rsidP="00B14AFE">
            <w:pPr>
              <w:pStyle w:val="AralkYok"/>
            </w:pPr>
          </w:p>
        </w:tc>
        <w:tc>
          <w:tcPr>
            <w:tcW w:w="1357" w:type="dxa"/>
            <w:shd w:val="clear" w:color="auto" w:fill="FFFFFF"/>
          </w:tcPr>
          <w:p w:rsidR="00353104" w:rsidRPr="00971E1B" w:rsidRDefault="00353104" w:rsidP="00B14AFE">
            <w:pPr>
              <w:pStyle w:val="AralkYok"/>
            </w:pPr>
          </w:p>
        </w:tc>
        <w:tc>
          <w:tcPr>
            <w:tcW w:w="1134" w:type="dxa"/>
            <w:shd w:val="clear" w:color="auto" w:fill="FFFFFF"/>
          </w:tcPr>
          <w:p w:rsidR="00353104" w:rsidRPr="00971E1B" w:rsidRDefault="00353104" w:rsidP="00B14AFE">
            <w:pPr>
              <w:pStyle w:val="AralkYok"/>
            </w:pPr>
          </w:p>
        </w:tc>
        <w:tc>
          <w:tcPr>
            <w:tcW w:w="2268" w:type="dxa"/>
            <w:shd w:val="clear" w:color="auto" w:fill="FFFFFF"/>
          </w:tcPr>
          <w:p w:rsidR="00353104" w:rsidRPr="00971E1B" w:rsidRDefault="00353104" w:rsidP="00B14AFE">
            <w:pPr>
              <w:pStyle w:val="AralkYok"/>
              <w:rPr>
                <w:iCs/>
              </w:rPr>
            </w:pPr>
            <w:r>
              <w:rPr>
                <w:iCs/>
              </w:rPr>
              <w:t>0</w:t>
            </w:r>
          </w:p>
        </w:tc>
      </w:tr>
      <w:tr w:rsidR="00353104" w:rsidRPr="00EC42C6" w:rsidTr="00B14AFE">
        <w:trPr>
          <w:trHeight w:val="283"/>
        </w:trPr>
        <w:tc>
          <w:tcPr>
            <w:tcW w:w="1489" w:type="dxa"/>
            <w:shd w:val="clear" w:color="auto" w:fill="FFFFFF"/>
          </w:tcPr>
          <w:p w:rsidR="00353104" w:rsidRPr="00D0640A" w:rsidRDefault="00353104" w:rsidP="00B14AFE">
            <w:pPr>
              <w:pStyle w:val="AralkYok"/>
            </w:pPr>
            <w:r w:rsidRPr="00D0640A">
              <w:t>2</w:t>
            </w:r>
          </w:p>
        </w:tc>
        <w:tc>
          <w:tcPr>
            <w:tcW w:w="1980" w:type="dxa"/>
            <w:shd w:val="clear" w:color="auto" w:fill="FFFFFF"/>
          </w:tcPr>
          <w:p w:rsidR="00353104" w:rsidRPr="00D0640A" w:rsidRDefault="00353104" w:rsidP="00B14AFE">
            <w:pPr>
              <w:pStyle w:val="AralkYok"/>
            </w:pPr>
            <w:r w:rsidRPr="00D0640A">
              <w:t>Hizmetli</w:t>
            </w:r>
          </w:p>
        </w:tc>
        <w:tc>
          <w:tcPr>
            <w:tcW w:w="1080" w:type="dxa"/>
            <w:shd w:val="clear" w:color="auto" w:fill="FFFFFF"/>
          </w:tcPr>
          <w:p w:rsidR="00353104" w:rsidRPr="00971E1B" w:rsidRDefault="00353104" w:rsidP="00B14AFE">
            <w:pPr>
              <w:pStyle w:val="AralkYok"/>
            </w:pPr>
          </w:p>
        </w:tc>
        <w:tc>
          <w:tcPr>
            <w:tcW w:w="898" w:type="dxa"/>
            <w:shd w:val="clear" w:color="auto" w:fill="FFFFFF"/>
          </w:tcPr>
          <w:p w:rsidR="00353104" w:rsidRPr="00971E1B" w:rsidRDefault="00353104" w:rsidP="00B14AFE">
            <w:pPr>
              <w:pStyle w:val="AralkYok"/>
            </w:pPr>
          </w:p>
        </w:tc>
        <w:tc>
          <w:tcPr>
            <w:tcW w:w="1357" w:type="dxa"/>
            <w:shd w:val="clear" w:color="auto" w:fill="FFFFFF"/>
          </w:tcPr>
          <w:p w:rsidR="00353104" w:rsidRPr="00971E1B" w:rsidRDefault="00353104" w:rsidP="00B14AFE">
            <w:pPr>
              <w:pStyle w:val="AralkYok"/>
            </w:pPr>
          </w:p>
        </w:tc>
        <w:tc>
          <w:tcPr>
            <w:tcW w:w="1134" w:type="dxa"/>
            <w:shd w:val="clear" w:color="auto" w:fill="FFFFFF"/>
          </w:tcPr>
          <w:p w:rsidR="00353104" w:rsidRPr="00971E1B" w:rsidRDefault="00353104" w:rsidP="00B14AFE">
            <w:pPr>
              <w:pStyle w:val="AralkYok"/>
            </w:pPr>
          </w:p>
        </w:tc>
        <w:tc>
          <w:tcPr>
            <w:tcW w:w="2268" w:type="dxa"/>
            <w:shd w:val="clear" w:color="auto" w:fill="FFFFFF"/>
          </w:tcPr>
          <w:p w:rsidR="00353104" w:rsidRPr="00971E1B" w:rsidRDefault="00353104" w:rsidP="00B14AFE">
            <w:pPr>
              <w:pStyle w:val="AralkYok"/>
              <w:rPr>
                <w:iCs/>
              </w:rPr>
            </w:pPr>
            <w:r>
              <w:rPr>
                <w:iCs/>
              </w:rPr>
              <w:t>0</w:t>
            </w:r>
          </w:p>
        </w:tc>
      </w:tr>
      <w:tr w:rsidR="00353104" w:rsidRPr="00EC42C6" w:rsidTr="00B14AFE">
        <w:trPr>
          <w:trHeight w:val="283"/>
        </w:trPr>
        <w:tc>
          <w:tcPr>
            <w:tcW w:w="1489" w:type="dxa"/>
            <w:shd w:val="clear" w:color="auto" w:fill="FFFFFF"/>
          </w:tcPr>
          <w:p w:rsidR="00353104" w:rsidRPr="00D0640A" w:rsidRDefault="00353104" w:rsidP="00B14AFE">
            <w:pPr>
              <w:pStyle w:val="AralkYok"/>
            </w:pPr>
            <w:r w:rsidRPr="00D0640A">
              <w:t>3</w:t>
            </w:r>
          </w:p>
        </w:tc>
        <w:tc>
          <w:tcPr>
            <w:tcW w:w="1980" w:type="dxa"/>
            <w:shd w:val="clear" w:color="auto" w:fill="FFFFFF"/>
          </w:tcPr>
          <w:p w:rsidR="00353104" w:rsidRPr="00D0640A" w:rsidRDefault="00353104" w:rsidP="00B14AFE">
            <w:pPr>
              <w:pStyle w:val="AralkYok"/>
            </w:pPr>
            <w:r w:rsidRPr="00D0640A">
              <w:t>Sözleşmeli İşçi</w:t>
            </w:r>
          </w:p>
        </w:tc>
        <w:tc>
          <w:tcPr>
            <w:tcW w:w="1080" w:type="dxa"/>
            <w:shd w:val="clear" w:color="auto" w:fill="FFFFFF"/>
          </w:tcPr>
          <w:p w:rsidR="00353104" w:rsidRPr="00971E1B" w:rsidRDefault="00353104" w:rsidP="00B14AFE">
            <w:pPr>
              <w:pStyle w:val="AralkYok"/>
            </w:pPr>
          </w:p>
        </w:tc>
        <w:tc>
          <w:tcPr>
            <w:tcW w:w="898" w:type="dxa"/>
            <w:shd w:val="clear" w:color="auto" w:fill="FFFFFF"/>
          </w:tcPr>
          <w:p w:rsidR="00353104" w:rsidRPr="00971E1B" w:rsidRDefault="00353104" w:rsidP="00B14AFE">
            <w:pPr>
              <w:pStyle w:val="AralkYok"/>
            </w:pPr>
          </w:p>
        </w:tc>
        <w:tc>
          <w:tcPr>
            <w:tcW w:w="1357" w:type="dxa"/>
            <w:shd w:val="clear" w:color="auto" w:fill="FFFFFF"/>
          </w:tcPr>
          <w:p w:rsidR="00353104" w:rsidRPr="00971E1B" w:rsidRDefault="00353104" w:rsidP="00B14AFE">
            <w:pPr>
              <w:pStyle w:val="AralkYok"/>
            </w:pPr>
          </w:p>
        </w:tc>
        <w:tc>
          <w:tcPr>
            <w:tcW w:w="1134" w:type="dxa"/>
            <w:shd w:val="clear" w:color="auto" w:fill="FFFFFF"/>
          </w:tcPr>
          <w:p w:rsidR="00353104" w:rsidRPr="00971E1B" w:rsidRDefault="00353104" w:rsidP="00B14AFE">
            <w:pPr>
              <w:pStyle w:val="AralkYok"/>
            </w:pPr>
          </w:p>
        </w:tc>
        <w:tc>
          <w:tcPr>
            <w:tcW w:w="2268" w:type="dxa"/>
            <w:shd w:val="clear" w:color="auto" w:fill="FFFFFF"/>
          </w:tcPr>
          <w:p w:rsidR="00353104" w:rsidRPr="00971E1B" w:rsidRDefault="00353104" w:rsidP="00B14AFE">
            <w:pPr>
              <w:pStyle w:val="AralkYok"/>
              <w:rPr>
                <w:iCs/>
              </w:rPr>
            </w:pPr>
            <w:r>
              <w:rPr>
                <w:iCs/>
              </w:rPr>
              <w:t>0</w:t>
            </w:r>
          </w:p>
        </w:tc>
      </w:tr>
      <w:tr w:rsidR="00353104" w:rsidRPr="00EC42C6" w:rsidTr="00B14AFE">
        <w:trPr>
          <w:trHeight w:val="283"/>
        </w:trPr>
        <w:tc>
          <w:tcPr>
            <w:tcW w:w="1489" w:type="dxa"/>
            <w:shd w:val="clear" w:color="auto" w:fill="FFFFFF"/>
          </w:tcPr>
          <w:p w:rsidR="00353104" w:rsidRPr="00D0640A" w:rsidRDefault="00353104" w:rsidP="00B14AFE">
            <w:pPr>
              <w:pStyle w:val="AralkYok"/>
              <w:rPr>
                <w:iCs/>
              </w:rPr>
            </w:pPr>
            <w:r w:rsidRPr="00D0640A">
              <w:rPr>
                <w:iCs/>
              </w:rPr>
              <w:t>4</w:t>
            </w:r>
          </w:p>
        </w:tc>
        <w:tc>
          <w:tcPr>
            <w:tcW w:w="1980" w:type="dxa"/>
            <w:shd w:val="clear" w:color="auto" w:fill="FFFFFF"/>
          </w:tcPr>
          <w:p w:rsidR="00353104" w:rsidRPr="00D0640A" w:rsidRDefault="00353104" w:rsidP="00B14AFE">
            <w:pPr>
              <w:pStyle w:val="AralkYok"/>
              <w:rPr>
                <w:iCs/>
              </w:rPr>
            </w:pPr>
            <w:r>
              <w:rPr>
                <w:iCs/>
              </w:rPr>
              <w:t>İŞKUR</w:t>
            </w:r>
            <w:r w:rsidRPr="00D0640A">
              <w:rPr>
                <w:iCs/>
              </w:rPr>
              <w:t xml:space="preserve"> İşçi</w:t>
            </w:r>
          </w:p>
        </w:tc>
        <w:tc>
          <w:tcPr>
            <w:tcW w:w="1080" w:type="dxa"/>
            <w:shd w:val="clear" w:color="auto" w:fill="FFFFFF"/>
          </w:tcPr>
          <w:p w:rsidR="00353104" w:rsidRPr="00971E1B" w:rsidRDefault="00353104" w:rsidP="00B14AFE">
            <w:pPr>
              <w:pStyle w:val="AralkYok"/>
              <w:rPr>
                <w:iCs/>
              </w:rPr>
            </w:pPr>
          </w:p>
        </w:tc>
        <w:tc>
          <w:tcPr>
            <w:tcW w:w="898" w:type="dxa"/>
            <w:shd w:val="clear" w:color="auto" w:fill="FFFFFF"/>
          </w:tcPr>
          <w:p w:rsidR="00353104" w:rsidRPr="00971E1B" w:rsidRDefault="00353104" w:rsidP="00B14AFE">
            <w:pPr>
              <w:pStyle w:val="AralkYok"/>
              <w:rPr>
                <w:iCs/>
              </w:rPr>
            </w:pPr>
            <w:r>
              <w:rPr>
                <w:iCs/>
              </w:rPr>
              <w:t>1</w:t>
            </w:r>
          </w:p>
        </w:tc>
        <w:tc>
          <w:tcPr>
            <w:tcW w:w="1357" w:type="dxa"/>
            <w:shd w:val="clear" w:color="auto" w:fill="FFFFFF"/>
          </w:tcPr>
          <w:p w:rsidR="00353104" w:rsidRPr="00971E1B" w:rsidRDefault="00353104" w:rsidP="00B14AFE">
            <w:pPr>
              <w:pStyle w:val="AralkYok"/>
              <w:rPr>
                <w:iCs/>
              </w:rPr>
            </w:pPr>
          </w:p>
        </w:tc>
        <w:tc>
          <w:tcPr>
            <w:tcW w:w="1134" w:type="dxa"/>
            <w:shd w:val="clear" w:color="auto" w:fill="FFFFFF"/>
          </w:tcPr>
          <w:p w:rsidR="00353104" w:rsidRPr="00971E1B" w:rsidRDefault="00353104" w:rsidP="00B14AFE">
            <w:pPr>
              <w:pStyle w:val="AralkYok"/>
              <w:rPr>
                <w:iCs/>
              </w:rPr>
            </w:pPr>
            <w:r>
              <w:rPr>
                <w:iCs/>
              </w:rPr>
              <w:t>1</w:t>
            </w:r>
          </w:p>
        </w:tc>
        <w:tc>
          <w:tcPr>
            <w:tcW w:w="2268" w:type="dxa"/>
            <w:shd w:val="clear" w:color="auto" w:fill="FFFFFF"/>
          </w:tcPr>
          <w:p w:rsidR="00353104" w:rsidRPr="00971E1B" w:rsidRDefault="00353104" w:rsidP="00B14AFE">
            <w:pPr>
              <w:pStyle w:val="AralkYok"/>
              <w:rPr>
                <w:iCs/>
              </w:rPr>
            </w:pPr>
            <w:r>
              <w:rPr>
                <w:iCs/>
              </w:rPr>
              <w:t>1</w:t>
            </w:r>
          </w:p>
        </w:tc>
      </w:tr>
    </w:tbl>
    <w:p w:rsidR="00353104" w:rsidRDefault="00353104" w:rsidP="00353104">
      <w:pPr>
        <w:rPr>
          <w:rFonts w:ascii="Times New Roman" w:hAnsi="Times New Roman"/>
          <w:sz w:val="24"/>
          <w:szCs w:val="24"/>
        </w:rPr>
      </w:pPr>
    </w:p>
    <w:p w:rsidR="00353104" w:rsidRPr="00B97C28" w:rsidRDefault="008A605D" w:rsidP="00353104">
      <w:pPr>
        <w:pStyle w:val="AralkYok"/>
        <w:jc w:val="center"/>
        <w:rPr>
          <w:b/>
        </w:rPr>
      </w:pPr>
      <w:r>
        <w:rPr>
          <w:b/>
          <w:bCs/>
        </w:rPr>
        <w:t>Tablo 24</w:t>
      </w:r>
      <w:r w:rsidR="00353104" w:rsidRPr="00B97C28">
        <w:rPr>
          <w:b/>
          <w:bCs/>
        </w:rPr>
        <w:t xml:space="preserve">. </w:t>
      </w:r>
      <w:r w:rsidR="00353104" w:rsidRPr="00B97C28">
        <w:rPr>
          <w:b/>
        </w:rPr>
        <w:t>Enver Bektaş İlkokulu Personel Bilgileri</w:t>
      </w:r>
      <w:r w:rsidR="00353104">
        <w:rPr>
          <w:b/>
        </w:rPr>
        <w:t xml:space="preserve"> Tablosu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559"/>
        <w:gridCol w:w="1985"/>
        <w:gridCol w:w="992"/>
        <w:gridCol w:w="992"/>
        <w:gridCol w:w="1134"/>
      </w:tblGrid>
      <w:tr w:rsidR="00353104" w:rsidRPr="008A20ED" w:rsidTr="00B14AFE">
        <w:tc>
          <w:tcPr>
            <w:tcW w:w="567" w:type="dxa"/>
            <w:shd w:val="clear" w:color="auto" w:fill="D6E3BC" w:themeFill="accent3" w:themeFillTint="66"/>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S.N.</w:t>
            </w:r>
          </w:p>
        </w:tc>
        <w:tc>
          <w:tcPr>
            <w:tcW w:w="3119" w:type="dxa"/>
            <w:shd w:val="clear" w:color="auto" w:fill="D6E3BC" w:themeFill="accent3" w:themeFillTint="66"/>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Adı-Soyadı</w:t>
            </w:r>
          </w:p>
        </w:tc>
        <w:tc>
          <w:tcPr>
            <w:tcW w:w="1559" w:type="dxa"/>
            <w:shd w:val="clear" w:color="auto" w:fill="D6E3BC" w:themeFill="accent3" w:themeFillTint="66"/>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Görevi</w:t>
            </w:r>
          </w:p>
        </w:tc>
        <w:tc>
          <w:tcPr>
            <w:tcW w:w="1985" w:type="dxa"/>
            <w:shd w:val="clear" w:color="auto" w:fill="D6E3BC" w:themeFill="accent3" w:themeFillTint="66"/>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Branşı</w:t>
            </w:r>
          </w:p>
        </w:tc>
        <w:tc>
          <w:tcPr>
            <w:tcW w:w="992" w:type="dxa"/>
            <w:shd w:val="clear" w:color="auto" w:fill="D6E3BC" w:themeFill="accent3" w:themeFillTint="66"/>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Kadro Durumu</w:t>
            </w:r>
          </w:p>
        </w:tc>
        <w:tc>
          <w:tcPr>
            <w:tcW w:w="992" w:type="dxa"/>
            <w:shd w:val="clear" w:color="auto" w:fill="D6E3BC" w:themeFill="accent3" w:themeFillTint="66"/>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 xml:space="preserve">Öğrenim </w:t>
            </w:r>
          </w:p>
        </w:tc>
        <w:tc>
          <w:tcPr>
            <w:tcW w:w="1134" w:type="dxa"/>
            <w:shd w:val="clear" w:color="auto" w:fill="D6E3BC" w:themeFill="accent3" w:themeFillTint="66"/>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 xml:space="preserve">Kıdem </w:t>
            </w:r>
          </w:p>
        </w:tc>
      </w:tr>
      <w:tr w:rsidR="00353104" w:rsidRPr="008A20ED" w:rsidTr="00B14AFE">
        <w:tc>
          <w:tcPr>
            <w:tcW w:w="567" w:type="dxa"/>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1</w:t>
            </w:r>
          </w:p>
        </w:tc>
        <w:tc>
          <w:tcPr>
            <w:tcW w:w="3119" w:type="dxa"/>
            <w:vAlign w:val="center"/>
          </w:tcPr>
          <w:p w:rsidR="00353104" w:rsidRPr="00BC21BB" w:rsidRDefault="00353104" w:rsidP="00B14AFE">
            <w:pPr>
              <w:spacing w:after="0" w:line="240" w:lineRule="auto"/>
              <w:rPr>
                <w:rFonts w:ascii="Times New Roman" w:hAnsi="Times New Roman"/>
                <w:bCs/>
                <w:sz w:val="24"/>
                <w:szCs w:val="24"/>
              </w:rPr>
            </w:pPr>
            <w:r>
              <w:rPr>
                <w:rFonts w:ascii="Times New Roman" w:hAnsi="Times New Roman"/>
                <w:bCs/>
                <w:sz w:val="24"/>
                <w:szCs w:val="24"/>
              </w:rPr>
              <w:t>Ramazan İSEN</w:t>
            </w:r>
          </w:p>
        </w:tc>
        <w:tc>
          <w:tcPr>
            <w:tcW w:w="1559"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Okul Müdürü</w:t>
            </w:r>
          </w:p>
        </w:tc>
        <w:tc>
          <w:tcPr>
            <w:tcW w:w="1985" w:type="dxa"/>
            <w:vAlign w:val="center"/>
          </w:tcPr>
          <w:p w:rsidR="00353104" w:rsidRPr="00BC21BB" w:rsidRDefault="00353104" w:rsidP="00B14AFE">
            <w:pPr>
              <w:spacing w:after="0" w:line="240" w:lineRule="auto"/>
              <w:rPr>
                <w:rFonts w:ascii="Times New Roman" w:hAnsi="Times New Roman"/>
                <w:bCs/>
                <w:sz w:val="24"/>
                <w:szCs w:val="24"/>
              </w:rPr>
            </w:pPr>
            <w:r w:rsidRPr="008A20ED">
              <w:rPr>
                <w:rFonts w:ascii="Times New Roman" w:hAnsi="Times New Roman"/>
                <w:sz w:val="20"/>
                <w:szCs w:val="20"/>
              </w:rPr>
              <w:t>Sınıf Öğretmenliği</w:t>
            </w:r>
          </w:p>
        </w:tc>
        <w:tc>
          <w:tcPr>
            <w:tcW w:w="992"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Lisans</w:t>
            </w:r>
          </w:p>
        </w:tc>
        <w:tc>
          <w:tcPr>
            <w:tcW w:w="1134"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14</w:t>
            </w:r>
          </w:p>
        </w:tc>
      </w:tr>
      <w:tr w:rsidR="00353104" w:rsidRPr="008A20ED" w:rsidTr="00B14AFE">
        <w:tc>
          <w:tcPr>
            <w:tcW w:w="567" w:type="dxa"/>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2</w:t>
            </w:r>
          </w:p>
        </w:tc>
        <w:tc>
          <w:tcPr>
            <w:tcW w:w="3119" w:type="dxa"/>
            <w:vAlign w:val="center"/>
          </w:tcPr>
          <w:p w:rsidR="00353104" w:rsidRPr="00A6316A" w:rsidRDefault="00353104" w:rsidP="00B14AFE">
            <w:pPr>
              <w:spacing w:after="0" w:line="240" w:lineRule="auto"/>
              <w:rPr>
                <w:rFonts w:ascii="Times New Roman" w:hAnsi="Times New Roman"/>
                <w:bCs/>
              </w:rPr>
            </w:pPr>
            <w:proofErr w:type="spellStart"/>
            <w:r>
              <w:rPr>
                <w:rFonts w:ascii="Times New Roman" w:hAnsi="Times New Roman"/>
                <w:bCs/>
              </w:rPr>
              <w:t>Behice</w:t>
            </w:r>
            <w:proofErr w:type="spellEnd"/>
            <w:r>
              <w:rPr>
                <w:rFonts w:ascii="Times New Roman" w:hAnsi="Times New Roman"/>
                <w:bCs/>
              </w:rPr>
              <w:t xml:space="preserve"> Aslı ÖZKOÇAK</w:t>
            </w:r>
          </w:p>
        </w:tc>
        <w:tc>
          <w:tcPr>
            <w:tcW w:w="1559"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 xml:space="preserve">Müdür </w:t>
            </w:r>
            <w:r w:rsidRPr="008A20ED">
              <w:rPr>
                <w:rFonts w:ascii="Times New Roman" w:hAnsi="Times New Roman"/>
                <w:sz w:val="20"/>
                <w:szCs w:val="20"/>
              </w:rPr>
              <w:t>Y</w:t>
            </w:r>
            <w:r>
              <w:rPr>
                <w:rFonts w:ascii="Times New Roman" w:hAnsi="Times New Roman"/>
                <w:sz w:val="20"/>
                <w:szCs w:val="20"/>
              </w:rPr>
              <w:t>rd.</w:t>
            </w:r>
          </w:p>
        </w:tc>
        <w:tc>
          <w:tcPr>
            <w:tcW w:w="1985" w:type="dxa"/>
            <w:vAlign w:val="center"/>
          </w:tcPr>
          <w:p w:rsidR="00353104" w:rsidRPr="00C22720" w:rsidRDefault="00353104" w:rsidP="00B14AFE">
            <w:pPr>
              <w:spacing w:after="0" w:line="240" w:lineRule="auto"/>
              <w:rPr>
                <w:rFonts w:ascii="Times New Roman" w:hAnsi="Times New Roman"/>
                <w:bCs/>
                <w:sz w:val="20"/>
                <w:szCs w:val="20"/>
              </w:rPr>
            </w:pPr>
            <w:r w:rsidRPr="00C22720">
              <w:rPr>
                <w:rFonts w:ascii="Times New Roman" w:hAnsi="Times New Roman"/>
                <w:bCs/>
                <w:sz w:val="20"/>
                <w:szCs w:val="20"/>
              </w:rPr>
              <w:t>Okul Öncesi</w:t>
            </w:r>
          </w:p>
        </w:tc>
        <w:tc>
          <w:tcPr>
            <w:tcW w:w="992"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Lisans</w:t>
            </w:r>
          </w:p>
        </w:tc>
        <w:tc>
          <w:tcPr>
            <w:tcW w:w="1134"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21</w:t>
            </w:r>
          </w:p>
        </w:tc>
      </w:tr>
      <w:tr w:rsidR="00353104" w:rsidRPr="008A20ED" w:rsidTr="00B14AFE">
        <w:tc>
          <w:tcPr>
            <w:tcW w:w="567" w:type="dxa"/>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3</w:t>
            </w:r>
          </w:p>
        </w:tc>
        <w:tc>
          <w:tcPr>
            <w:tcW w:w="3119" w:type="dxa"/>
            <w:vAlign w:val="center"/>
          </w:tcPr>
          <w:p w:rsidR="00353104" w:rsidRPr="00BC21BB" w:rsidRDefault="00353104" w:rsidP="00B14AFE">
            <w:pPr>
              <w:spacing w:after="0" w:line="240" w:lineRule="auto"/>
              <w:rPr>
                <w:rFonts w:ascii="Times New Roman" w:hAnsi="Times New Roman"/>
                <w:bCs/>
                <w:sz w:val="24"/>
                <w:szCs w:val="24"/>
              </w:rPr>
            </w:pPr>
            <w:r>
              <w:rPr>
                <w:rFonts w:ascii="Times New Roman" w:hAnsi="Times New Roman"/>
                <w:bCs/>
                <w:sz w:val="24"/>
                <w:szCs w:val="24"/>
              </w:rPr>
              <w:t>Mukaddes Meltem AKTAŞ</w:t>
            </w:r>
          </w:p>
        </w:tc>
        <w:tc>
          <w:tcPr>
            <w:tcW w:w="1559"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 xml:space="preserve">Müdür </w:t>
            </w:r>
            <w:proofErr w:type="spellStart"/>
            <w:r w:rsidRPr="008A20ED">
              <w:rPr>
                <w:rFonts w:ascii="Times New Roman" w:hAnsi="Times New Roman"/>
                <w:sz w:val="20"/>
                <w:szCs w:val="20"/>
              </w:rPr>
              <w:t>Yard</w:t>
            </w:r>
            <w:proofErr w:type="spellEnd"/>
            <w:r w:rsidRPr="008A20ED">
              <w:rPr>
                <w:rFonts w:ascii="Times New Roman" w:hAnsi="Times New Roman"/>
                <w:sz w:val="20"/>
                <w:szCs w:val="20"/>
              </w:rPr>
              <w:t>.</w:t>
            </w:r>
          </w:p>
        </w:tc>
        <w:tc>
          <w:tcPr>
            <w:tcW w:w="1985" w:type="dxa"/>
            <w:vAlign w:val="center"/>
          </w:tcPr>
          <w:p w:rsidR="00353104" w:rsidRPr="00BC21BB" w:rsidRDefault="00353104" w:rsidP="00B14AFE">
            <w:pPr>
              <w:spacing w:after="0" w:line="240" w:lineRule="auto"/>
              <w:rPr>
                <w:rFonts w:ascii="Times New Roman" w:hAnsi="Times New Roman"/>
                <w:bCs/>
                <w:sz w:val="24"/>
                <w:szCs w:val="24"/>
              </w:rPr>
            </w:pPr>
            <w:r w:rsidRPr="008A20ED">
              <w:rPr>
                <w:rFonts w:ascii="Times New Roman" w:hAnsi="Times New Roman"/>
                <w:sz w:val="20"/>
                <w:szCs w:val="20"/>
              </w:rPr>
              <w:t>Sınıf Öğretmenliği</w:t>
            </w:r>
          </w:p>
        </w:tc>
        <w:tc>
          <w:tcPr>
            <w:tcW w:w="992"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Lisans</w:t>
            </w:r>
          </w:p>
        </w:tc>
        <w:tc>
          <w:tcPr>
            <w:tcW w:w="1134"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8</w:t>
            </w:r>
          </w:p>
        </w:tc>
      </w:tr>
      <w:tr w:rsidR="00353104" w:rsidRPr="008A20ED" w:rsidTr="00B14AFE">
        <w:tc>
          <w:tcPr>
            <w:tcW w:w="567" w:type="dxa"/>
          </w:tcPr>
          <w:p w:rsidR="00353104" w:rsidRPr="008A20ED" w:rsidRDefault="00353104" w:rsidP="00B14AFE">
            <w:pPr>
              <w:spacing w:after="0" w:line="240" w:lineRule="auto"/>
              <w:jc w:val="center"/>
              <w:rPr>
                <w:rFonts w:ascii="Times New Roman" w:hAnsi="Times New Roman"/>
                <w:sz w:val="20"/>
                <w:szCs w:val="20"/>
              </w:rPr>
            </w:pPr>
            <w:r w:rsidRPr="008A20ED">
              <w:rPr>
                <w:rFonts w:ascii="Times New Roman" w:hAnsi="Times New Roman"/>
                <w:sz w:val="20"/>
                <w:szCs w:val="20"/>
              </w:rPr>
              <w:t>4</w:t>
            </w:r>
          </w:p>
        </w:tc>
        <w:tc>
          <w:tcPr>
            <w:tcW w:w="3119" w:type="dxa"/>
            <w:vAlign w:val="center"/>
          </w:tcPr>
          <w:p w:rsidR="00353104" w:rsidRPr="00C22720" w:rsidRDefault="00353104" w:rsidP="00B14AFE">
            <w:pPr>
              <w:spacing w:after="0" w:line="240" w:lineRule="auto"/>
              <w:rPr>
                <w:rFonts w:ascii="Times New Roman" w:hAnsi="Times New Roman"/>
                <w:bCs/>
                <w:sz w:val="24"/>
                <w:szCs w:val="24"/>
              </w:rPr>
            </w:pPr>
            <w:proofErr w:type="spellStart"/>
            <w:r>
              <w:rPr>
                <w:rFonts w:ascii="Times New Roman" w:hAnsi="Times New Roman"/>
                <w:bCs/>
                <w:sz w:val="24"/>
                <w:szCs w:val="24"/>
              </w:rPr>
              <w:t>Fatmanur</w:t>
            </w:r>
            <w:proofErr w:type="spellEnd"/>
            <w:r>
              <w:rPr>
                <w:rFonts w:ascii="Times New Roman" w:hAnsi="Times New Roman"/>
                <w:bCs/>
                <w:sz w:val="24"/>
                <w:szCs w:val="24"/>
              </w:rPr>
              <w:t xml:space="preserve"> URGUN</w:t>
            </w:r>
          </w:p>
        </w:tc>
        <w:tc>
          <w:tcPr>
            <w:tcW w:w="1559"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985" w:type="dxa"/>
            <w:vAlign w:val="center"/>
          </w:tcPr>
          <w:p w:rsidR="00353104" w:rsidRPr="00BC21BB" w:rsidRDefault="00353104" w:rsidP="00B14AFE">
            <w:pPr>
              <w:spacing w:after="0" w:line="240" w:lineRule="auto"/>
              <w:rPr>
                <w:rFonts w:ascii="Times New Roman" w:hAnsi="Times New Roman"/>
                <w:bCs/>
                <w:sz w:val="24"/>
                <w:szCs w:val="24"/>
              </w:rPr>
            </w:pPr>
            <w:r w:rsidRPr="008A20ED">
              <w:rPr>
                <w:rFonts w:ascii="Times New Roman" w:hAnsi="Times New Roman"/>
                <w:sz w:val="20"/>
                <w:szCs w:val="20"/>
              </w:rPr>
              <w:t>Sınıf Öğretmenliği</w:t>
            </w:r>
          </w:p>
        </w:tc>
        <w:tc>
          <w:tcPr>
            <w:tcW w:w="992"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 xml:space="preserve">Kadrolu </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Lisans</w:t>
            </w:r>
          </w:p>
        </w:tc>
        <w:tc>
          <w:tcPr>
            <w:tcW w:w="1134"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7</w:t>
            </w:r>
          </w:p>
        </w:tc>
      </w:tr>
      <w:tr w:rsidR="00353104" w:rsidRPr="008A20ED" w:rsidTr="00B14AFE">
        <w:tc>
          <w:tcPr>
            <w:tcW w:w="567"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5</w:t>
            </w:r>
          </w:p>
        </w:tc>
        <w:tc>
          <w:tcPr>
            <w:tcW w:w="3119" w:type="dxa"/>
            <w:vAlign w:val="center"/>
          </w:tcPr>
          <w:p w:rsidR="00353104" w:rsidRPr="00C22720" w:rsidRDefault="00353104" w:rsidP="00B14AFE">
            <w:pPr>
              <w:spacing w:after="0" w:line="240" w:lineRule="auto"/>
              <w:rPr>
                <w:rFonts w:ascii="Times New Roman" w:hAnsi="Times New Roman"/>
                <w:bCs/>
                <w:sz w:val="24"/>
                <w:szCs w:val="24"/>
              </w:rPr>
            </w:pPr>
            <w:r>
              <w:rPr>
                <w:rFonts w:ascii="Times New Roman" w:hAnsi="Times New Roman"/>
                <w:bCs/>
                <w:sz w:val="24"/>
                <w:szCs w:val="24"/>
              </w:rPr>
              <w:t>Recep AKALIN</w:t>
            </w:r>
          </w:p>
        </w:tc>
        <w:tc>
          <w:tcPr>
            <w:tcW w:w="1559"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985" w:type="dxa"/>
            <w:vAlign w:val="center"/>
          </w:tcPr>
          <w:p w:rsidR="00353104" w:rsidRPr="00BC21BB" w:rsidRDefault="00353104" w:rsidP="00B14AFE">
            <w:pPr>
              <w:spacing w:after="0" w:line="240" w:lineRule="auto"/>
              <w:rPr>
                <w:rFonts w:ascii="Times New Roman" w:hAnsi="Times New Roman"/>
                <w:bCs/>
                <w:sz w:val="24"/>
                <w:szCs w:val="24"/>
              </w:rPr>
            </w:pPr>
            <w:r w:rsidRPr="008A20ED">
              <w:rPr>
                <w:rFonts w:ascii="Times New Roman" w:hAnsi="Times New Roman"/>
                <w:sz w:val="20"/>
                <w:szCs w:val="20"/>
              </w:rPr>
              <w:t>Sınıf Öğretmenliği</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Kadrolu</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Lisans</w:t>
            </w:r>
          </w:p>
        </w:tc>
        <w:tc>
          <w:tcPr>
            <w:tcW w:w="1134"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31</w:t>
            </w:r>
          </w:p>
        </w:tc>
      </w:tr>
      <w:tr w:rsidR="00353104" w:rsidRPr="008A20ED" w:rsidTr="00B14AFE">
        <w:tc>
          <w:tcPr>
            <w:tcW w:w="567"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6</w:t>
            </w:r>
          </w:p>
        </w:tc>
        <w:tc>
          <w:tcPr>
            <w:tcW w:w="3119" w:type="dxa"/>
            <w:vAlign w:val="center"/>
          </w:tcPr>
          <w:p w:rsidR="00353104" w:rsidRDefault="00353104" w:rsidP="00B14AFE">
            <w:pPr>
              <w:spacing w:after="0" w:line="240" w:lineRule="auto"/>
              <w:rPr>
                <w:rFonts w:ascii="Times New Roman" w:hAnsi="Times New Roman"/>
                <w:bCs/>
                <w:sz w:val="24"/>
                <w:szCs w:val="24"/>
              </w:rPr>
            </w:pPr>
            <w:r>
              <w:rPr>
                <w:rFonts w:ascii="Times New Roman" w:hAnsi="Times New Roman"/>
                <w:bCs/>
                <w:sz w:val="24"/>
                <w:szCs w:val="24"/>
              </w:rPr>
              <w:t>Meral DANIŞ</w:t>
            </w:r>
          </w:p>
        </w:tc>
        <w:tc>
          <w:tcPr>
            <w:tcW w:w="1559"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985" w:type="dxa"/>
            <w:vAlign w:val="center"/>
          </w:tcPr>
          <w:p w:rsidR="00353104" w:rsidRPr="00BC21BB" w:rsidRDefault="00353104" w:rsidP="00B14AFE">
            <w:pPr>
              <w:spacing w:after="0" w:line="240" w:lineRule="auto"/>
              <w:rPr>
                <w:rFonts w:ascii="Times New Roman" w:hAnsi="Times New Roman"/>
                <w:bCs/>
                <w:sz w:val="24"/>
                <w:szCs w:val="24"/>
              </w:rPr>
            </w:pPr>
            <w:r w:rsidRPr="008A20ED">
              <w:rPr>
                <w:rFonts w:ascii="Times New Roman" w:hAnsi="Times New Roman"/>
                <w:sz w:val="20"/>
                <w:szCs w:val="20"/>
              </w:rPr>
              <w:t>Sınıf Öğretmenliği</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 xml:space="preserve">Kadrolu  </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Lisans</w:t>
            </w:r>
          </w:p>
        </w:tc>
        <w:tc>
          <w:tcPr>
            <w:tcW w:w="1134"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15</w:t>
            </w:r>
          </w:p>
        </w:tc>
      </w:tr>
      <w:tr w:rsidR="00353104" w:rsidRPr="008A20ED" w:rsidTr="00B14AFE">
        <w:trPr>
          <w:trHeight w:val="197"/>
        </w:trPr>
        <w:tc>
          <w:tcPr>
            <w:tcW w:w="567"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7</w:t>
            </w:r>
          </w:p>
        </w:tc>
        <w:tc>
          <w:tcPr>
            <w:tcW w:w="3119" w:type="dxa"/>
            <w:vAlign w:val="center"/>
          </w:tcPr>
          <w:p w:rsidR="00353104" w:rsidRPr="00C22720" w:rsidRDefault="00353104" w:rsidP="00B14AFE">
            <w:pPr>
              <w:spacing w:after="0" w:line="240" w:lineRule="auto"/>
              <w:rPr>
                <w:rFonts w:ascii="Times New Roman" w:hAnsi="Times New Roman"/>
                <w:bCs/>
                <w:sz w:val="24"/>
                <w:szCs w:val="24"/>
              </w:rPr>
            </w:pPr>
            <w:r>
              <w:rPr>
                <w:rFonts w:ascii="Times New Roman" w:hAnsi="Times New Roman"/>
              </w:rPr>
              <w:t>Ceren ŞAHİN</w:t>
            </w:r>
          </w:p>
        </w:tc>
        <w:tc>
          <w:tcPr>
            <w:tcW w:w="1559"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985"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İngilizce</w:t>
            </w:r>
          </w:p>
        </w:tc>
        <w:tc>
          <w:tcPr>
            <w:tcW w:w="992" w:type="dxa"/>
          </w:tcPr>
          <w:p w:rsidR="00353104" w:rsidRPr="008A20ED" w:rsidRDefault="00353104" w:rsidP="00B14AFE">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992" w:type="dxa"/>
          </w:tcPr>
          <w:p w:rsidR="00353104" w:rsidRPr="008A20ED" w:rsidRDefault="00353104" w:rsidP="00B14AFE">
            <w:pPr>
              <w:spacing w:after="0" w:line="240" w:lineRule="auto"/>
              <w:rPr>
                <w:rFonts w:ascii="Times New Roman" w:hAnsi="Times New Roman"/>
                <w:sz w:val="20"/>
                <w:szCs w:val="20"/>
              </w:rPr>
            </w:pPr>
            <w:r>
              <w:rPr>
                <w:rFonts w:ascii="Times New Roman" w:hAnsi="Times New Roman"/>
                <w:sz w:val="20"/>
                <w:szCs w:val="20"/>
              </w:rPr>
              <w:t>Lisans</w:t>
            </w:r>
          </w:p>
        </w:tc>
        <w:tc>
          <w:tcPr>
            <w:tcW w:w="1134" w:type="dxa"/>
          </w:tcPr>
          <w:p w:rsidR="00353104" w:rsidRPr="008A20ED" w:rsidRDefault="00353104" w:rsidP="00B14AFE">
            <w:pPr>
              <w:spacing w:after="0" w:line="240" w:lineRule="auto"/>
              <w:jc w:val="center"/>
              <w:rPr>
                <w:rFonts w:ascii="Times New Roman" w:hAnsi="Times New Roman"/>
                <w:sz w:val="20"/>
                <w:szCs w:val="20"/>
              </w:rPr>
            </w:pPr>
            <w:r>
              <w:rPr>
                <w:rFonts w:ascii="Times New Roman" w:hAnsi="Times New Roman"/>
                <w:sz w:val="20"/>
                <w:szCs w:val="20"/>
              </w:rPr>
              <w:t>8</w:t>
            </w:r>
          </w:p>
        </w:tc>
      </w:tr>
    </w:tbl>
    <w:p w:rsidR="00353104" w:rsidRDefault="00353104" w:rsidP="00353104">
      <w:pPr>
        <w:rPr>
          <w:rFonts w:ascii="Times New Roman" w:hAnsi="Times New Roman"/>
          <w:sz w:val="24"/>
          <w:szCs w:val="24"/>
        </w:rPr>
      </w:pPr>
    </w:p>
    <w:p w:rsidR="00353104" w:rsidRPr="00B97C28" w:rsidRDefault="008A605D" w:rsidP="00353104">
      <w:pPr>
        <w:pStyle w:val="AralkYok"/>
        <w:jc w:val="center"/>
        <w:rPr>
          <w:b/>
        </w:rPr>
      </w:pPr>
      <w:r>
        <w:rPr>
          <w:b/>
          <w:bCs/>
        </w:rPr>
        <w:t>Tablo 25</w:t>
      </w:r>
      <w:r w:rsidR="00353104" w:rsidRPr="00B97C28">
        <w:rPr>
          <w:b/>
          <w:bCs/>
        </w:rPr>
        <w:t xml:space="preserve">. </w:t>
      </w:r>
      <w:r w:rsidR="00353104" w:rsidRPr="00B97C28">
        <w:rPr>
          <w:b/>
        </w:rPr>
        <w:t>Okul Rehberlik Hizmetleri Tablosu</w:t>
      </w:r>
    </w:p>
    <w:tbl>
      <w:tblPr>
        <w:tblpPr w:leftFromText="141" w:rightFromText="141" w:vertAnchor="text" w:horzAnchor="margin" w:tblpX="80" w:tblpY="136"/>
        <w:tblW w:w="488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1E0"/>
      </w:tblPr>
      <w:tblGrid>
        <w:gridCol w:w="1091"/>
        <w:gridCol w:w="786"/>
        <w:gridCol w:w="1091"/>
        <w:gridCol w:w="1097"/>
        <w:gridCol w:w="926"/>
        <w:gridCol w:w="1069"/>
        <w:gridCol w:w="722"/>
        <w:gridCol w:w="1399"/>
        <w:gridCol w:w="949"/>
        <w:gridCol w:w="1184"/>
      </w:tblGrid>
      <w:tr w:rsidR="00353104" w:rsidRPr="00AF1ED4" w:rsidTr="00B14AFE">
        <w:trPr>
          <w:trHeight w:val="604"/>
        </w:trPr>
        <w:tc>
          <w:tcPr>
            <w:tcW w:w="1971" w:type="pct"/>
            <w:gridSpan w:val="4"/>
            <w:shd w:val="clear" w:color="auto" w:fill="D6E3BC" w:themeFill="accent3" w:themeFillTint="66"/>
            <w:vAlign w:val="center"/>
          </w:tcPr>
          <w:p w:rsidR="00353104" w:rsidRPr="006621F7" w:rsidRDefault="00353104" w:rsidP="00B14AFE">
            <w:pPr>
              <w:rPr>
                <w:rFonts w:ascii="Times New Roman" w:hAnsi="Times New Roman"/>
                <w:b/>
                <w:bCs/>
                <w:color w:val="000000"/>
                <w:sz w:val="20"/>
                <w:szCs w:val="20"/>
              </w:rPr>
            </w:pPr>
            <w:r w:rsidRPr="006621F7">
              <w:rPr>
                <w:rFonts w:ascii="Times New Roman" w:hAnsi="Times New Roman"/>
                <w:b/>
                <w:bCs/>
                <w:color w:val="000000"/>
                <w:sz w:val="20"/>
                <w:szCs w:val="20"/>
              </w:rPr>
              <w:t>Mevcut Kapasite</w:t>
            </w:r>
          </w:p>
        </w:tc>
        <w:tc>
          <w:tcPr>
            <w:tcW w:w="3029" w:type="pct"/>
            <w:gridSpan w:val="6"/>
            <w:shd w:val="clear" w:color="auto" w:fill="D6E3BC" w:themeFill="accent3" w:themeFillTint="66"/>
            <w:vAlign w:val="center"/>
          </w:tcPr>
          <w:p w:rsidR="00353104" w:rsidRPr="006621F7" w:rsidRDefault="00353104" w:rsidP="00B14AFE">
            <w:pPr>
              <w:rPr>
                <w:rFonts w:ascii="Times New Roman" w:hAnsi="Times New Roman"/>
                <w:b/>
                <w:bCs/>
                <w:color w:val="000000"/>
                <w:sz w:val="20"/>
                <w:szCs w:val="20"/>
              </w:rPr>
            </w:pPr>
            <w:r w:rsidRPr="006621F7">
              <w:rPr>
                <w:rFonts w:ascii="Times New Roman" w:hAnsi="Times New Roman"/>
                <w:b/>
                <w:bCs/>
                <w:color w:val="000000"/>
                <w:sz w:val="20"/>
                <w:szCs w:val="20"/>
              </w:rPr>
              <w:t>Mevcut Kapasite Kullanımı ve Performans</w:t>
            </w:r>
          </w:p>
        </w:tc>
      </w:tr>
      <w:tr w:rsidR="00353104" w:rsidRPr="0043004F" w:rsidTr="00B14AFE">
        <w:trPr>
          <w:trHeight w:val="806"/>
        </w:trPr>
        <w:tc>
          <w:tcPr>
            <w:tcW w:w="529" w:type="pct"/>
            <w:vMerge w:val="restart"/>
            <w:shd w:val="clear" w:color="auto" w:fill="FFFFFF"/>
            <w:textDirection w:val="btLr"/>
            <w:vAlign w:val="center"/>
          </w:tcPr>
          <w:p w:rsidR="00353104" w:rsidRPr="00F12D31" w:rsidRDefault="00353104" w:rsidP="00B14AFE">
            <w:pPr>
              <w:ind w:left="113" w:right="113"/>
              <w:rPr>
                <w:rFonts w:ascii="Times New Roman" w:hAnsi="Times New Roman"/>
                <w:b/>
                <w:bCs/>
                <w:color w:val="000000"/>
                <w:sz w:val="20"/>
                <w:szCs w:val="20"/>
              </w:rPr>
            </w:pPr>
            <w:r w:rsidRPr="00F12D31">
              <w:rPr>
                <w:rFonts w:ascii="Times New Roman" w:hAnsi="Times New Roman"/>
                <w:b/>
                <w:bCs/>
                <w:color w:val="000000"/>
                <w:sz w:val="20"/>
                <w:szCs w:val="20"/>
              </w:rPr>
              <w:t>Psikolojik Danışman Norm Sayısı</w:t>
            </w:r>
          </w:p>
        </w:tc>
        <w:tc>
          <w:tcPr>
            <w:tcW w:w="381" w:type="pct"/>
            <w:vMerge w:val="restart"/>
            <w:shd w:val="clear" w:color="auto" w:fill="FFFFFF"/>
            <w:textDirection w:val="btLr"/>
            <w:vAlign w:val="center"/>
          </w:tcPr>
          <w:p w:rsidR="00353104" w:rsidRPr="00F12D31" w:rsidRDefault="00353104" w:rsidP="00B14AFE">
            <w:pPr>
              <w:ind w:left="113" w:right="113"/>
              <w:rPr>
                <w:rFonts w:ascii="Times New Roman" w:hAnsi="Times New Roman"/>
                <w:b/>
                <w:color w:val="000000"/>
                <w:sz w:val="20"/>
                <w:szCs w:val="20"/>
              </w:rPr>
            </w:pPr>
            <w:r w:rsidRPr="00F12D31">
              <w:rPr>
                <w:rFonts w:ascii="Times New Roman" w:hAnsi="Times New Roman"/>
                <w:b/>
                <w:color w:val="000000"/>
                <w:sz w:val="20"/>
                <w:szCs w:val="20"/>
              </w:rPr>
              <w:t>Görev Yapan Psikolojik Danışman Sayısı</w:t>
            </w:r>
          </w:p>
        </w:tc>
        <w:tc>
          <w:tcPr>
            <w:tcW w:w="529" w:type="pct"/>
            <w:vMerge w:val="restart"/>
            <w:shd w:val="clear" w:color="auto" w:fill="FFFFFF"/>
            <w:textDirection w:val="btLr"/>
            <w:vAlign w:val="center"/>
          </w:tcPr>
          <w:p w:rsidR="00353104" w:rsidRPr="00F12D31" w:rsidRDefault="00353104" w:rsidP="00B14AFE">
            <w:pPr>
              <w:ind w:left="113" w:right="113"/>
              <w:rPr>
                <w:rFonts w:ascii="Times New Roman" w:hAnsi="Times New Roman"/>
                <w:b/>
                <w:color w:val="000000"/>
                <w:sz w:val="20"/>
                <w:szCs w:val="20"/>
              </w:rPr>
            </w:pPr>
            <w:r w:rsidRPr="00F12D31">
              <w:rPr>
                <w:rFonts w:ascii="Times New Roman" w:hAnsi="Times New Roman"/>
                <w:b/>
                <w:color w:val="000000"/>
                <w:sz w:val="20"/>
                <w:szCs w:val="20"/>
              </w:rPr>
              <w:t>İhtiyaç Duyulan Psikolojik Danışman Sayısı</w:t>
            </w:r>
          </w:p>
        </w:tc>
        <w:tc>
          <w:tcPr>
            <w:tcW w:w="532" w:type="pct"/>
            <w:vMerge w:val="restart"/>
            <w:shd w:val="clear" w:color="auto" w:fill="FFFFFF"/>
            <w:textDirection w:val="btLr"/>
            <w:vAlign w:val="center"/>
          </w:tcPr>
          <w:p w:rsidR="00353104" w:rsidRPr="00F12D31" w:rsidRDefault="00353104" w:rsidP="00B14AFE">
            <w:pPr>
              <w:ind w:left="113" w:right="113"/>
              <w:rPr>
                <w:rFonts w:ascii="Times New Roman" w:hAnsi="Times New Roman"/>
                <w:b/>
                <w:color w:val="000000"/>
                <w:sz w:val="20"/>
                <w:szCs w:val="20"/>
              </w:rPr>
            </w:pPr>
            <w:r w:rsidRPr="00F12D31">
              <w:rPr>
                <w:rFonts w:ascii="Times New Roman" w:hAnsi="Times New Roman"/>
                <w:b/>
                <w:color w:val="000000"/>
                <w:sz w:val="20"/>
                <w:szCs w:val="20"/>
              </w:rPr>
              <w:t>Görüşme Odası Sayısı</w:t>
            </w:r>
          </w:p>
        </w:tc>
        <w:tc>
          <w:tcPr>
            <w:tcW w:w="1317" w:type="pct"/>
            <w:gridSpan w:val="3"/>
            <w:shd w:val="clear" w:color="auto" w:fill="FFFFFF"/>
            <w:vAlign w:val="center"/>
          </w:tcPr>
          <w:p w:rsidR="00353104" w:rsidRPr="00F12D31" w:rsidRDefault="00353104" w:rsidP="00B14AFE">
            <w:pPr>
              <w:rPr>
                <w:rFonts w:ascii="Times New Roman" w:hAnsi="Times New Roman"/>
                <w:b/>
                <w:color w:val="000000"/>
                <w:sz w:val="20"/>
                <w:szCs w:val="20"/>
              </w:rPr>
            </w:pPr>
            <w:r w:rsidRPr="00F12D31">
              <w:rPr>
                <w:rFonts w:ascii="Times New Roman" w:hAnsi="Times New Roman"/>
                <w:b/>
                <w:color w:val="000000"/>
                <w:sz w:val="20"/>
                <w:szCs w:val="20"/>
              </w:rPr>
              <w:t>Danışmanlık Hizmeti Alan</w:t>
            </w:r>
          </w:p>
        </w:tc>
        <w:tc>
          <w:tcPr>
            <w:tcW w:w="1712" w:type="pct"/>
            <w:gridSpan w:val="3"/>
            <w:shd w:val="clear" w:color="auto" w:fill="FFFFFF"/>
            <w:vAlign w:val="center"/>
          </w:tcPr>
          <w:p w:rsidR="00353104" w:rsidRPr="00F12D31" w:rsidRDefault="00353104" w:rsidP="00B14AFE">
            <w:pPr>
              <w:rPr>
                <w:rFonts w:ascii="Times New Roman" w:hAnsi="Times New Roman"/>
                <w:b/>
                <w:bCs/>
                <w:color w:val="000000"/>
                <w:sz w:val="20"/>
                <w:szCs w:val="20"/>
              </w:rPr>
            </w:pPr>
            <w:r w:rsidRPr="00F12D31">
              <w:rPr>
                <w:rFonts w:ascii="Times New Roman" w:hAnsi="Times New Roman"/>
                <w:b/>
                <w:bCs/>
                <w:color w:val="000000"/>
                <w:sz w:val="20"/>
                <w:szCs w:val="20"/>
              </w:rPr>
              <w:t>Rehberlik Hizmetleri İle İlgili Düzenlenen Eğitim/Paylaşım Toplantısı Vb. Faaliyet Sayısı</w:t>
            </w:r>
          </w:p>
        </w:tc>
      </w:tr>
      <w:tr w:rsidR="00353104" w:rsidRPr="0043004F" w:rsidTr="002E674F">
        <w:trPr>
          <w:cantSplit/>
          <w:trHeight w:val="1888"/>
        </w:trPr>
        <w:tc>
          <w:tcPr>
            <w:tcW w:w="529" w:type="pct"/>
            <w:vMerge/>
            <w:shd w:val="clear" w:color="auto" w:fill="FFFFFF"/>
            <w:vAlign w:val="center"/>
          </w:tcPr>
          <w:p w:rsidR="00353104" w:rsidRPr="00F12D31" w:rsidRDefault="00353104" w:rsidP="00B14AFE">
            <w:pPr>
              <w:rPr>
                <w:rFonts w:ascii="Times New Roman" w:hAnsi="Times New Roman"/>
                <w:b/>
                <w:bCs/>
                <w:color w:val="000000"/>
                <w:sz w:val="20"/>
                <w:szCs w:val="20"/>
              </w:rPr>
            </w:pPr>
          </w:p>
        </w:tc>
        <w:tc>
          <w:tcPr>
            <w:tcW w:w="381" w:type="pct"/>
            <w:vMerge/>
            <w:shd w:val="clear" w:color="auto" w:fill="FFFFFF"/>
            <w:vAlign w:val="center"/>
          </w:tcPr>
          <w:p w:rsidR="00353104" w:rsidRPr="00F12D31" w:rsidRDefault="00353104" w:rsidP="00B14AFE">
            <w:pPr>
              <w:rPr>
                <w:rFonts w:ascii="Times New Roman" w:hAnsi="Times New Roman"/>
                <w:color w:val="000000"/>
                <w:sz w:val="20"/>
                <w:szCs w:val="20"/>
              </w:rPr>
            </w:pPr>
          </w:p>
        </w:tc>
        <w:tc>
          <w:tcPr>
            <w:tcW w:w="529" w:type="pct"/>
            <w:vMerge/>
            <w:shd w:val="clear" w:color="auto" w:fill="FFFFFF"/>
            <w:vAlign w:val="center"/>
          </w:tcPr>
          <w:p w:rsidR="00353104" w:rsidRPr="00F12D31" w:rsidRDefault="00353104" w:rsidP="00B14AFE">
            <w:pPr>
              <w:rPr>
                <w:rFonts w:ascii="Times New Roman" w:hAnsi="Times New Roman"/>
                <w:color w:val="000000"/>
                <w:sz w:val="20"/>
                <w:szCs w:val="20"/>
              </w:rPr>
            </w:pPr>
          </w:p>
        </w:tc>
        <w:tc>
          <w:tcPr>
            <w:tcW w:w="532" w:type="pct"/>
            <w:vMerge/>
            <w:shd w:val="clear" w:color="auto" w:fill="FFFFFF"/>
            <w:vAlign w:val="center"/>
          </w:tcPr>
          <w:p w:rsidR="00353104" w:rsidRPr="00F12D31" w:rsidRDefault="00353104" w:rsidP="00B14AFE">
            <w:pPr>
              <w:rPr>
                <w:rFonts w:ascii="Times New Roman" w:hAnsi="Times New Roman"/>
                <w:color w:val="000000"/>
                <w:sz w:val="20"/>
                <w:szCs w:val="20"/>
              </w:rPr>
            </w:pPr>
          </w:p>
        </w:tc>
        <w:tc>
          <w:tcPr>
            <w:tcW w:w="449" w:type="pct"/>
            <w:shd w:val="clear" w:color="auto" w:fill="FFFFFF"/>
            <w:textDirection w:val="btLr"/>
            <w:vAlign w:val="center"/>
          </w:tcPr>
          <w:p w:rsidR="00353104" w:rsidRPr="00F12D31" w:rsidRDefault="00353104" w:rsidP="00B14AFE">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Öğrenci Sayısı</w:t>
            </w:r>
          </w:p>
        </w:tc>
        <w:tc>
          <w:tcPr>
            <w:tcW w:w="518" w:type="pct"/>
            <w:shd w:val="clear" w:color="auto" w:fill="FFFFFF"/>
            <w:textDirection w:val="btLr"/>
            <w:vAlign w:val="center"/>
          </w:tcPr>
          <w:p w:rsidR="00353104" w:rsidRPr="00F12D31" w:rsidRDefault="00353104" w:rsidP="00B14AFE">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Öğretmen Sayısı</w:t>
            </w:r>
          </w:p>
        </w:tc>
        <w:tc>
          <w:tcPr>
            <w:tcW w:w="349" w:type="pct"/>
            <w:shd w:val="clear" w:color="auto" w:fill="FFFFFF"/>
            <w:textDirection w:val="btLr"/>
            <w:vAlign w:val="center"/>
          </w:tcPr>
          <w:p w:rsidR="00353104" w:rsidRPr="00F12D31" w:rsidRDefault="00353104" w:rsidP="00B14AFE">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Veli Sayısı</w:t>
            </w:r>
          </w:p>
        </w:tc>
        <w:tc>
          <w:tcPr>
            <w:tcW w:w="678" w:type="pct"/>
            <w:shd w:val="clear" w:color="auto" w:fill="FFFFFF"/>
            <w:textDirection w:val="btLr"/>
            <w:vAlign w:val="center"/>
          </w:tcPr>
          <w:p w:rsidR="00353104" w:rsidRPr="00F12D31" w:rsidRDefault="00353104" w:rsidP="00B14AFE">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Öğretmenlere Yönelik</w:t>
            </w:r>
          </w:p>
        </w:tc>
        <w:tc>
          <w:tcPr>
            <w:tcW w:w="460" w:type="pct"/>
            <w:shd w:val="clear" w:color="auto" w:fill="FFFFFF"/>
            <w:textDirection w:val="btLr"/>
            <w:vAlign w:val="center"/>
          </w:tcPr>
          <w:p w:rsidR="00353104" w:rsidRPr="00F12D31" w:rsidRDefault="00353104" w:rsidP="00B14AFE">
            <w:pPr>
              <w:ind w:left="113" w:right="113"/>
              <w:rPr>
                <w:rFonts w:ascii="Times New Roman" w:hAnsi="Times New Roman"/>
                <w:b/>
                <w:color w:val="000000"/>
                <w:sz w:val="20"/>
                <w:szCs w:val="20"/>
              </w:rPr>
            </w:pPr>
            <w:r w:rsidRPr="00F12D31">
              <w:rPr>
                <w:rFonts w:ascii="Times New Roman" w:hAnsi="Times New Roman"/>
                <w:b/>
                <w:color w:val="000000"/>
                <w:sz w:val="20"/>
                <w:szCs w:val="20"/>
              </w:rPr>
              <w:t>Öğrencilere Yönelik</w:t>
            </w:r>
          </w:p>
        </w:tc>
        <w:tc>
          <w:tcPr>
            <w:tcW w:w="575" w:type="pct"/>
            <w:shd w:val="clear" w:color="auto" w:fill="FFFFFF"/>
            <w:textDirection w:val="btLr"/>
            <w:vAlign w:val="center"/>
          </w:tcPr>
          <w:p w:rsidR="00353104" w:rsidRPr="00F12D31" w:rsidRDefault="00353104" w:rsidP="00B14AFE">
            <w:pPr>
              <w:tabs>
                <w:tab w:val="left" w:pos="1220"/>
              </w:tabs>
              <w:ind w:left="113" w:right="113"/>
              <w:rPr>
                <w:rFonts w:ascii="Times New Roman" w:hAnsi="Times New Roman"/>
                <w:b/>
                <w:bCs/>
                <w:color w:val="000000"/>
                <w:sz w:val="20"/>
                <w:szCs w:val="20"/>
              </w:rPr>
            </w:pPr>
            <w:r w:rsidRPr="00F12D31">
              <w:rPr>
                <w:rFonts w:ascii="Times New Roman" w:hAnsi="Times New Roman"/>
                <w:b/>
                <w:bCs/>
                <w:color w:val="000000"/>
                <w:sz w:val="20"/>
                <w:szCs w:val="20"/>
              </w:rPr>
              <w:t>Velilere Yönelik</w:t>
            </w:r>
          </w:p>
          <w:p w:rsidR="00353104" w:rsidRPr="00F12D31" w:rsidRDefault="00353104" w:rsidP="00B14AFE">
            <w:pPr>
              <w:tabs>
                <w:tab w:val="left" w:pos="1220"/>
              </w:tabs>
              <w:ind w:left="113" w:right="113"/>
              <w:rPr>
                <w:rFonts w:ascii="Times New Roman" w:hAnsi="Times New Roman"/>
                <w:b/>
                <w:bCs/>
                <w:color w:val="000000"/>
                <w:sz w:val="20"/>
                <w:szCs w:val="20"/>
              </w:rPr>
            </w:pPr>
          </w:p>
        </w:tc>
      </w:tr>
      <w:tr w:rsidR="00353104" w:rsidRPr="00534B5E" w:rsidTr="002E674F">
        <w:trPr>
          <w:cantSplit/>
          <w:trHeight w:val="271"/>
        </w:trPr>
        <w:tc>
          <w:tcPr>
            <w:tcW w:w="529"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0</w:t>
            </w:r>
          </w:p>
        </w:tc>
        <w:tc>
          <w:tcPr>
            <w:tcW w:w="381"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0</w:t>
            </w:r>
          </w:p>
        </w:tc>
        <w:tc>
          <w:tcPr>
            <w:tcW w:w="529"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1</w:t>
            </w:r>
          </w:p>
        </w:tc>
        <w:tc>
          <w:tcPr>
            <w:tcW w:w="532"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1</w:t>
            </w:r>
          </w:p>
        </w:tc>
        <w:tc>
          <w:tcPr>
            <w:tcW w:w="449"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7</w:t>
            </w:r>
            <w:r w:rsidR="00587A87">
              <w:rPr>
                <w:rFonts w:ascii="Times New Roman" w:hAnsi="Times New Roman"/>
                <w:sz w:val="20"/>
                <w:szCs w:val="20"/>
              </w:rPr>
              <w:t>4</w:t>
            </w:r>
          </w:p>
        </w:tc>
        <w:tc>
          <w:tcPr>
            <w:tcW w:w="518"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6</w:t>
            </w:r>
          </w:p>
        </w:tc>
        <w:tc>
          <w:tcPr>
            <w:tcW w:w="349"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7</w:t>
            </w:r>
            <w:r w:rsidR="00587A87">
              <w:rPr>
                <w:rFonts w:ascii="Times New Roman" w:hAnsi="Times New Roman"/>
                <w:sz w:val="20"/>
                <w:szCs w:val="20"/>
              </w:rPr>
              <w:t>4</w:t>
            </w:r>
          </w:p>
        </w:tc>
        <w:tc>
          <w:tcPr>
            <w:tcW w:w="678"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6</w:t>
            </w:r>
          </w:p>
        </w:tc>
        <w:tc>
          <w:tcPr>
            <w:tcW w:w="460" w:type="pct"/>
            <w:shd w:val="clear" w:color="auto" w:fill="FFFFFF"/>
            <w:vAlign w:val="center"/>
          </w:tcPr>
          <w:p w:rsidR="00353104" w:rsidRPr="00F12D31" w:rsidRDefault="00353104" w:rsidP="00B14AFE">
            <w:pPr>
              <w:jc w:val="center"/>
              <w:rPr>
                <w:rFonts w:ascii="Times New Roman" w:hAnsi="Times New Roman"/>
                <w:sz w:val="20"/>
                <w:szCs w:val="20"/>
              </w:rPr>
            </w:pPr>
            <w:r>
              <w:rPr>
                <w:rFonts w:ascii="Times New Roman" w:hAnsi="Times New Roman"/>
                <w:sz w:val="20"/>
                <w:szCs w:val="20"/>
              </w:rPr>
              <w:t>4</w:t>
            </w:r>
          </w:p>
        </w:tc>
        <w:tc>
          <w:tcPr>
            <w:tcW w:w="575" w:type="pct"/>
            <w:shd w:val="clear" w:color="auto" w:fill="FFFFFF"/>
            <w:vAlign w:val="center"/>
          </w:tcPr>
          <w:p w:rsidR="00353104" w:rsidRPr="00F12D31" w:rsidRDefault="00353104" w:rsidP="00B14AFE">
            <w:pPr>
              <w:rPr>
                <w:rFonts w:ascii="Times New Roman" w:hAnsi="Times New Roman"/>
                <w:sz w:val="20"/>
                <w:szCs w:val="20"/>
              </w:rPr>
            </w:pPr>
            <w:r>
              <w:rPr>
                <w:rFonts w:ascii="Times New Roman" w:hAnsi="Times New Roman"/>
                <w:sz w:val="20"/>
                <w:szCs w:val="20"/>
              </w:rPr>
              <w:t>4</w:t>
            </w:r>
          </w:p>
        </w:tc>
      </w:tr>
    </w:tbl>
    <w:p w:rsidR="000B03D7" w:rsidRDefault="000B03D7" w:rsidP="000231D7">
      <w:pPr>
        <w:rPr>
          <w:b/>
          <w:color w:val="0F243E" w:themeColor="text2" w:themeShade="80"/>
          <w:u w:val="single"/>
        </w:rPr>
      </w:pPr>
    </w:p>
    <w:p w:rsidR="00B14AFE" w:rsidRDefault="00B14AFE" w:rsidP="000231D7">
      <w:pPr>
        <w:rPr>
          <w:b/>
          <w:color w:val="0F243E" w:themeColor="text2" w:themeShade="80"/>
          <w:u w:val="single"/>
        </w:rPr>
      </w:pPr>
    </w:p>
    <w:p w:rsidR="002E674F" w:rsidRDefault="002E674F" w:rsidP="000231D7">
      <w:pPr>
        <w:rPr>
          <w:b/>
          <w:color w:val="0F243E" w:themeColor="text2" w:themeShade="80"/>
          <w:u w:val="single"/>
        </w:rPr>
      </w:pPr>
    </w:p>
    <w:p w:rsidR="000231D7" w:rsidRPr="00D309AC" w:rsidRDefault="00D309AC" w:rsidP="000231D7">
      <w:pPr>
        <w:keepNext/>
        <w:rPr>
          <w:rFonts w:ascii="Times New Roman" w:hAnsi="Times New Roman"/>
          <w:b/>
          <w:bCs/>
          <w:color w:val="000000" w:themeColor="text1"/>
          <w:sz w:val="28"/>
        </w:rPr>
      </w:pPr>
      <w:r w:rsidRPr="00D309AC">
        <w:rPr>
          <w:rFonts w:ascii="Times New Roman" w:hAnsi="Times New Roman"/>
          <w:b/>
          <w:bCs/>
          <w:color w:val="000000" w:themeColor="text1"/>
          <w:sz w:val="28"/>
        </w:rPr>
        <w:lastRenderedPageBreak/>
        <w:t xml:space="preserve">   2.7.3 </w:t>
      </w:r>
      <w:r w:rsidR="000231D7" w:rsidRPr="00D309AC">
        <w:rPr>
          <w:rFonts w:ascii="Times New Roman" w:hAnsi="Times New Roman"/>
          <w:b/>
          <w:bCs/>
          <w:color w:val="000000" w:themeColor="text1"/>
          <w:sz w:val="28"/>
        </w:rPr>
        <w:t>Teknolojik Düzey</w:t>
      </w:r>
    </w:p>
    <w:p w:rsidR="000231D7" w:rsidRPr="00D309AC" w:rsidRDefault="008A605D" w:rsidP="00D309AC">
      <w:pPr>
        <w:pStyle w:val="AralkYok"/>
        <w:jc w:val="center"/>
        <w:rPr>
          <w:b/>
        </w:rPr>
      </w:pPr>
      <w:r>
        <w:rPr>
          <w:b/>
        </w:rPr>
        <w:t>Tablo 26</w:t>
      </w:r>
      <w:r w:rsidR="004610EA" w:rsidRPr="00D309AC">
        <w:rPr>
          <w:b/>
        </w:rPr>
        <w:t xml:space="preserve">. </w:t>
      </w:r>
      <w:r w:rsidR="00D309AC" w:rsidRPr="00D309AC">
        <w:rPr>
          <w:b/>
        </w:rPr>
        <w:t>Okulumuz Teknolojik Altyapısı Tablosu</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93"/>
        <w:gridCol w:w="1453"/>
        <w:gridCol w:w="1773"/>
        <w:gridCol w:w="1773"/>
        <w:gridCol w:w="3364"/>
      </w:tblGrid>
      <w:tr w:rsidR="000231D7" w:rsidRPr="0086311A" w:rsidTr="00415A90">
        <w:trPr>
          <w:trHeight w:val="110"/>
        </w:trPr>
        <w:tc>
          <w:tcPr>
            <w:tcW w:w="2093" w:type="dxa"/>
            <w:shd w:val="clear" w:color="auto" w:fill="D6E3BC" w:themeFill="accent3" w:themeFillTint="66"/>
          </w:tcPr>
          <w:p w:rsidR="000231D7" w:rsidRPr="0086311A" w:rsidRDefault="000231D7" w:rsidP="00415A90">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Araç-Gereçler </w:t>
            </w:r>
          </w:p>
        </w:tc>
        <w:tc>
          <w:tcPr>
            <w:tcW w:w="1453" w:type="dxa"/>
            <w:shd w:val="clear" w:color="auto" w:fill="D6E3BC" w:themeFill="accent3" w:themeFillTint="66"/>
          </w:tcPr>
          <w:p w:rsidR="000231D7" w:rsidRPr="0086311A" w:rsidRDefault="000231D7" w:rsidP="00415A90">
            <w:pPr>
              <w:pStyle w:val="Default"/>
              <w:jc w:val="center"/>
              <w:rPr>
                <w:rFonts w:ascii="Times New Roman" w:hAnsi="Times New Roman" w:cs="Times New Roman"/>
                <w:b/>
                <w:sz w:val="20"/>
                <w:szCs w:val="20"/>
              </w:rPr>
            </w:pPr>
            <w:r>
              <w:rPr>
                <w:rFonts w:ascii="Times New Roman" w:hAnsi="Times New Roman" w:cs="Times New Roman"/>
                <w:b/>
                <w:sz w:val="20"/>
                <w:szCs w:val="20"/>
              </w:rPr>
              <w:t>2021</w:t>
            </w:r>
          </w:p>
        </w:tc>
        <w:tc>
          <w:tcPr>
            <w:tcW w:w="1773" w:type="dxa"/>
            <w:shd w:val="clear" w:color="auto" w:fill="D6E3BC" w:themeFill="accent3" w:themeFillTint="66"/>
          </w:tcPr>
          <w:p w:rsidR="000231D7" w:rsidRPr="0086311A" w:rsidRDefault="000231D7" w:rsidP="00415A90">
            <w:pPr>
              <w:pStyle w:val="Default"/>
              <w:jc w:val="center"/>
              <w:rPr>
                <w:rFonts w:ascii="Times New Roman" w:hAnsi="Times New Roman" w:cs="Times New Roman"/>
                <w:b/>
                <w:sz w:val="20"/>
                <w:szCs w:val="20"/>
              </w:rPr>
            </w:pPr>
            <w:r>
              <w:rPr>
                <w:rFonts w:ascii="Times New Roman" w:hAnsi="Times New Roman" w:cs="Times New Roman"/>
                <w:b/>
                <w:sz w:val="20"/>
                <w:szCs w:val="20"/>
              </w:rPr>
              <w:t>2022</w:t>
            </w:r>
          </w:p>
        </w:tc>
        <w:tc>
          <w:tcPr>
            <w:tcW w:w="1773" w:type="dxa"/>
            <w:shd w:val="clear" w:color="auto" w:fill="D6E3BC" w:themeFill="accent3" w:themeFillTint="66"/>
          </w:tcPr>
          <w:p w:rsidR="000231D7" w:rsidRPr="0086311A" w:rsidRDefault="000231D7" w:rsidP="00415A90">
            <w:pPr>
              <w:pStyle w:val="Default"/>
              <w:jc w:val="center"/>
              <w:rPr>
                <w:rFonts w:ascii="Times New Roman" w:hAnsi="Times New Roman" w:cs="Times New Roman"/>
                <w:b/>
                <w:sz w:val="20"/>
                <w:szCs w:val="20"/>
              </w:rPr>
            </w:pPr>
            <w:r>
              <w:rPr>
                <w:rFonts w:ascii="Times New Roman" w:hAnsi="Times New Roman" w:cs="Times New Roman"/>
                <w:b/>
                <w:sz w:val="20"/>
                <w:szCs w:val="20"/>
              </w:rPr>
              <w:t>2023</w:t>
            </w:r>
          </w:p>
        </w:tc>
        <w:tc>
          <w:tcPr>
            <w:tcW w:w="3364" w:type="dxa"/>
            <w:shd w:val="clear" w:color="auto" w:fill="D6E3BC" w:themeFill="accent3" w:themeFillTint="66"/>
          </w:tcPr>
          <w:p w:rsidR="000231D7" w:rsidRPr="0086311A" w:rsidRDefault="000231D7" w:rsidP="00415A90">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İhtiyaç </w:t>
            </w:r>
          </w:p>
        </w:tc>
      </w:tr>
      <w:tr w:rsidR="000231D7" w:rsidRPr="0086311A" w:rsidTr="00415A90">
        <w:trPr>
          <w:trHeight w:val="110"/>
        </w:trPr>
        <w:tc>
          <w:tcPr>
            <w:tcW w:w="2093" w:type="dxa"/>
          </w:tcPr>
          <w:p w:rsidR="000231D7" w:rsidRPr="0086311A" w:rsidRDefault="000231D7" w:rsidP="00415A90">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Bilgisayar </w:t>
            </w:r>
          </w:p>
        </w:tc>
        <w:tc>
          <w:tcPr>
            <w:tcW w:w="1453" w:type="dxa"/>
          </w:tcPr>
          <w:p w:rsidR="000231D7" w:rsidRPr="0086311A" w:rsidRDefault="00EE78E4" w:rsidP="00415A90">
            <w:pPr>
              <w:pStyle w:val="Default"/>
              <w:jc w:val="center"/>
              <w:rPr>
                <w:rFonts w:ascii="Times New Roman" w:hAnsi="Times New Roman" w:cs="Times New Roman"/>
                <w:sz w:val="22"/>
                <w:szCs w:val="22"/>
              </w:rPr>
            </w:pPr>
            <w:r>
              <w:rPr>
                <w:rFonts w:ascii="Times New Roman" w:hAnsi="Times New Roman" w:cs="Times New Roman"/>
                <w:sz w:val="22"/>
                <w:szCs w:val="22"/>
              </w:rPr>
              <w:t>3</w:t>
            </w:r>
          </w:p>
        </w:tc>
        <w:tc>
          <w:tcPr>
            <w:tcW w:w="1773" w:type="dxa"/>
          </w:tcPr>
          <w:p w:rsidR="000231D7" w:rsidRPr="0086311A" w:rsidRDefault="00EE78E4" w:rsidP="00EE78E4">
            <w:pPr>
              <w:pStyle w:val="Default"/>
              <w:jc w:val="center"/>
              <w:rPr>
                <w:rFonts w:ascii="Times New Roman" w:hAnsi="Times New Roman" w:cs="Times New Roman"/>
                <w:sz w:val="22"/>
                <w:szCs w:val="22"/>
              </w:rPr>
            </w:pPr>
            <w:r>
              <w:rPr>
                <w:rFonts w:ascii="Times New Roman" w:hAnsi="Times New Roman" w:cs="Times New Roman"/>
                <w:sz w:val="22"/>
                <w:szCs w:val="22"/>
              </w:rPr>
              <w:t>3</w:t>
            </w:r>
          </w:p>
        </w:tc>
        <w:tc>
          <w:tcPr>
            <w:tcW w:w="1773" w:type="dxa"/>
          </w:tcPr>
          <w:p w:rsidR="000231D7" w:rsidRPr="0086311A" w:rsidRDefault="00EE78E4" w:rsidP="00415A90">
            <w:pPr>
              <w:pStyle w:val="Default"/>
              <w:tabs>
                <w:tab w:val="left" w:pos="1320"/>
              </w:tabs>
              <w:jc w:val="center"/>
              <w:rPr>
                <w:rFonts w:ascii="Times New Roman" w:hAnsi="Times New Roman" w:cs="Times New Roman"/>
                <w:sz w:val="22"/>
                <w:szCs w:val="22"/>
              </w:rPr>
            </w:pPr>
            <w:r>
              <w:rPr>
                <w:rFonts w:ascii="Times New Roman" w:hAnsi="Times New Roman" w:cs="Times New Roman"/>
                <w:sz w:val="22"/>
                <w:szCs w:val="22"/>
              </w:rPr>
              <w:t>3</w:t>
            </w:r>
          </w:p>
        </w:tc>
        <w:tc>
          <w:tcPr>
            <w:tcW w:w="3364" w:type="dxa"/>
          </w:tcPr>
          <w:p w:rsidR="000231D7" w:rsidRPr="0086311A" w:rsidRDefault="000231D7" w:rsidP="00415A90">
            <w:pPr>
              <w:pStyle w:val="Default"/>
              <w:rPr>
                <w:rFonts w:ascii="Times New Roman" w:hAnsi="Times New Roman" w:cs="Times New Roman"/>
                <w:sz w:val="22"/>
                <w:szCs w:val="22"/>
              </w:rPr>
            </w:pPr>
          </w:p>
        </w:tc>
      </w:tr>
      <w:tr w:rsidR="000231D7" w:rsidRPr="0086311A" w:rsidTr="00415A90">
        <w:trPr>
          <w:trHeight w:val="110"/>
        </w:trPr>
        <w:tc>
          <w:tcPr>
            <w:tcW w:w="2093" w:type="dxa"/>
          </w:tcPr>
          <w:p w:rsidR="000231D7" w:rsidRPr="0086311A" w:rsidRDefault="000231D7" w:rsidP="00415A90">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Yazıcı </w:t>
            </w:r>
          </w:p>
        </w:tc>
        <w:tc>
          <w:tcPr>
            <w:tcW w:w="145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4</w:t>
            </w:r>
          </w:p>
        </w:tc>
        <w:tc>
          <w:tcPr>
            <w:tcW w:w="177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4</w:t>
            </w:r>
          </w:p>
        </w:tc>
        <w:tc>
          <w:tcPr>
            <w:tcW w:w="177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5</w:t>
            </w:r>
          </w:p>
        </w:tc>
        <w:tc>
          <w:tcPr>
            <w:tcW w:w="3364" w:type="dxa"/>
          </w:tcPr>
          <w:p w:rsidR="000231D7" w:rsidRPr="0086311A" w:rsidRDefault="000231D7" w:rsidP="00415A90">
            <w:pPr>
              <w:pStyle w:val="Default"/>
              <w:rPr>
                <w:rFonts w:ascii="Times New Roman" w:hAnsi="Times New Roman" w:cs="Times New Roman"/>
                <w:sz w:val="22"/>
                <w:szCs w:val="22"/>
              </w:rPr>
            </w:pPr>
          </w:p>
        </w:tc>
      </w:tr>
      <w:tr w:rsidR="000231D7" w:rsidRPr="0086311A" w:rsidTr="00415A90">
        <w:trPr>
          <w:trHeight w:val="110"/>
        </w:trPr>
        <w:tc>
          <w:tcPr>
            <w:tcW w:w="2093" w:type="dxa"/>
          </w:tcPr>
          <w:p w:rsidR="000231D7" w:rsidRPr="0086311A" w:rsidRDefault="000231D7" w:rsidP="00415A90">
            <w:pPr>
              <w:pStyle w:val="Default"/>
              <w:rPr>
                <w:rFonts w:ascii="Times New Roman" w:hAnsi="Times New Roman" w:cs="Times New Roman"/>
                <w:sz w:val="22"/>
                <w:szCs w:val="22"/>
              </w:rPr>
            </w:pPr>
            <w:r w:rsidRPr="0086311A">
              <w:rPr>
                <w:rFonts w:ascii="Times New Roman" w:hAnsi="Times New Roman" w:cs="Times New Roman"/>
                <w:sz w:val="22"/>
                <w:szCs w:val="22"/>
              </w:rPr>
              <w:t>Projeksiyon</w:t>
            </w:r>
          </w:p>
        </w:tc>
        <w:tc>
          <w:tcPr>
            <w:tcW w:w="145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177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177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3364" w:type="dxa"/>
          </w:tcPr>
          <w:p w:rsidR="000231D7" w:rsidRPr="0086311A" w:rsidRDefault="000231D7" w:rsidP="00415A90">
            <w:pPr>
              <w:pStyle w:val="Default"/>
              <w:rPr>
                <w:rFonts w:ascii="Times New Roman" w:hAnsi="Times New Roman" w:cs="Times New Roman"/>
                <w:sz w:val="22"/>
                <w:szCs w:val="22"/>
              </w:rPr>
            </w:pPr>
          </w:p>
        </w:tc>
      </w:tr>
      <w:tr w:rsidR="000231D7" w:rsidRPr="0086311A" w:rsidTr="00415A90">
        <w:trPr>
          <w:trHeight w:val="332"/>
        </w:trPr>
        <w:tc>
          <w:tcPr>
            <w:tcW w:w="2093" w:type="dxa"/>
          </w:tcPr>
          <w:p w:rsidR="000231D7" w:rsidRPr="0086311A" w:rsidRDefault="000231D7" w:rsidP="00415A90">
            <w:pPr>
              <w:pStyle w:val="Default"/>
              <w:rPr>
                <w:rFonts w:ascii="Times New Roman" w:hAnsi="Times New Roman" w:cs="Times New Roman"/>
                <w:sz w:val="22"/>
                <w:szCs w:val="22"/>
              </w:rPr>
            </w:pPr>
            <w:r w:rsidRPr="0086311A">
              <w:rPr>
                <w:rFonts w:ascii="Times New Roman" w:hAnsi="Times New Roman" w:cs="Times New Roman"/>
                <w:sz w:val="22"/>
                <w:szCs w:val="22"/>
              </w:rPr>
              <w:t>İnternet Bağlantısı</w:t>
            </w:r>
          </w:p>
        </w:tc>
        <w:tc>
          <w:tcPr>
            <w:tcW w:w="145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Var</w:t>
            </w:r>
          </w:p>
        </w:tc>
        <w:tc>
          <w:tcPr>
            <w:tcW w:w="177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Var</w:t>
            </w:r>
          </w:p>
        </w:tc>
        <w:tc>
          <w:tcPr>
            <w:tcW w:w="177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Var</w:t>
            </w:r>
          </w:p>
        </w:tc>
        <w:tc>
          <w:tcPr>
            <w:tcW w:w="3364" w:type="dxa"/>
          </w:tcPr>
          <w:p w:rsidR="000231D7" w:rsidRPr="0086311A" w:rsidRDefault="000231D7" w:rsidP="00415A90">
            <w:pPr>
              <w:pStyle w:val="Default"/>
              <w:rPr>
                <w:rFonts w:ascii="Times New Roman" w:hAnsi="Times New Roman" w:cs="Times New Roman"/>
                <w:sz w:val="22"/>
                <w:szCs w:val="22"/>
              </w:rPr>
            </w:pPr>
          </w:p>
        </w:tc>
      </w:tr>
      <w:tr w:rsidR="000231D7" w:rsidRPr="0086311A" w:rsidTr="00415A90">
        <w:trPr>
          <w:trHeight w:val="110"/>
        </w:trPr>
        <w:tc>
          <w:tcPr>
            <w:tcW w:w="2093" w:type="dxa"/>
          </w:tcPr>
          <w:p w:rsidR="000231D7" w:rsidRPr="0086311A" w:rsidRDefault="000231D7" w:rsidP="00415A90">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Fen </w:t>
            </w:r>
            <w:proofErr w:type="spellStart"/>
            <w:r w:rsidRPr="0086311A">
              <w:rPr>
                <w:rFonts w:ascii="Times New Roman" w:hAnsi="Times New Roman" w:cs="Times New Roman"/>
                <w:sz w:val="22"/>
                <w:szCs w:val="22"/>
              </w:rPr>
              <w:t>Lab</w:t>
            </w:r>
            <w:proofErr w:type="spellEnd"/>
            <w:r w:rsidRPr="0086311A">
              <w:rPr>
                <w:rFonts w:ascii="Times New Roman" w:hAnsi="Times New Roman" w:cs="Times New Roman"/>
                <w:sz w:val="22"/>
                <w:szCs w:val="22"/>
              </w:rPr>
              <w:t>.</w:t>
            </w:r>
          </w:p>
        </w:tc>
        <w:tc>
          <w:tcPr>
            <w:tcW w:w="145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Yok</w:t>
            </w:r>
          </w:p>
        </w:tc>
        <w:tc>
          <w:tcPr>
            <w:tcW w:w="177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Yok</w:t>
            </w:r>
          </w:p>
        </w:tc>
        <w:tc>
          <w:tcPr>
            <w:tcW w:w="1773" w:type="dxa"/>
          </w:tcPr>
          <w:p w:rsidR="000231D7" w:rsidRPr="0086311A"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Yok</w:t>
            </w:r>
          </w:p>
        </w:tc>
        <w:tc>
          <w:tcPr>
            <w:tcW w:w="3364" w:type="dxa"/>
          </w:tcPr>
          <w:p w:rsidR="000231D7" w:rsidRPr="0086311A" w:rsidRDefault="000231D7" w:rsidP="00415A90">
            <w:pPr>
              <w:pStyle w:val="Default"/>
              <w:rPr>
                <w:rFonts w:ascii="Times New Roman" w:hAnsi="Times New Roman" w:cs="Times New Roman"/>
                <w:sz w:val="22"/>
                <w:szCs w:val="22"/>
              </w:rPr>
            </w:pPr>
            <w:r>
              <w:rPr>
                <w:rFonts w:ascii="Times New Roman" w:hAnsi="Times New Roman" w:cs="Times New Roman"/>
                <w:sz w:val="22"/>
                <w:szCs w:val="22"/>
              </w:rPr>
              <w:t>Var</w:t>
            </w:r>
          </w:p>
        </w:tc>
      </w:tr>
      <w:tr w:rsidR="000231D7" w:rsidRPr="0086311A" w:rsidTr="00415A90">
        <w:trPr>
          <w:trHeight w:val="110"/>
        </w:trPr>
        <w:tc>
          <w:tcPr>
            <w:tcW w:w="2093" w:type="dxa"/>
          </w:tcPr>
          <w:p w:rsidR="000231D7" w:rsidRPr="0086311A" w:rsidRDefault="000231D7" w:rsidP="00415A90">
            <w:pPr>
              <w:pStyle w:val="Default"/>
              <w:rPr>
                <w:rFonts w:ascii="Times New Roman" w:hAnsi="Times New Roman" w:cs="Times New Roman"/>
                <w:sz w:val="22"/>
                <w:szCs w:val="22"/>
              </w:rPr>
            </w:pPr>
            <w:r>
              <w:rPr>
                <w:rFonts w:ascii="Times New Roman" w:hAnsi="Times New Roman" w:cs="Times New Roman"/>
                <w:sz w:val="22"/>
                <w:szCs w:val="22"/>
              </w:rPr>
              <w:t>Akıllı Tahta</w:t>
            </w:r>
          </w:p>
        </w:tc>
        <w:tc>
          <w:tcPr>
            <w:tcW w:w="1453" w:type="dxa"/>
          </w:tcPr>
          <w:p w:rsidR="000231D7"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0</w:t>
            </w:r>
          </w:p>
        </w:tc>
        <w:tc>
          <w:tcPr>
            <w:tcW w:w="1773" w:type="dxa"/>
          </w:tcPr>
          <w:p w:rsidR="000231D7"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0</w:t>
            </w:r>
          </w:p>
        </w:tc>
        <w:tc>
          <w:tcPr>
            <w:tcW w:w="1773" w:type="dxa"/>
          </w:tcPr>
          <w:p w:rsidR="000231D7" w:rsidRDefault="000231D7" w:rsidP="00415A90">
            <w:pPr>
              <w:pStyle w:val="Default"/>
              <w:jc w:val="center"/>
              <w:rPr>
                <w:rFonts w:ascii="Times New Roman" w:hAnsi="Times New Roman" w:cs="Times New Roman"/>
                <w:sz w:val="22"/>
                <w:szCs w:val="22"/>
              </w:rPr>
            </w:pPr>
            <w:r>
              <w:rPr>
                <w:rFonts w:ascii="Times New Roman" w:hAnsi="Times New Roman" w:cs="Times New Roman"/>
                <w:sz w:val="22"/>
                <w:szCs w:val="22"/>
              </w:rPr>
              <w:t>9</w:t>
            </w:r>
          </w:p>
        </w:tc>
        <w:tc>
          <w:tcPr>
            <w:tcW w:w="3364" w:type="dxa"/>
          </w:tcPr>
          <w:p w:rsidR="000231D7" w:rsidRDefault="000231D7" w:rsidP="00415A90">
            <w:pPr>
              <w:pStyle w:val="Default"/>
              <w:rPr>
                <w:rFonts w:ascii="Times New Roman" w:hAnsi="Times New Roman" w:cs="Times New Roman"/>
                <w:sz w:val="22"/>
                <w:szCs w:val="22"/>
              </w:rPr>
            </w:pPr>
          </w:p>
        </w:tc>
      </w:tr>
    </w:tbl>
    <w:p w:rsidR="002E674F" w:rsidRDefault="002E674F" w:rsidP="00B14AFE">
      <w:pPr>
        <w:pStyle w:val="AralkYok"/>
      </w:pPr>
    </w:p>
    <w:p w:rsidR="000231D7" w:rsidRPr="00D309AC" w:rsidRDefault="008A605D" w:rsidP="00D309AC">
      <w:pPr>
        <w:pStyle w:val="AralkYok"/>
        <w:jc w:val="center"/>
        <w:rPr>
          <w:b/>
        </w:rPr>
      </w:pPr>
      <w:r>
        <w:rPr>
          <w:b/>
        </w:rPr>
        <w:t>Tablo 27</w:t>
      </w:r>
      <w:r w:rsidR="004610EA" w:rsidRPr="00D309AC">
        <w:rPr>
          <w:b/>
        </w:rPr>
        <w:t xml:space="preserve">. </w:t>
      </w:r>
      <w:r w:rsidR="000231D7" w:rsidRPr="00D309AC">
        <w:rPr>
          <w:b/>
        </w:rPr>
        <w:t>Okulun Fiziki Durumu</w:t>
      </w:r>
      <w:r w:rsidR="00D309AC" w:rsidRPr="00D309AC">
        <w:rPr>
          <w:b/>
        </w:rPr>
        <w:t xml:space="preserve"> Tablosu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6"/>
        <w:gridCol w:w="1034"/>
        <w:gridCol w:w="1163"/>
        <w:gridCol w:w="3207"/>
      </w:tblGrid>
      <w:tr w:rsidR="000231D7" w:rsidRPr="0086311A" w:rsidTr="00415A90">
        <w:trPr>
          <w:trHeight w:val="679"/>
        </w:trPr>
        <w:tc>
          <w:tcPr>
            <w:tcW w:w="5086" w:type="dxa"/>
            <w:tcBorders>
              <w:top w:val="single" w:sz="8" w:space="0" w:color="auto"/>
              <w:left w:val="single" w:sz="8" w:space="0" w:color="auto"/>
              <w:right w:val="single" w:sz="8" w:space="0" w:color="auto"/>
            </w:tcBorders>
            <w:shd w:val="clear" w:color="auto" w:fill="D6E3BC" w:themeFill="accent3" w:themeFillTint="66"/>
            <w:vAlign w:val="center"/>
          </w:tcPr>
          <w:p w:rsidR="000231D7" w:rsidRPr="004B7231" w:rsidRDefault="000231D7" w:rsidP="004B7231">
            <w:pPr>
              <w:pStyle w:val="AralkYok"/>
            </w:pPr>
            <w:r w:rsidRPr="004B7231">
              <w:t>Fiziki Mekânın Adı</w:t>
            </w:r>
          </w:p>
        </w:tc>
        <w:tc>
          <w:tcPr>
            <w:tcW w:w="1034" w:type="dxa"/>
            <w:tcBorders>
              <w:top w:val="single" w:sz="8" w:space="0" w:color="auto"/>
              <w:left w:val="single" w:sz="8" w:space="0" w:color="auto"/>
              <w:right w:val="single" w:sz="8" w:space="0" w:color="auto"/>
            </w:tcBorders>
            <w:shd w:val="clear" w:color="auto" w:fill="D6E3BC" w:themeFill="accent3" w:themeFillTint="66"/>
            <w:vAlign w:val="center"/>
          </w:tcPr>
          <w:p w:rsidR="000231D7" w:rsidRPr="004B7231" w:rsidRDefault="000231D7" w:rsidP="004B7231">
            <w:pPr>
              <w:pStyle w:val="AralkYok"/>
            </w:pPr>
            <w:r w:rsidRPr="004B7231">
              <w:t>Sayısı</w:t>
            </w:r>
          </w:p>
        </w:tc>
        <w:tc>
          <w:tcPr>
            <w:tcW w:w="1163" w:type="dxa"/>
            <w:tcBorders>
              <w:top w:val="single" w:sz="8" w:space="0" w:color="auto"/>
              <w:left w:val="single" w:sz="8" w:space="0" w:color="auto"/>
              <w:right w:val="single" w:sz="8" w:space="0" w:color="auto"/>
            </w:tcBorders>
            <w:shd w:val="clear" w:color="auto" w:fill="D6E3BC" w:themeFill="accent3" w:themeFillTint="66"/>
            <w:vAlign w:val="center"/>
          </w:tcPr>
          <w:p w:rsidR="000231D7" w:rsidRPr="004B7231" w:rsidRDefault="000231D7" w:rsidP="004B7231">
            <w:pPr>
              <w:pStyle w:val="AralkYok"/>
            </w:pPr>
            <w:r w:rsidRPr="004B7231">
              <w:t>İhtiyaç</w:t>
            </w:r>
          </w:p>
        </w:tc>
        <w:tc>
          <w:tcPr>
            <w:tcW w:w="3207" w:type="dxa"/>
            <w:tcBorders>
              <w:top w:val="single" w:sz="8" w:space="0" w:color="auto"/>
              <w:left w:val="single" w:sz="8" w:space="0" w:color="auto"/>
              <w:right w:val="single" w:sz="8" w:space="0" w:color="auto"/>
            </w:tcBorders>
            <w:shd w:val="clear" w:color="auto" w:fill="D6E3BC" w:themeFill="accent3" w:themeFillTint="66"/>
            <w:vAlign w:val="center"/>
          </w:tcPr>
          <w:p w:rsidR="000231D7" w:rsidRPr="004B7231" w:rsidRDefault="000231D7" w:rsidP="004B7231">
            <w:pPr>
              <w:pStyle w:val="AralkYok"/>
            </w:pPr>
            <w:r w:rsidRPr="004B7231">
              <w:t>Açıklama</w:t>
            </w:r>
          </w:p>
        </w:tc>
      </w:tr>
      <w:tr w:rsidR="000231D7" w:rsidRPr="0086311A" w:rsidTr="00415A90">
        <w:trPr>
          <w:trHeight w:hRule="exact" w:val="397"/>
        </w:trPr>
        <w:tc>
          <w:tcPr>
            <w:tcW w:w="5086" w:type="dxa"/>
            <w:vAlign w:val="center"/>
          </w:tcPr>
          <w:p w:rsidR="000231D7" w:rsidRPr="004B7231" w:rsidRDefault="000231D7" w:rsidP="004B7231">
            <w:pPr>
              <w:pStyle w:val="AralkYok"/>
            </w:pPr>
            <w:r w:rsidRPr="004B7231">
              <w:t>Müdür Odası</w:t>
            </w:r>
          </w:p>
        </w:tc>
        <w:tc>
          <w:tcPr>
            <w:tcW w:w="1034" w:type="dxa"/>
            <w:vAlign w:val="center"/>
          </w:tcPr>
          <w:p w:rsidR="000231D7" w:rsidRPr="004B7231" w:rsidRDefault="000231D7" w:rsidP="004B7231">
            <w:pPr>
              <w:pStyle w:val="AralkYok"/>
            </w:pPr>
            <w:r w:rsidRPr="004B7231">
              <w:t>1</w:t>
            </w:r>
          </w:p>
        </w:tc>
        <w:tc>
          <w:tcPr>
            <w:tcW w:w="1163" w:type="dxa"/>
            <w:vAlign w:val="center"/>
          </w:tcPr>
          <w:p w:rsidR="000231D7" w:rsidRPr="004B7231" w:rsidRDefault="000231D7" w:rsidP="004B7231">
            <w:pPr>
              <w:pStyle w:val="AralkYok"/>
            </w:pPr>
          </w:p>
        </w:tc>
        <w:tc>
          <w:tcPr>
            <w:tcW w:w="3207" w:type="dxa"/>
            <w:vAlign w:val="center"/>
          </w:tcPr>
          <w:p w:rsidR="000231D7" w:rsidRPr="004B7231" w:rsidRDefault="000231D7" w:rsidP="004B7231">
            <w:pPr>
              <w:pStyle w:val="AralkYok"/>
            </w:pPr>
          </w:p>
        </w:tc>
      </w:tr>
      <w:tr w:rsidR="000231D7" w:rsidRPr="0086311A" w:rsidTr="00415A90">
        <w:trPr>
          <w:trHeight w:hRule="exact" w:val="397"/>
        </w:trPr>
        <w:tc>
          <w:tcPr>
            <w:tcW w:w="5086" w:type="dxa"/>
            <w:vAlign w:val="center"/>
          </w:tcPr>
          <w:p w:rsidR="000231D7" w:rsidRPr="004B7231" w:rsidRDefault="000231D7" w:rsidP="004B7231">
            <w:pPr>
              <w:pStyle w:val="AralkYok"/>
            </w:pPr>
            <w:r w:rsidRPr="004B7231">
              <w:t>Müdür Yardımcısı Odası</w:t>
            </w:r>
          </w:p>
        </w:tc>
        <w:tc>
          <w:tcPr>
            <w:tcW w:w="1034" w:type="dxa"/>
            <w:vAlign w:val="center"/>
          </w:tcPr>
          <w:p w:rsidR="000231D7" w:rsidRPr="004B7231" w:rsidRDefault="000231D7" w:rsidP="004B7231">
            <w:pPr>
              <w:pStyle w:val="AralkYok"/>
            </w:pPr>
            <w:r w:rsidRPr="004B7231">
              <w:t>2</w:t>
            </w:r>
          </w:p>
        </w:tc>
        <w:tc>
          <w:tcPr>
            <w:tcW w:w="1163" w:type="dxa"/>
            <w:vAlign w:val="center"/>
          </w:tcPr>
          <w:p w:rsidR="000231D7" w:rsidRPr="004B7231" w:rsidRDefault="000231D7" w:rsidP="004B7231">
            <w:pPr>
              <w:pStyle w:val="AralkYok"/>
            </w:pPr>
          </w:p>
        </w:tc>
        <w:tc>
          <w:tcPr>
            <w:tcW w:w="3207" w:type="dxa"/>
            <w:vAlign w:val="center"/>
          </w:tcPr>
          <w:p w:rsidR="000231D7" w:rsidRPr="004B7231" w:rsidRDefault="000231D7" w:rsidP="004B7231">
            <w:pPr>
              <w:pStyle w:val="AralkYok"/>
            </w:pPr>
          </w:p>
        </w:tc>
      </w:tr>
      <w:tr w:rsidR="000231D7" w:rsidRPr="0086311A" w:rsidTr="00415A90">
        <w:trPr>
          <w:trHeight w:hRule="exact" w:val="397"/>
        </w:trPr>
        <w:tc>
          <w:tcPr>
            <w:tcW w:w="5086" w:type="dxa"/>
            <w:vAlign w:val="center"/>
          </w:tcPr>
          <w:p w:rsidR="000231D7" w:rsidRPr="004B7231" w:rsidRDefault="000231D7" w:rsidP="004B7231">
            <w:pPr>
              <w:pStyle w:val="AralkYok"/>
            </w:pPr>
            <w:r w:rsidRPr="004B7231">
              <w:t>Öğretmenler Odası</w:t>
            </w:r>
          </w:p>
        </w:tc>
        <w:tc>
          <w:tcPr>
            <w:tcW w:w="1034" w:type="dxa"/>
            <w:vAlign w:val="center"/>
          </w:tcPr>
          <w:p w:rsidR="000231D7" w:rsidRPr="004B7231" w:rsidRDefault="000231D7" w:rsidP="004B7231">
            <w:pPr>
              <w:pStyle w:val="AralkYok"/>
            </w:pPr>
            <w:r w:rsidRPr="004B7231">
              <w:t>1</w:t>
            </w:r>
          </w:p>
        </w:tc>
        <w:tc>
          <w:tcPr>
            <w:tcW w:w="1163" w:type="dxa"/>
            <w:vAlign w:val="center"/>
          </w:tcPr>
          <w:p w:rsidR="000231D7" w:rsidRPr="004B7231" w:rsidRDefault="000231D7" w:rsidP="004B7231">
            <w:pPr>
              <w:pStyle w:val="AralkYok"/>
            </w:pPr>
          </w:p>
        </w:tc>
        <w:tc>
          <w:tcPr>
            <w:tcW w:w="3207" w:type="dxa"/>
            <w:vAlign w:val="center"/>
          </w:tcPr>
          <w:p w:rsidR="000231D7" w:rsidRPr="004B7231" w:rsidRDefault="000231D7" w:rsidP="004B7231">
            <w:pPr>
              <w:pStyle w:val="AralkYok"/>
            </w:pPr>
          </w:p>
        </w:tc>
      </w:tr>
      <w:tr w:rsidR="000231D7" w:rsidRPr="0086311A" w:rsidTr="00415A90">
        <w:trPr>
          <w:trHeight w:hRule="exact" w:val="902"/>
        </w:trPr>
        <w:tc>
          <w:tcPr>
            <w:tcW w:w="5086" w:type="dxa"/>
          </w:tcPr>
          <w:p w:rsidR="000231D7" w:rsidRPr="004B7231" w:rsidRDefault="000231D7" w:rsidP="004B7231">
            <w:pPr>
              <w:pStyle w:val="AralkYok"/>
            </w:pPr>
            <w:r w:rsidRPr="004B7231">
              <w:t>Derslik</w:t>
            </w:r>
          </w:p>
        </w:tc>
        <w:tc>
          <w:tcPr>
            <w:tcW w:w="1034" w:type="dxa"/>
            <w:vAlign w:val="center"/>
          </w:tcPr>
          <w:p w:rsidR="000231D7" w:rsidRPr="004B7231" w:rsidRDefault="000231D7" w:rsidP="004B7231">
            <w:pPr>
              <w:pStyle w:val="AralkYok"/>
            </w:pPr>
            <w:r w:rsidRPr="004B7231">
              <w:t>11</w:t>
            </w:r>
          </w:p>
        </w:tc>
        <w:tc>
          <w:tcPr>
            <w:tcW w:w="1163" w:type="dxa"/>
            <w:vAlign w:val="center"/>
          </w:tcPr>
          <w:p w:rsidR="000231D7" w:rsidRPr="004B7231" w:rsidRDefault="000231D7" w:rsidP="004B7231">
            <w:pPr>
              <w:pStyle w:val="AralkYok"/>
            </w:pPr>
          </w:p>
        </w:tc>
        <w:tc>
          <w:tcPr>
            <w:tcW w:w="3207" w:type="dxa"/>
            <w:vAlign w:val="center"/>
          </w:tcPr>
          <w:p w:rsidR="000231D7" w:rsidRPr="004B7231" w:rsidRDefault="000231D7" w:rsidP="004B7231">
            <w:pPr>
              <w:pStyle w:val="AralkYok"/>
            </w:pPr>
            <w:r w:rsidRPr="004B7231">
              <w:t>Okulumuz öğrencilerinin yarısı başka okula aktarıldığından derslik sayısı 7’ye düşmüştür.</w:t>
            </w:r>
          </w:p>
        </w:tc>
      </w:tr>
      <w:tr w:rsidR="000231D7" w:rsidRPr="0086311A" w:rsidTr="00415A90">
        <w:trPr>
          <w:trHeight w:hRule="exact" w:val="397"/>
        </w:trPr>
        <w:tc>
          <w:tcPr>
            <w:tcW w:w="5086" w:type="dxa"/>
          </w:tcPr>
          <w:p w:rsidR="000231D7" w:rsidRPr="004B7231" w:rsidRDefault="000231D7" w:rsidP="004B7231">
            <w:pPr>
              <w:pStyle w:val="AralkYok"/>
            </w:pPr>
            <w:r w:rsidRPr="004B7231">
              <w:t>Kütüphane</w:t>
            </w:r>
          </w:p>
        </w:tc>
        <w:tc>
          <w:tcPr>
            <w:tcW w:w="1034" w:type="dxa"/>
            <w:vAlign w:val="center"/>
          </w:tcPr>
          <w:p w:rsidR="000231D7" w:rsidRPr="004B7231" w:rsidRDefault="000231D7" w:rsidP="004B7231">
            <w:pPr>
              <w:pStyle w:val="AralkYok"/>
            </w:pPr>
            <w:r w:rsidRPr="004B7231">
              <w:t>1</w:t>
            </w:r>
          </w:p>
        </w:tc>
        <w:tc>
          <w:tcPr>
            <w:tcW w:w="1163" w:type="dxa"/>
            <w:vAlign w:val="center"/>
          </w:tcPr>
          <w:p w:rsidR="000231D7" w:rsidRPr="004B7231" w:rsidRDefault="000231D7" w:rsidP="004B7231">
            <w:pPr>
              <w:pStyle w:val="AralkYok"/>
            </w:pPr>
          </w:p>
        </w:tc>
        <w:tc>
          <w:tcPr>
            <w:tcW w:w="3207" w:type="dxa"/>
            <w:vAlign w:val="center"/>
          </w:tcPr>
          <w:p w:rsidR="000231D7" w:rsidRPr="004B7231" w:rsidRDefault="000231D7" w:rsidP="004B7231">
            <w:pPr>
              <w:pStyle w:val="AralkYok"/>
            </w:pPr>
          </w:p>
        </w:tc>
      </w:tr>
      <w:tr w:rsidR="000231D7" w:rsidRPr="0086311A" w:rsidTr="00415A90">
        <w:trPr>
          <w:trHeight w:hRule="exact" w:val="397"/>
        </w:trPr>
        <w:tc>
          <w:tcPr>
            <w:tcW w:w="5086" w:type="dxa"/>
          </w:tcPr>
          <w:p w:rsidR="000231D7" w:rsidRPr="004B7231" w:rsidRDefault="000231D7" w:rsidP="004B7231">
            <w:pPr>
              <w:pStyle w:val="AralkYok"/>
            </w:pPr>
            <w:r w:rsidRPr="004B7231">
              <w:t>Okul Aile Birliği Odası</w:t>
            </w:r>
          </w:p>
        </w:tc>
        <w:tc>
          <w:tcPr>
            <w:tcW w:w="1034" w:type="dxa"/>
            <w:vAlign w:val="center"/>
          </w:tcPr>
          <w:p w:rsidR="000231D7" w:rsidRPr="004B7231" w:rsidRDefault="000231D7" w:rsidP="004B7231">
            <w:pPr>
              <w:pStyle w:val="AralkYok"/>
            </w:pPr>
            <w:r w:rsidRPr="004B7231">
              <w:t>1</w:t>
            </w:r>
          </w:p>
        </w:tc>
        <w:tc>
          <w:tcPr>
            <w:tcW w:w="1163" w:type="dxa"/>
            <w:vAlign w:val="center"/>
          </w:tcPr>
          <w:p w:rsidR="000231D7" w:rsidRPr="004B7231" w:rsidRDefault="000231D7" w:rsidP="004B7231">
            <w:pPr>
              <w:pStyle w:val="AralkYok"/>
            </w:pPr>
          </w:p>
        </w:tc>
        <w:tc>
          <w:tcPr>
            <w:tcW w:w="3207" w:type="dxa"/>
            <w:vAlign w:val="center"/>
          </w:tcPr>
          <w:p w:rsidR="000231D7" w:rsidRPr="004B7231" w:rsidRDefault="000231D7" w:rsidP="004B7231">
            <w:pPr>
              <w:pStyle w:val="AralkYok"/>
            </w:pPr>
          </w:p>
        </w:tc>
      </w:tr>
      <w:tr w:rsidR="000231D7" w:rsidRPr="0086311A" w:rsidTr="00415A90">
        <w:trPr>
          <w:trHeight w:hRule="exact" w:val="397"/>
        </w:trPr>
        <w:tc>
          <w:tcPr>
            <w:tcW w:w="5086" w:type="dxa"/>
            <w:vAlign w:val="center"/>
          </w:tcPr>
          <w:p w:rsidR="000231D7" w:rsidRPr="004B7231" w:rsidRDefault="000231D7" w:rsidP="004B7231">
            <w:pPr>
              <w:pStyle w:val="AralkYok"/>
            </w:pPr>
            <w:r w:rsidRPr="004B7231">
              <w:t>Çok Amaçlı Salon</w:t>
            </w:r>
          </w:p>
        </w:tc>
        <w:tc>
          <w:tcPr>
            <w:tcW w:w="1034" w:type="dxa"/>
            <w:vAlign w:val="center"/>
          </w:tcPr>
          <w:p w:rsidR="000231D7" w:rsidRPr="004B7231" w:rsidRDefault="000231D7" w:rsidP="004B7231">
            <w:pPr>
              <w:pStyle w:val="AralkYok"/>
            </w:pPr>
            <w:r w:rsidRPr="004B7231">
              <w:t>1</w:t>
            </w:r>
          </w:p>
        </w:tc>
        <w:tc>
          <w:tcPr>
            <w:tcW w:w="1163" w:type="dxa"/>
            <w:vAlign w:val="center"/>
          </w:tcPr>
          <w:p w:rsidR="000231D7" w:rsidRPr="004B7231" w:rsidRDefault="000231D7" w:rsidP="004B7231">
            <w:pPr>
              <w:pStyle w:val="AralkYok"/>
            </w:pPr>
          </w:p>
        </w:tc>
        <w:tc>
          <w:tcPr>
            <w:tcW w:w="3207" w:type="dxa"/>
            <w:vAlign w:val="center"/>
          </w:tcPr>
          <w:p w:rsidR="000231D7" w:rsidRPr="004B7231" w:rsidRDefault="000231D7" w:rsidP="004B7231">
            <w:pPr>
              <w:pStyle w:val="AralkYok"/>
            </w:pPr>
          </w:p>
        </w:tc>
      </w:tr>
      <w:tr w:rsidR="000231D7" w:rsidRPr="0086311A" w:rsidTr="00415A90">
        <w:trPr>
          <w:trHeight w:hRule="exact" w:val="397"/>
        </w:trPr>
        <w:tc>
          <w:tcPr>
            <w:tcW w:w="5086" w:type="dxa"/>
          </w:tcPr>
          <w:p w:rsidR="000231D7" w:rsidRPr="004B7231" w:rsidRDefault="000231D7" w:rsidP="004B7231">
            <w:pPr>
              <w:pStyle w:val="AralkYok"/>
            </w:pPr>
            <w:r w:rsidRPr="004B7231">
              <w:t>Veli Görüşme Odası</w:t>
            </w:r>
          </w:p>
        </w:tc>
        <w:tc>
          <w:tcPr>
            <w:tcW w:w="1034" w:type="dxa"/>
            <w:vAlign w:val="center"/>
          </w:tcPr>
          <w:p w:rsidR="000231D7" w:rsidRPr="004B7231" w:rsidRDefault="000231D7" w:rsidP="004B7231">
            <w:pPr>
              <w:pStyle w:val="AralkYok"/>
            </w:pPr>
            <w:r w:rsidRPr="004B7231">
              <w:t>1</w:t>
            </w:r>
          </w:p>
        </w:tc>
        <w:tc>
          <w:tcPr>
            <w:tcW w:w="1163" w:type="dxa"/>
            <w:vAlign w:val="center"/>
          </w:tcPr>
          <w:p w:rsidR="000231D7" w:rsidRPr="004B7231" w:rsidRDefault="000231D7" w:rsidP="004B7231">
            <w:pPr>
              <w:pStyle w:val="AralkYok"/>
            </w:pPr>
          </w:p>
        </w:tc>
        <w:tc>
          <w:tcPr>
            <w:tcW w:w="3207" w:type="dxa"/>
            <w:vAlign w:val="center"/>
          </w:tcPr>
          <w:p w:rsidR="000231D7" w:rsidRPr="004B7231" w:rsidRDefault="000231D7" w:rsidP="004B7231">
            <w:pPr>
              <w:pStyle w:val="AralkYok"/>
            </w:pPr>
          </w:p>
        </w:tc>
      </w:tr>
    </w:tbl>
    <w:p w:rsidR="002E674F" w:rsidRDefault="002E674F" w:rsidP="00D309AC">
      <w:pPr>
        <w:pStyle w:val="AralkYok"/>
        <w:jc w:val="center"/>
        <w:rPr>
          <w:b/>
        </w:rPr>
      </w:pPr>
    </w:p>
    <w:tbl>
      <w:tblPr>
        <w:tblpPr w:leftFromText="141" w:rightFromText="141" w:vertAnchor="text" w:horzAnchor="margin" w:tblpXSpec="center"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9"/>
        <w:gridCol w:w="2961"/>
        <w:gridCol w:w="3949"/>
      </w:tblGrid>
      <w:tr w:rsidR="00B14AFE" w:rsidRPr="0086311A" w:rsidTr="00B14AFE">
        <w:trPr>
          <w:trHeight w:val="214"/>
        </w:trPr>
        <w:tc>
          <w:tcPr>
            <w:tcW w:w="3649" w:type="dxa"/>
            <w:tcBorders>
              <w:top w:val="single" w:sz="8" w:space="0" w:color="auto"/>
              <w:left w:val="single" w:sz="8" w:space="0" w:color="auto"/>
              <w:bottom w:val="single" w:sz="8" w:space="0" w:color="auto"/>
              <w:right w:val="single" w:sz="8" w:space="0" w:color="auto"/>
            </w:tcBorders>
            <w:shd w:val="clear" w:color="auto" w:fill="D6E3BC" w:themeFill="accent3" w:themeFillTint="66"/>
          </w:tcPr>
          <w:p w:rsidR="00B14AFE" w:rsidRPr="0086311A" w:rsidRDefault="00B14AFE" w:rsidP="00B14AFE">
            <w:pPr>
              <w:pStyle w:val="Default"/>
              <w:jc w:val="center"/>
              <w:rPr>
                <w:rFonts w:ascii="Times New Roman" w:hAnsi="Times New Roman" w:cs="Times New Roman"/>
                <w:sz w:val="20"/>
                <w:szCs w:val="20"/>
              </w:rPr>
            </w:pPr>
            <w:r w:rsidRPr="0086311A">
              <w:rPr>
                <w:rFonts w:ascii="Times New Roman" w:hAnsi="Times New Roman" w:cs="Times New Roman"/>
                <w:sz w:val="20"/>
                <w:szCs w:val="20"/>
              </w:rPr>
              <w:t>Toplam Alan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w:t>
            </w:r>
          </w:p>
        </w:tc>
        <w:tc>
          <w:tcPr>
            <w:tcW w:w="2961" w:type="dxa"/>
            <w:tcBorders>
              <w:top w:val="single" w:sz="8" w:space="0" w:color="auto"/>
              <w:left w:val="single" w:sz="8" w:space="0" w:color="auto"/>
              <w:bottom w:val="single" w:sz="8" w:space="0" w:color="auto"/>
              <w:right w:val="single" w:sz="8" w:space="0" w:color="auto"/>
            </w:tcBorders>
            <w:shd w:val="clear" w:color="auto" w:fill="D6E3BC" w:themeFill="accent3" w:themeFillTint="66"/>
          </w:tcPr>
          <w:p w:rsidR="00B14AFE" w:rsidRPr="0086311A" w:rsidRDefault="00B14AFE" w:rsidP="00B14AFE">
            <w:pPr>
              <w:pStyle w:val="Default"/>
              <w:jc w:val="center"/>
              <w:rPr>
                <w:rFonts w:ascii="Times New Roman" w:hAnsi="Times New Roman" w:cs="Times New Roman"/>
                <w:sz w:val="20"/>
                <w:szCs w:val="20"/>
              </w:rPr>
            </w:pPr>
            <w:r w:rsidRPr="0086311A">
              <w:rPr>
                <w:rFonts w:ascii="Times New Roman" w:hAnsi="Times New Roman" w:cs="Times New Roman"/>
                <w:sz w:val="20"/>
                <w:szCs w:val="20"/>
              </w:rPr>
              <w:t>Bina Alanı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w:t>
            </w:r>
          </w:p>
        </w:tc>
        <w:tc>
          <w:tcPr>
            <w:tcW w:w="3949" w:type="dxa"/>
            <w:tcBorders>
              <w:top w:val="single" w:sz="8" w:space="0" w:color="auto"/>
              <w:left w:val="single" w:sz="8" w:space="0" w:color="auto"/>
              <w:bottom w:val="single" w:sz="8" w:space="0" w:color="auto"/>
              <w:right w:val="single" w:sz="8" w:space="0" w:color="auto"/>
            </w:tcBorders>
            <w:shd w:val="clear" w:color="auto" w:fill="D6E3BC" w:themeFill="accent3" w:themeFillTint="66"/>
          </w:tcPr>
          <w:p w:rsidR="00B14AFE" w:rsidRPr="0086311A" w:rsidRDefault="00B14AFE" w:rsidP="00B14AFE">
            <w:pPr>
              <w:pStyle w:val="Default"/>
              <w:jc w:val="center"/>
              <w:rPr>
                <w:rFonts w:ascii="Times New Roman" w:hAnsi="Times New Roman" w:cs="Times New Roman"/>
                <w:sz w:val="20"/>
                <w:szCs w:val="20"/>
              </w:rPr>
            </w:pPr>
            <w:r w:rsidRPr="0086311A">
              <w:rPr>
                <w:rFonts w:ascii="Times New Roman" w:hAnsi="Times New Roman" w:cs="Times New Roman"/>
                <w:sz w:val="20"/>
                <w:szCs w:val="20"/>
              </w:rPr>
              <w:t>Bahçe alanı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w:t>
            </w:r>
          </w:p>
        </w:tc>
      </w:tr>
      <w:tr w:rsidR="00B14AFE" w:rsidRPr="0086311A" w:rsidTr="00B14AFE">
        <w:trPr>
          <w:trHeight w:val="334"/>
        </w:trPr>
        <w:tc>
          <w:tcPr>
            <w:tcW w:w="3649" w:type="dxa"/>
            <w:tcBorders>
              <w:top w:val="single" w:sz="8" w:space="0" w:color="auto"/>
            </w:tcBorders>
          </w:tcPr>
          <w:p w:rsidR="00B14AFE" w:rsidRPr="0086311A" w:rsidRDefault="00B14AFE" w:rsidP="00B14AFE">
            <w:pPr>
              <w:pStyle w:val="Default"/>
              <w:jc w:val="center"/>
              <w:rPr>
                <w:rFonts w:ascii="Times New Roman" w:hAnsi="Times New Roman" w:cs="Times New Roman"/>
                <w:sz w:val="20"/>
                <w:szCs w:val="20"/>
              </w:rPr>
            </w:pPr>
            <w:r>
              <w:rPr>
                <w:rFonts w:ascii="Times New Roman" w:hAnsi="Times New Roman" w:cs="Times New Roman"/>
                <w:sz w:val="20"/>
                <w:szCs w:val="20"/>
              </w:rPr>
              <w:t xml:space="preserve">12226 </w:t>
            </w:r>
            <w:r w:rsidRPr="0086311A">
              <w:rPr>
                <w:rFonts w:ascii="Times New Roman" w:hAnsi="Times New Roman" w:cs="Times New Roman"/>
                <w:sz w:val="20"/>
                <w:szCs w:val="20"/>
              </w:rPr>
              <w:t>m</w:t>
            </w:r>
            <w:r w:rsidRPr="0086311A">
              <w:rPr>
                <w:rFonts w:ascii="Times New Roman" w:hAnsi="Times New Roman" w:cs="Times New Roman"/>
                <w:sz w:val="20"/>
                <w:szCs w:val="20"/>
                <w:vertAlign w:val="superscript"/>
              </w:rPr>
              <w:t>2</w:t>
            </w:r>
          </w:p>
        </w:tc>
        <w:tc>
          <w:tcPr>
            <w:tcW w:w="2961" w:type="dxa"/>
            <w:tcBorders>
              <w:top w:val="single" w:sz="8" w:space="0" w:color="auto"/>
            </w:tcBorders>
          </w:tcPr>
          <w:p w:rsidR="00B14AFE" w:rsidRPr="0086311A" w:rsidRDefault="00B14AFE" w:rsidP="00B14AFE">
            <w:pPr>
              <w:pStyle w:val="Default"/>
              <w:jc w:val="center"/>
              <w:rPr>
                <w:rFonts w:ascii="Times New Roman" w:hAnsi="Times New Roman" w:cs="Times New Roman"/>
                <w:sz w:val="20"/>
                <w:szCs w:val="20"/>
              </w:rPr>
            </w:pPr>
            <w:proofErr w:type="gramStart"/>
            <w:r>
              <w:rPr>
                <w:rFonts w:ascii="Times New Roman" w:hAnsi="Times New Roman" w:cs="Times New Roman"/>
                <w:sz w:val="20"/>
                <w:szCs w:val="20"/>
              </w:rPr>
              <w:t xml:space="preserve">660 </w:t>
            </w:r>
            <w:r w:rsidRPr="0086311A">
              <w:rPr>
                <w:rFonts w:ascii="Times New Roman" w:hAnsi="Times New Roman" w:cs="Times New Roman"/>
                <w:sz w:val="20"/>
                <w:szCs w:val="20"/>
              </w:rPr>
              <w:t xml:space="preserve"> m</w:t>
            </w:r>
            <w:r w:rsidRPr="0086311A">
              <w:rPr>
                <w:rFonts w:ascii="Times New Roman" w:hAnsi="Times New Roman" w:cs="Times New Roman"/>
                <w:sz w:val="20"/>
                <w:szCs w:val="20"/>
                <w:vertAlign w:val="superscript"/>
              </w:rPr>
              <w:t>2</w:t>
            </w:r>
            <w:proofErr w:type="gramEnd"/>
          </w:p>
        </w:tc>
        <w:tc>
          <w:tcPr>
            <w:tcW w:w="3949" w:type="dxa"/>
            <w:tcBorders>
              <w:top w:val="single" w:sz="8" w:space="0" w:color="auto"/>
            </w:tcBorders>
          </w:tcPr>
          <w:p w:rsidR="00B14AFE" w:rsidRPr="0086311A" w:rsidRDefault="00B14AFE" w:rsidP="00B14AFE">
            <w:pPr>
              <w:pStyle w:val="Default"/>
              <w:jc w:val="center"/>
              <w:rPr>
                <w:rFonts w:ascii="Times New Roman" w:hAnsi="Times New Roman" w:cs="Times New Roman"/>
                <w:sz w:val="20"/>
                <w:szCs w:val="20"/>
              </w:rPr>
            </w:pPr>
            <w:proofErr w:type="gramStart"/>
            <w:r>
              <w:rPr>
                <w:rFonts w:ascii="Times New Roman" w:hAnsi="Times New Roman" w:cs="Times New Roman"/>
                <w:sz w:val="20"/>
                <w:szCs w:val="20"/>
              </w:rPr>
              <w:t xml:space="preserve">11566  </w:t>
            </w:r>
            <w:r w:rsidRPr="0086311A">
              <w:rPr>
                <w:rFonts w:ascii="Times New Roman" w:hAnsi="Times New Roman" w:cs="Times New Roman"/>
                <w:sz w:val="20"/>
                <w:szCs w:val="20"/>
              </w:rPr>
              <w:t>m</w:t>
            </w:r>
            <w:r w:rsidRPr="0086311A">
              <w:rPr>
                <w:rFonts w:ascii="Times New Roman" w:hAnsi="Times New Roman" w:cs="Times New Roman"/>
                <w:sz w:val="20"/>
                <w:szCs w:val="20"/>
                <w:vertAlign w:val="superscript"/>
              </w:rPr>
              <w:t>2</w:t>
            </w:r>
            <w:proofErr w:type="gramEnd"/>
          </w:p>
        </w:tc>
      </w:tr>
    </w:tbl>
    <w:p w:rsidR="000231D7" w:rsidRPr="00B14AFE" w:rsidRDefault="008A605D" w:rsidP="00B14AFE">
      <w:pPr>
        <w:pStyle w:val="AralkYok"/>
        <w:jc w:val="center"/>
        <w:rPr>
          <w:b/>
          <w:color w:val="0F243E" w:themeColor="text2" w:themeShade="80"/>
        </w:rPr>
      </w:pPr>
      <w:r>
        <w:rPr>
          <w:b/>
        </w:rPr>
        <w:t>Tablo 28</w:t>
      </w:r>
      <w:r w:rsidR="004610EA" w:rsidRPr="004B7231">
        <w:rPr>
          <w:b/>
        </w:rPr>
        <w:t xml:space="preserve">. </w:t>
      </w:r>
      <w:r w:rsidR="00D309AC" w:rsidRPr="004B7231">
        <w:rPr>
          <w:b/>
        </w:rPr>
        <w:t xml:space="preserve">Okulumuz </w:t>
      </w:r>
      <w:r w:rsidR="000231D7" w:rsidRPr="004B7231">
        <w:rPr>
          <w:b/>
        </w:rPr>
        <w:t>Yerleşim Alanı</w:t>
      </w:r>
      <w:r w:rsidR="00D309AC" w:rsidRPr="004B7231">
        <w:rPr>
          <w:b/>
        </w:rPr>
        <w:t xml:space="preserve"> Tablosu</w:t>
      </w:r>
    </w:p>
    <w:p w:rsidR="000231D7" w:rsidRDefault="000231D7" w:rsidP="00B14AFE">
      <w:pPr>
        <w:pStyle w:val="AralkYok"/>
      </w:pPr>
    </w:p>
    <w:p w:rsidR="000231D7" w:rsidRPr="004B7231" w:rsidRDefault="008A605D" w:rsidP="00D309AC">
      <w:pPr>
        <w:pStyle w:val="AralkYok"/>
        <w:jc w:val="center"/>
        <w:rPr>
          <w:b/>
        </w:rPr>
      </w:pPr>
      <w:r>
        <w:rPr>
          <w:b/>
        </w:rPr>
        <w:t>Tablo 29</w:t>
      </w:r>
      <w:r w:rsidR="004610EA" w:rsidRPr="004B7231">
        <w:rPr>
          <w:b/>
        </w:rPr>
        <w:t xml:space="preserve">. </w:t>
      </w:r>
      <w:r w:rsidR="00D309AC" w:rsidRPr="004B7231">
        <w:rPr>
          <w:b/>
        </w:rPr>
        <w:t xml:space="preserve">Okulumuz </w:t>
      </w:r>
      <w:r w:rsidR="000231D7" w:rsidRPr="004B7231">
        <w:rPr>
          <w:b/>
        </w:rPr>
        <w:t>Sosyal A</w:t>
      </w:r>
      <w:r w:rsidR="00D309AC" w:rsidRPr="004B7231">
        <w:rPr>
          <w:b/>
        </w:rPr>
        <w:t>lanlar Tablosu</w:t>
      </w:r>
    </w:p>
    <w:tbl>
      <w:tblPr>
        <w:tblW w:w="0" w:type="auto"/>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3"/>
        <w:gridCol w:w="2839"/>
        <w:gridCol w:w="3480"/>
      </w:tblGrid>
      <w:tr w:rsidR="000231D7" w:rsidRPr="0086311A" w:rsidTr="002E674F">
        <w:trPr>
          <w:trHeight w:val="123"/>
          <w:jc w:val="center"/>
        </w:trPr>
        <w:tc>
          <w:tcPr>
            <w:tcW w:w="4313" w:type="dxa"/>
            <w:tcBorders>
              <w:top w:val="single" w:sz="8" w:space="0" w:color="auto"/>
              <w:left w:val="single" w:sz="8" w:space="0" w:color="auto"/>
              <w:bottom w:val="single" w:sz="8" w:space="0" w:color="auto"/>
              <w:right w:val="single" w:sz="8" w:space="0" w:color="auto"/>
            </w:tcBorders>
            <w:shd w:val="clear" w:color="auto" w:fill="D6E3BC" w:themeFill="accent3" w:themeFillTint="66"/>
          </w:tcPr>
          <w:p w:rsidR="000231D7" w:rsidRPr="0086311A" w:rsidRDefault="000231D7" w:rsidP="00415A90">
            <w:pPr>
              <w:pStyle w:val="Default"/>
              <w:rPr>
                <w:rFonts w:ascii="Times New Roman" w:hAnsi="Times New Roman" w:cs="Times New Roman"/>
                <w:b/>
                <w:sz w:val="20"/>
                <w:szCs w:val="20"/>
              </w:rPr>
            </w:pPr>
            <w:r w:rsidRPr="0086311A">
              <w:rPr>
                <w:rFonts w:ascii="Times New Roman" w:hAnsi="Times New Roman" w:cs="Times New Roman"/>
                <w:b/>
                <w:sz w:val="20"/>
                <w:szCs w:val="20"/>
              </w:rPr>
              <w:t xml:space="preserve">Tesisin adı </w:t>
            </w:r>
          </w:p>
        </w:tc>
        <w:tc>
          <w:tcPr>
            <w:tcW w:w="2839" w:type="dxa"/>
            <w:tcBorders>
              <w:top w:val="single" w:sz="8" w:space="0" w:color="auto"/>
              <w:left w:val="single" w:sz="8" w:space="0" w:color="auto"/>
              <w:bottom w:val="single" w:sz="8" w:space="0" w:color="auto"/>
              <w:right w:val="single" w:sz="8" w:space="0" w:color="auto"/>
            </w:tcBorders>
            <w:shd w:val="clear" w:color="auto" w:fill="D6E3BC" w:themeFill="accent3" w:themeFillTint="66"/>
          </w:tcPr>
          <w:p w:rsidR="000231D7" w:rsidRPr="0086311A" w:rsidRDefault="000231D7" w:rsidP="00415A90">
            <w:pPr>
              <w:pStyle w:val="Default"/>
              <w:rPr>
                <w:rFonts w:ascii="Times New Roman" w:hAnsi="Times New Roman" w:cs="Times New Roman"/>
                <w:b/>
                <w:sz w:val="20"/>
                <w:szCs w:val="20"/>
              </w:rPr>
            </w:pPr>
            <w:r w:rsidRPr="0086311A">
              <w:rPr>
                <w:rFonts w:ascii="Times New Roman" w:hAnsi="Times New Roman" w:cs="Times New Roman"/>
                <w:b/>
                <w:sz w:val="20"/>
                <w:szCs w:val="20"/>
              </w:rPr>
              <w:t xml:space="preserve">Kapasitesi (Kişi Sayısı) </w:t>
            </w:r>
          </w:p>
        </w:tc>
        <w:tc>
          <w:tcPr>
            <w:tcW w:w="3480" w:type="dxa"/>
            <w:tcBorders>
              <w:top w:val="single" w:sz="8" w:space="0" w:color="auto"/>
              <w:left w:val="single" w:sz="8" w:space="0" w:color="auto"/>
              <w:bottom w:val="single" w:sz="8" w:space="0" w:color="auto"/>
              <w:right w:val="single" w:sz="8" w:space="0" w:color="auto"/>
            </w:tcBorders>
            <w:shd w:val="clear" w:color="auto" w:fill="D6E3BC" w:themeFill="accent3" w:themeFillTint="66"/>
          </w:tcPr>
          <w:p w:rsidR="000231D7" w:rsidRPr="0086311A" w:rsidRDefault="000231D7" w:rsidP="00415A90">
            <w:pPr>
              <w:pStyle w:val="Default"/>
              <w:rPr>
                <w:rFonts w:ascii="Times New Roman" w:hAnsi="Times New Roman" w:cs="Times New Roman"/>
                <w:b/>
                <w:sz w:val="20"/>
                <w:szCs w:val="20"/>
              </w:rPr>
            </w:pPr>
            <w:r w:rsidRPr="0086311A">
              <w:rPr>
                <w:rFonts w:ascii="Times New Roman" w:hAnsi="Times New Roman" w:cs="Times New Roman"/>
                <w:b/>
                <w:sz w:val="20"/>
                <w:szCs w:val="20"/>
              </w:rPr>
              <w:t>Alanı (m</w:t>
            </w:r>
            <w:r w:rsidRPr="0086311A">
              <w:rPr>
                <w:rFonts w:ascii="Times New Roman" w:hAnsi="Times New Roman" w:cs="Times New Roman"/>
                <w:b/>
                <w:sz w:val="13"/>
                <w:szCs w:val="13"/>
              </w:rPr>
              <w:t>2</w:t>
            </w:r>
            <w:r w:rsidRPr="0086311A">
              <w:rPr>
                <w:rFonts w:ascii="Times New Roman" w:hAnsi="Times New Roman" w:cs="Times New Roman"/>
                <w:b/>
                <w:sz w:val="20"/>
                <w:szCs w:val="20"/>
              </w:rPr>
              <w:t xml:space="preserve">) </w:t>
            </w:r>
          </w:p>
        </w:tc>
      </w:tr>
      <w:tr w:rsidR="000231D7" w:rsidRPr="0086311A" w:rsidTr="002E674F">
        <w:trPr>
          <w:trHeight w:val="123"/>
          <w:jc w:val="center"/>
        </w:trPr>
        <w:tc>
          <w:tcPr>
            <w:tcW w:w="4313" w:type="dxa"/>
          </w:tcPr>
          <w:p w:rsidR="000231D7" w:rsidRPr="0086311A" w:rsidRDefault="000231D7" w:rsidP="00415A90">
            <w:pPr>
              <w:pStyle w:val="Default"/>
              <w:rPr>
                <w:rFonts w:ascii="Times New Roman" w:hAnsi="Times New Roman" w:cs="Times New Roman"/>
                <w:sz w:val="20"/>
                <w:szCs w:val="20"/>
              </w:rPr>
            </w:pPr>
            <w:r>
              <w:rPr>
                <w:rFonts w:ascii="Times New Roman" w:hAnsi="Times New Roman" w:cs="Times New Roman"/>
                <w:sz w:val="20"/>
                <w:szCs w:val="20"/>
              </w:rPr>
              <w:t>Çok Amaçlı Salon</w:t>
            </w:r>
          </w:p>
        </w:tc>
        <w:tc>
          <w:tcPr>
            <w:tcW w:w="2839" w:type="dxa"/>
          </w:tcPr>
          <w:p w:rsidR="000231D7" w:rsidRPr="0086311A" w:rsidRDefault="000231D7" w:rsidP="00415A90">
            <w:pPr>
              <w:pStyle w:val="Default"/>
              <w:jc w:val="center"/>
              <w:rPr>
                <w:rFonts w:ascii="Times New Roman" w:hAnsi="Times New Roman" w:cs="Times New Roman"/>
                <w:sz w:val="20"/>
                <w:szCs w:val="20"/>
              </w:rPr>
            </w:pPr>
            <w:r>
              <w:rPr>
                <w:rFonts w:ascii="Times New Roman" w:hAnsi="Times New Roman" w:cs="Times New Roman"/>
                <w:sz w:val="20"/>
                <w:szCs w:val="20"/>
              </w:rPr>
              <w:t>70</w:t>
            </w:r>
          </w:p>
        </w:tc>
        <w:tc>
          <w:tcPr>
            <w:tcW w:w="3480" w:type="dxa"/>
          </w:tcPr>
          <w:p w:rsidR="000231D7" w:rsidRPr="0086311A" w:rsidRDefault="000231D7" w:rsidP="00415A90">
            <w:pPr>
              <w:pStyle w:val="Default"/>
              <w:jc w:val="center"/>
              <w:rPr>
                <w:rFonts w:ascii="Times New Roman" w:hAnsi="Times New Roman" w:cs="Times New Roman"/>
                <w:sz w:val="20"/>
                <w:szCs w:val="20"/>
              </w:rPr>
            </w:pPr>
            <w:r>
              <w:rPr>
                <w:rFonts w:ascii="Times New Roman" w:hAnsi="Times New Roman" w:cs="Times New Roman"/>
                <w:sz w:val="20"/>
                <w:szCs w:val="20"/>
              </w:rPr>
              <w:t xml:space="preserve">36 </w:t>
            </w:r>
            <w:r w:rsidRPr="0086311A">
              <w:rPr>
                <w:rFonts w:ascii="Times New Roman" w:hAnsi="Times New Roman" w:cs="Times New Roman"/>
                <w:sz w:val="20"/>
                <w:szCs w:val="20"/>
              </w:rPr>
              <w:t>m</w:t>
            </w:r>
            <w:r w:rsidRPr="0086311A">
              <w:rPr>
                <w:rFonts w:ascii="Times New Roman" w:hAnsi="Times New Roman" w:cs="Times New Roman"/>
                <w:sz w:val="20"/>
                <w:szCs w:val="20"/>
                <w:vertAlign w:val="superscript"/>
              </w:rPr>
              <w:t>2</w:t>
            </w:r>
          </w:p>
        </w:tc>
      </w:tr>
    </w:tbl>
    <w:p w:rsidR="000231D7" w:rsidRPr="00B14AFE" w:rsidRDefault="000231D7" w:rsidP="00B14AFE">
      <w:pPr>
        <w:pStyle w:val="AralkYok"/>
      </w:pPr>
    </w:p>
    <w:p w:rsidR="004C689C" w:rsidRDefault="004C689C" w:rsidP="000231D7">
      <w:pPr>
        <w:rPr>
          <w:b/>
          <w:color w:val="000000" w:themeColor="text1"/>
        </w:rPr>
      </w:pPr>
      <w:r w:rsidRPr="004C689C">
        <w:rPr>
          <w:b/>
          <w:color w:val="000000" w:themeColor="text1"/>
        </w:rPr>
        <w:t xml:space="preserve">        </w:t>
      </w:r>
      <w:r w:rsidRPr="004C689C">
        <w:rPr>
          <w:b/>
          <w:color w:val="000000" w:themeColor="text1"/>
          <w:sz w:val="28"/>
        </w:rPr>
        <w:t>2.7.4 M</w:t>
      </w:r>
      <w:r>
        <w:rPr>
          <w:b/>
          <w:color w:val="000000" w:themeColor="text1"/>
          <w:sz w:val="28"/>
        </w:rPr>
        <w:t>ali Kaynaklar</w:t>
      </w:r>
    </w:p>
    <w:p w:rsidR="005D1244" w:rsidRDefault="005D1244" w:rsidP="005D1244">
      <w:pPr>
        <w:pStyle w:val="GvdeMetni"/>
        <w:spacing w:before="3"/>
        <w:jc w:val="both"/>
      </w:pPr>
      <w:r>
        <w:t>Müdürlüğümüzün 2023-2024</w:t>
      </w:r>
      <w:r w:rsidRPr="00FD5CDB">
        <w:t xml:space="preserve"> döneminde kaynakları, uygulanmakta olan tasarruf tedbirleri de dikkati alınarak tahmin edilmiş ve tabloda sunulmuştur.</w:t>
      </w:r>
    </w:p>
    <w:p w:rsidR="005D1244" w:rsidRPr="005D1244" w:rsidRDefault="008A605D" w:rsidP="005D1244">
      <w:pPr>
        <w:pStyle w:val="AralkYok"/>
        <w:jc w:val="center"/>
        <w:rPr>
          <w:b/>
        </w:rPr>
      </w:pPr>
      <w:r>
        <w:rPr>
          <w:b/>
        </w:rPr>
        <w:t>Tablo 30</w:t>
      </w:r>
      <w:r w:rsidR="005D1244" w:rsidRPr="005D1244">
        <w:rPr>
          <w:b/>
        </w:rPr>
        <w:t>. Kaynak Tablosu</w:t>
      </w:r>
    </w:p>
    <w:tbl>
      <w:tblPr>
        <w:tblpPr w:leftFromText="141" w:rightFromText="141" w:vertAnchor="text" w:horzAnchor="margin" w:tblpY="13"/>
        <w:tblW w:w="10630" w:type="dxa"/>
        <w:tblCellMar>
          <w:left w:w="70" w:type="dxa"/>
          <w:right w:w="70" w:type="dxa"/>
        </w:tblCellMar>
        <w:tblLook w:val="04A0"/>
      </w:tblPr>
      <w:tblGrid>
        <w:gridCol w:w="2936"/>
        <w:gridCol w:w="1233"/>
        <w:gridCol w:w="1264"/>
        <w:gridCol w:w="1264"/>
        <w:gridCol w:w="1264"/>
        <w:gridCol w:w="1264"/>
        <w:gridCol w:w="1405"/>
      </w:tblGrid>
      <w:tr w:rsidR="005D1244" w:rsidRPr="001A5411" w:rsidTr="005D1244">
        <w:trPr>
          <w:trHeight w:val="266"/>
        </w:trPr>
        <w:tc>
          <w:tcPr>
            <w:tcW w:w="2936" w:type="dxa"/>
            <w:tcBorders>
              <w:top w:val="single" w:sz="8" w:space="0" w:color="auto"/>
              <w:left w:val="single" w:sz="8" w:space="0" w:color="auto"/>
              <w:bottom w:val="single" w:sz="4" w:space="0" w:color="auto"/>
              <w:right w:val="single" w:sz="8" w:space="0" w:color="auto"/>
            </w:tcBorders>
            <w:shd w:val="clear" w:color="auto" w:fill="D6E3BC" w:themeFill="accent3" w:themeFillTint="66"/>
            <w:noWrap/>
            <w:vAlign w:val="bottom"/>
            <w:hideMark/>
          </w:tcPr>
          <w:p w:rsidR="005D1244" w:rsidRPr="001A5411" w:rsidRDefault="005D1244" w:rsidP="005D1244">
            <w:pPr>
              <w:pStyle w:val="AralkYok"/>
              <w:rPr>
                <w:rFonts w:eastAsia="Times New Roman"/>
                <w:lang w:eastAsia="tr-TR"/>
              </w:rPr>
            </w:pPr>
            <w:r>
              <w:rPr>
                <w:rFonts w:eastAsia="Times New Roman"/>
                <w:lang w:eastAsia="tr-TR"/>
              </w:rPr>
              <w:t xml:space="preserve">İlkokul </w:t>
            </w:r>
            <w:r w:rsidRPr="001A5411">
              <w:rPr>
                <w:rFonts w:eastAsia="Times New Roman"/>
                <w:lang w:eastAsia="tr-TR"/>
              </w:rPr>
              <w:t>Kaynak Tablosu</w:t>
            </w:r>
          </w:p>
        </w:tc>
        <w:tc>
          <w:tcPr>
            <w:tcW w:w="1233" w:type="dxa"/>
            <w:tcBorders>
              <w:top w:val="single" w:sz="8" w:space="0" w:color="auto"/>
              <w:left w:val="nil"/>
              <w:bottom w:val="single" w:sz="4" w:space="0" w:color="auto"/>
              <w:right w:val="single" w:sz="4" w:space="0" w:color="auto"/>
            </w:tcBorders>
            <w:shd w:val="clear" w:color="auto" w:fill="D6E3BC" w:themeFill="accent3" w:themeFillTint="66"/>
            <w:noWrap/>
            <w:vAlign w:val="bottom"/>
            <w:hideMark/>
          </w:tcPr>
          <w:p w:rsidR="005D1244" w:rsidRPr="001A5411" w:rsidRDefault="005D1244" w:rsidP="00037866">
            <w:pPr>
              <w:pStyle w:val="AralkYok"/>
              <w:jc w:val="center"/>
              <w:rPr>
                <w:rFonts w:eastAsia="Times New Roman"/>
                <w:lang w:eastAsia="tr-TR"/>
              </w:rPr>
            </w:pPr>
            <w:r w:rsidRPr="001A5411">
              <w:rPr>
                <w:rFonts w:eastAsia="Times New Roman"/>
                <w:lang w:eastAsia="tr-TR"/>
              </w:rPr>
              <w:t>2024</w:t>
            </w:r>
          </w:p>
        </w:tc>
        <w:tc>
          <w:tcPr>
            <w:tcW w:w="1264" w:type="dxa"/>
            <w:tcBorders>
              <w:top w:val="single" w:sz="8" w:space="0" w:color="auto"/>
              <w:left w:val="nil"/>
              <w:bottom w:val="single" w:sz="4" w:space="0" w:color="auto"/>
              <w:right w:val="single" w:sz="4" w:space="0" w:color="auto"/>
            </w:tcBorders>
            <w:shd w:val="clear" w:color="auto" w:fill="D6E3BC" w:themeFill="accent3" w:themeFillTint="66"/>
            <w:noWrap/>
            <w:vAlign w:val="bottom"/>
            <w:hideMark/>
          </w:tcPr>
          <w:p w:rsidR="005D1244" w:rsidRPr="001A5411" w:rsidRDefault="005D1244" w:rsidP="00037866">
            <w:pPr>
              <w:pStyle w:val="AralkYok"/>
              <w:jc w:val="center"/>
              <w:rPr>
                <w:rFonts w:eastAsia="Times New Roman"/>
                <w:lang w:eastAsia="tr-TR"/>
              </w:rPr>
            </w:pPr>
            <w:r w:rsidRPr="001A5411">
              <w:rPr>
                <w:rFonts w:eastAsia="Times New Roman"/>
                <w:lang w:eastAsia="tr-TR"/>
              </w:rPr>
              <w:t>2025</w:t>
            </w:r>
          </w:p>
        </w:tc>
        <w:tc>
          <w:tcPr>
            <w:tcW w:w="1264" w:type="dxa"/>
            <w:tcBorders>
              <w:top w:val="single" w:sz="8" w:space="0" w:color="auto"/>
              <w:left w:val="nil"/>
              <w:bottom w:val="single" w:sz="4" w:space="0" w:color="auto"/>
              <w:right w:val="single" w:sz="4" w:space="0" w:color="auto"/>
            </w:tcBorders>
            <w:shd w:val="clear" w:color="auto" w:fill="D6E3BC" w:themeFill="accent3" w:themeFillTint="66"/>
            <w:noWrap/>
            <w:vAlign w:val="bottom"/>
            <w:hideMark/>
          </w:tcPr>
          <w:p w:rsidR="005D1244" w:rsidRPr="001A5411" w:rsidRDefault="005D1244" w:rsidP="00037866">
            <w:pPr>
              <w:pStyle w:val="AralkYok"/>
              <w:jc w:val="center"/>
              <w:rPr>
                <w:rFonts w:eastAsia="Times New Roman"/>
                <w:lang w:eastAsia="tr-TR"/>
              </w:rPr>
            </w:pPr>
            <w:r w:rsidRPr="001A5411">
              <w:rPr>
                <w:rFonts w:eastAsia="Times New Roman"/>
                <w:lang w:eastAsia="tr-TR"/>
              </w:rPr>
              <w:t>2026</w:t>
            </w:r>
          </w:p>
        </w:tc>
        <w:tc>
          <w:tcPr>
            <w:tcW w:w="1264" w:type="dxa"/>
            <w:tcBorders>
              <w:top w:val="single" w:sz="8" w:space="0" w:color="auto"/>
              <w:left w:val="nil"/>
              <w:bottom w:val="single" w:sz="4" w:space="0" w:color="auto"/>
              <w:right w:val="single" w:sz="4" w:space="0" w:color="auto"/>
            </w:tcBorders>
            <w:shd w:val="clear" w:color="auto" w:fill="D6E3BC" w:themeFill="accent3" w:themeFillTint="66"/>
            <w:noWrap/>
            <w:vAlign w:val="bottom"/>
            <w:hideMark/>
          </w:tcPr>
          <w:p w:rsidR="005D1244" w:rsidRPr="001A5411" w:rsidRDefault="005D1244" w:rsidP="00037866">
            <w:pPr>
              <w:pStyle w:val="AralkYok"/>
              <w:jc w:val="center"/>
              <w:rPr>
                <w:rFonts w:eastAsia="Times New Roman"/>
                <w:lang w:eastAsia="tr-TR"/>
              </w:rPr>
            </w:pPr>
            <w:r w:rsidRPr="001A5411">
              <w:rPr>
                <w:rFonts w:eastAsia="Times New Roman"/>
                <w:lang w:eastAsia="tr-TR"/>
              </w:rPr>
              <w:t>2027</w:t>
            </w:r>
          </w:p>
        </w:tc>
        <w:tc>
          <w:tcPr>
            <w:tcW w:w="1264" w:type="dxa"/>
            <w:tcBorders>
              <w:top w:val="single" w:sz="8" w:space="0" w:color="auto"/>
              <w:left w:val="nil"/>
              <w:bottom w:val="single" w:sz="4" w:space="0" w:color="auto"/>
              <w:right w:val="single" w:sz="4" w:space="0" w:color="auto"/>
            </w:tcBorders>
            <w:shd w:val="clear" w:color="auto" w:fill="D6E3BC" w:themeFill="accent3" w:themeFillTint="66"/>
            <w:noWrap/>
            <w:vAlign w:val="bottom"/>
            <w:hideMark/>
          </w:tcPr>
          <w:p w:rsidR="005D1244" w:rsidRPr="001A5411" w:rsidRDefault="005D1244" w:rsidP="00037866">
            <w:pPr>
              <w:pStyle w:val="AralkYok"/>
              <w:jc w:val="center"/>
              <w:rPr>
                <w:rFonts w:eastAsia="Times New Roman"/>
                <w:lang w:eastAsia="tr-TR"/>
              </w:rPr>
            </w:pPr>
            <w:r w:rsidRPr="001A5411">
              <w:rPr>
                <w:rFonts w:eastAsia="Times New Roman"/>
                <w:lang w:eastAsia="tr-TR"/>
              </w:rPr>
              <w:t>2028</w:t>
            </w:r>
          </w:p>
        </w:tc>
        <w:tc>
          <w:tcPr>
            <w:tcW w:w="1405" w:type="dxa"/>
            <w:tcBorders>
              <w:top w:val="single" w:sz="8" w:space="0" w:color="auto"/>
              <w:left w:val="nil"/>
              <w:bottom w:val="single" w:sz="4" w:space="0" w:color="auto"/>
              <w:right w:val="single" w:sz="8" w:space="0" w:color="auto"/>
            </w:tcBorders>
            <w:shd w:val="clear" w:color="auto" w:fill="D6E3BC" w:themeFill="accent3" w:themeFillTint="66"/>
            <w:noWrap/>
            <w:vAlign w:val="bottom"/>
            <w:hideMark/>
          </w:tcPr>
          <w:p w:rsidR="005D1244" w:rsidRPr="001A5411" w:rsidRDefault="005D1244" w:rsidP="005D1244">
            <w:pPr>
              <w:pStyle w:val="AralkYok"/>
              <w:rPr>
                <w:rFonts w:eastAsia="Times New Roman"/>
                <w:lang w:eastAsia="tr-TR"/>
              </w:rPr>
            </w:pPr>
            <w:r w:rsidRPr="001A5411">
              <w:rPr>
                <w:rFonts w:eastAsia="Times New Roman"/>
                <w:lang w:eastAsia="tr-TR"/>
              </w:rPr>
              <w:t>Toplam Maliyet</w:t>
            </w:r>
          </w:p>
        </w:tc>
      </w:tr>
      <w:tr w:rsidR="00037866" w:rsidRPr="001A5411" w:rsidTr="005D1244">
        <w:trPr>
          <w:trHeight w:val="222"/>
        </w:trPr>
        <w:tc>
          <w:tcPr>
            <w:tcW w:w="2936" w:type="dxa"/>
            <w:tcBorders>
              <w:top w:val="nil"/>
              <w:left w:val="single" w:sz="8" w:space="0" w:color="auto"/>
              <w:bottom w:val="single" w:sz="4" w:space="0" w:color="auto"/>
              <w:right w:val="single" w:sz="8" w:space="0" w:color="auto"/>
            </w:tcBorders>
            <w:shd w:val="clear" w:color="auto" w:fill="auto"/>
            <w:vAlign w:val="center"/>
            <w:hideMark/>
          </w:tcPr>
          <w:p w:rsidR="00037866" w:rsidRPr="001A5411" w:rsidRDefault="00037866" w:rsidP="00037866">
            <w:pPr>
              <w:pStyle w:val="AralkYok"/>
              <w:rPr>
                <w:rFonts w:eastAsia="Times New Roman"/>
                <w:lang w:eastAsia="tr-TR"/>
              </w:rPr>
            </w:pPr>
            <w:r w:rsidRPr="001A5411">
              <w:rPr>
                <w:rFonts w:eastAsia="Times New Roman"/>
                <w:lang w:eastAsia="tr-TR"/>
              </w:rPr>
              <w:t>Genel Bütçe</w:t>
            </w:r>
          </w:p>
        </w:tc>
        <w:tc>
          <w:tcPr>
            <w:tcW w:w="1233"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143.979</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192.932</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262.387</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422.443</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599.869</w:t>
            </w:r>
          </w:p>
        </w:tc>
        <w:tc>
          <w:tcPr>
            <w:tcW w:w="1405" w:type="dxa"/>
            <w:tcBorders>
              <w:top w:val="nil"/>
              <w:left w:val="nil"/>
              <w:bottom w:val="single" w:sz="4" w:space="0" w:color="auto"/>
              <w:right w:val="single" w:sz="8"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1.621.610</w:t>
            </w:r>
          </w:p>
        </w:tc>
      </w:tr>
      <w:tr w:rsidR="00037866" w:rsidRPr="001A5411" w:rsidTr="005D1244">
        <w:trPr>
          <w:trHeight w:val="266"/>
        </w:trPr>
        <w:tc>
          <w:tcPr>
            <w:tcW w:w="2936" w:type="dxa"/>
            <w:tcBorders>
              <w:top w:val="nil"/>
              <w:left w:val="single" w:sz="8" w:space="0" w:color="auto"/>
              <w:bottom w:val="single" w:sz="4" w:space="0" w:color="auto"/>
              <w:right w:val="single" w:sz="8" w:space="0" w:color="auto"/>
            </w:tcBorders>
            <w:shd w:val="clear" w:color="auto" w:fill="auto"/>
            <w:vAlign w:val="center"/>
            <w:hideMark/>
          </w:tcPr>
          <w:p w:rsidR="00037866" w:rsidRPr="001A5411" w:rsidRDefault="00037866" w:rsidP="00037866">
            <w:pPr>
              <w:pStyle w:val="AralkYok"/>
              <w:rPr>
                <w:rFonts w:eastAsia="Times New Roman"/>
                <w:lang w:eastAsia="tr-TR"/>
              </w:rPr>
            </w:pPr>
            <w:r w:rsidRPr="001A5411">
              <w:rPr>
                <w:rFonts w:eastAsia="Times New Roman"/>
                <w:lang w:eastAsia="tr-TR"/>
              </w:rPr>
              <w:t>Valilik Ve Belediyelerin Katkısı</w:t>
            </w:r>
          </w:p>
        </w:tc>
        <w:tc>
          <w:tcPr>
            <w:tcW w:w="1233"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405" w:type="dxa"/>
            <w:tcBorders>
              <w:top w:val="nil"/>
              <w:left w:val="nil"/>
              <w:bottom w:val="single" w:sz="4" w:space="0" w:color="auto"/>
              <w:right w:val="single" w:sz="8"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r>
      <w:tr w:rsidR="00037866" w:rsidRPr="001A5411" w:rsidTr="005D1244">
        <w:trPr>
          <w:trHeight w:val="266"/>
        </w:trPr>
        <w:tc>
          <w:tcPr>
            <w:tcW w:w="2936" w:type="dxa"/>
            <w:tcBorders>
              <w:top w:val="nil"/>
              <w:left w:val="single" w:sz="8" w:space="0" w:color="auto"/>
              <w:bottom w:val="single" w:sz="4" w:space="0" w:color="auto"/>
              <w:right w:val="single" w:sz="8" w:space="0" w:color="auto"/>
            </w:tcBorders>
            <w:shd w:val="clear" w:color="auto" w:fill="auto"/>
            <w:vAlign w:val="center"/>
            <w:hideMark/>
          </w:tcPr>
          <w:p w:rsidR="00037866" w:rsidRPr="001A5411" w:rsidRDefault="00037866" w:rsidP="00037866">
            <w:pPr>
              <w:pStyle w:val="AralkYok"/>
              <w:rPr>
                <w:rFonts w:eastAsia="Times New Roman"/>
                <w:lang w:eastAsia="tr-TR"/>
              </w:rPr>
            </w:pPr>
            <w:r w:rsidRPr="001A5411">
              <w:rPr>
                <w:rFonts w:eastAsia="Times New Roman"/>
                <w:lang w:eastAsia="tr-TR"/>
              </w:rPr>
              <w:t>Diğer AB ve Sosyal Dayanışma Fonları</w:t>
            </w:r>
          </w:p>
        </w:tc>
        <w:tc>
          <w:tcPr>
            <w:tcW w:w="1233"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6.097</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8.170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11.112</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17.890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25.404</w:t>
            </w:r>
          </w:p>
        </w:tc>
        <w:tc>
          <w:tcPr>
            <w:tcW w:w="1405" w:type="dxa"/>
            <w:tcBorders>
              <w:top w:val="nil"/>
              <w:left w:val="nil"/>
              <w:bottom w:val="single" w:sz="4" w:space="0" w:color="auto"/>
              <w:right w:val="single" w:sz="8"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68.673</w:t>
            </w:r>
          </w:p>
        </w:tc>
      </w:tr>
      <w:tr w:rsidR="00037866" w:rsidRPr="001A5411" w:rsidTr="005D1244">
        <w:trPr>
          <w:trHeight w:val="266"/>
        </w:trPr>
        <w:tc>
          <w:tcPr>
            <w:tcW w:w="2936" w:type="dxa"/>
            <w:tcBorders>
              <w:top w:val="nil"/>
              <w:left w:val="single" w:sz="8" w:space="0" w:color="auto"/>
              <w:bottom w:val="single" w:sz="4" w:space="0" w:color="auto"/>
              <w:right w:val="single" w:sz="8" w:space="0" w:color="auto"/>
            </w:tcBorders>
            <w:shd w:val="clear" w:color="auto" w:fill="auto"/>
            <w:vAlign w:val="center"/>
            <w:hideMark/>
          </w:tcPr>
          <w:p w:rsidR="00037866" w:rsidRPr="001A5411" w:rsidRDefault="00037866" w:rsidP="00037866">
            <w:pPr>
              <w:pStyle w:val="AralkYok"/>
              <w:rPr>
                <w:rFonts w:eastAsia="Times New Roman"/>
                <w:lang w:eastAsia="tr-TR"/>
              </w:rPr>
            </w:pPr>
            <w:r w:rsidRPr="001A5411">
              <w:rPr>
                <w:rFonts w:eastAsia="Times New Roman"/>
                <w:lang w:eastAsia="tr-TR"/>
              </w:rPr>
              <w:t>0</w:t>
            </w:r>
          </w:p>
        </w:tc>
        <w:tc>
          <w:tcPr>
            <w:tcW w:w="1233"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405" w:type="dxa"/>
            <w:tcBorders>
              <w:top w:val="nil"/>
              <w:left w:val="nil"/>
              <w:bottom w:val="single" w:sz="4" w:space="0" w:color="auto"/>
              <w:right w:val="single" w:sz="8"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r>
      <w:tr w:rsidR="00037866" w:rsidRPr="001A5411" w:rsidTr="005D1244">
        <w:trPr>
          <w:trHeight w:val="266"/>
        </w:trPr>
        <w:tc>
          <w:tcPr>
            <w:tcW w:w="2936" w:type="dxa"/>
            <w:tcBorders>
              <w:top w:val="nil"/>
              <w:left w:val="single" w:sz="8" w:space="0" w:color="auto"/>
              <w:bottom w:val="single" w:sz="4" w:space="0" w:color="auto"/>
              <w:right w:val="single" w:sz="8" w:space="0" w:color="auto"/>
            </w:tcBorders>
            <w:shd w:val="clear" w:color="auto" w:fill="auto"/>
            <w:vAlign w:val="center"/>
            <w:hideMark/>
          </w:tcPr>
          <w:p w:rsidR="00037866" w:rsidRPr="001A5411" w:rsidRDefault="00037866" w:rsidP="00037866">
            <w:pPr>
              <w:pStyle w:val="AralkYok"/>
              <w:rPr>
                <w:rFonts w:eastAsia="Times New Roman"/>
                <w:lang w:eastAsia="tr-TR"/>
              </w:rPr>
            </w:pPr>
            <w:r w:rsidRPr="001A5411">
              <w:rPr>
                <w:rFonts w:eastAsia="Times New Roman"/>
                <w:lang w:eastAsia="tr-TR"/>
              </w:rPr>
              <w:t>0</w:t>
            </w:r>
          </w:p>
        </w:tc>
        <w:tc>
          <w:tcPr>
            <w:tcW w:w="1233"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264" w:type="dxa"/>
            <w:tcBorders>
              <w:top w:val="nil"/>
              <w:left w:val="nil"/>
              <w:bottom w:val="single" w:sz="4" w:space="0" w:color="auto"/>
              <w:right w:val="single" w:sz="4"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1405" w:type="dxa"/>
            <w:tcBorders>
              <w:top w:val="nil"/>
              <w:left w:val="nil"/>
              <w:bottom w:val="single" w:sz="4" w:space="0" w:color="auto"/>
              <w:right w:val="single" w:sz="8" w:space="0" w:color="auto"/>
            </w:tcBorders>
            <w:shd w:val="clear" w:color="auto" w:fill="auto"/>
            <w:noWrap/>
            <w:vAlign w:val="center"/>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r>
      <w:tr w:rsidR="00037866" w:rsidRPr="001A5411" w:rsidTr="005D1244">
        <w:trPr>
          <w:trHeight w:val="266"/>
        </w:trPr>
        <w:tc>
          <w:tcPr>
            <w:tcW w:w="2936" w:type="dxa"/>
            <w:tcBorders>
              <w:top w:val="nil"/>
              <w:left w:val="single" w:sz="8" w:space="0" w:color="auto"/>
              <w:bottom w:val="single" w:sz="8" w:space="0" w:color="auto"/>
              <w:right w:val="single" w:sz="8" w:space="0" w:color="auto"/>
            </w:tcBorders>
            <w:shd w:val="clear" w:color="auto" w:fill="D6E3BC" w:themeFill="accent3" w:themeFillTint="66"/>
            <w:noWrap/>
            <w:vAlign w:val="bottom"/>
            <w:hideMark/>
          </w:tcPr>
          <w:p w:rsidR="00037866" w:rsidRPr="001A5411" w:rsidRDefault="00037866" w:rsidP="00037866">
            <w:pPr>
              <w:pStyle w:val="AralkYok"/>
              <w:rPr>
                <w:rFonts w:eastAsia="Times New Roman"/>
                <w:lang w:eastAsia="tr-TR"/>
              </w:rPr>
            </w:pPr>
            <w:r w:rsidRPr="001A5411">
              <w:rPr>
                <w:rFonts w:eastAsia="Times New Roman"/>
                <w:lang w:eastAsia="tr-TR"/>
              </w:rPr>
              <w:t>TOPLAM</w:t>
            </w:r>
          </w:p>
        </w:tc>
        <w:tc>
          <w:tcPr>
            <w:tcW w:w="1233" w:type="dxa"/>
            <w:tcBorders>
              <w:top w:val="nil"/>
              <w:left w:val="nil"/>
              <w:bottom w:val="single" w:sz="8" w:space="0" w:color="auto"/>
              <w:right w:val="single" w:sz="4" w:space="0" w:color="auto"/>
            </w:tcBorders>
            <w:shd w:val="clear" w:color="auto" w:fill="D6E3BC" w:themeFill="accent3" w:themeFillTint="66"/>
            <w:noWrap/>
            <w:vAlign w:val="bottom"/>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150.076</w:t>
            </w:r>
          </w:p>
        </w:tc>
        <w:tc>
          <w:tcPr>
            <w:tcW w:w="1264" w:type="dxa"/>
            <w:tcBorders>
              <w:top w:val="nil"/>
              <w:left w:val="nil"/>
              <w:bottom w:val="single" w:sz="8" w:space="0" w:color="auto"/>
              <w:right w:val="single" w:sz="4" w:space="0" w:color="auto"/>
            </w:tcBorders>
            <w:shd w:val="clear" w:color="auto" w:fill="D6E3BC" w:themeFill="accent3" w:themeFillTint="66"/>
            <w:noWrap/>
            <w:vAlign w:val="bottom"/>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201.102</w:t>
            </w:r>
          </w:p>
        </w:tc>
        <w:tc>
          <w:tcPr>
            <w:tcW w:w="1264" w:type="dxa"/>
            <w:tcBorders>
              <w:top w:val="nil"/>
              <w:left w:val="nil"/>
              <w:bottom w:val="single" w:sz="8" w:space="0" w:color="auto"/>
              <w:right w:val="single" w:sz="4" w:space="0" w:color="auto"/>
            </w:tcBorders>
            <w:shd w:val="clear" w:color="auto" w:fill="D6E3BC" w:themeFill="accent3" w:themeFillTint="66"/>
            <w:noWrap/>
            <w:vAlign w:val="bottom"/>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273.499</w:t>
            </w:r>
          </w:p>
        </w:tc>
        <w:tc>
          <w:tcPr>
            <w:tcW w:w="1264" w:type="dxa"/>
            <w:tcBorders>
              <w:top w:val="nil"/>
              <w:left w:val="nil"/>
              <w:bottom w:val="single" w:sz="8" w:space="0" w:color="auto"/>
              <w:right w:val="single" w:sz="4" w:space="0" w:color="auto"/>
            </w:tcBorders>
            <w:shd w:val="clear" w:color="auto" w:fill="D6E3BC" w:themeFill="accent3" w:themeFillTint="66"/>
            <w:noWrap/>
            <w:vAlign w:val="bottom"/>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440.333</w:t>
            </w:r>
          </w:p>
        </w:tc>
        <w:tc>
          <w:tcPr>
            <w:tcW w:w="1264" w:type="dxa"/>
            <w:tcBorders>
              <w:top w:val="nil"/>
              <w:left w:val="nil"/>
              <w:bottom w:val="single" w:sz="8" w:space="0" w:color="auto"/>
              <w:right w:val="single" w:sz="4" w:space="0" w:color="auto"/>
            </w:tcBorders>
            <w:shd w:val="clear" w:color="auto" w:fill="D6E3BC" w:themeFill="accent3" w:themeFillTint="66"/>
            <w:noWrap/>
            <w:vAlign w:val="bottom"/>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625.273</w:t>
            </w:r>
          </w:p>
        </w:tc>
        <w:tc>
          <w:tcPr>
            <w:tcW w:w="1405" w:type="dxa"/>
            <w:tcBorders>
              <w:top w:val="nil"/>
              <w:left w:val="nil"/>
              <w:bottom w:val="single" w:sz="8" w:space="0" w:color="auto"/>
              <w:right w:val="single" w:sz="8" w:space="0" w:color="auto"/>
            </w:tcBorders>
            <w:shd w:val="clear" w:color="auto" w:fill="D6E3BC" w:themeFill="accent3" w:themeFillTint="66"/>
            <w:noWrap/>
            <w:vAlign w:val="bottom"/>
            <w:hideMark/>
          </w:tcPr>
          <w:p w:rsidR="00037866" w:rsidRPr="002D08B1" w:rsidRDefault="00037866" w:rsidP="00037866">
            <w:pPr>
              <w:spacing w:after="0" w:line="240" w:lineRule="auto"/>
              <w:jc w:val="center"/>
              <w:rPr>
                <w:rFonts w:eastAsia="Times New Roman" w:cs="Calibri"/>
                <w:color w:val="000000"/>
                <w:lang w:eastAsia="tr-TR"/>
              </w:rPr>
            </w:pPr>
            <w:r w:rsidRPr="002D08B1">
              <w:rPr>
                <w:rFonts w:eastAsia="Times New Roman" w:cs="Calibri"/>
                <w:color w:val="000000"/>
                <w:lang w:eastAsia="tr-TR"/>
              </w:rPr>
              <w:t>1.690.282</w:t>
            </w:r>
          </w:p>
        </w:tc>
      </w:tr>
    </w:tbl>
    <w:p w:rsidR="005D1244" w:rsidRDefault="005D1244" w:rsidP="005D1244">
      <w:pPr>
        <w:pStyle w:val="AralkYok"/>
      </w:pPr>
    </w:p>
    <w:p w:rsidR="005D1244" w:rsidRPr="005D1244" w:rsidRDefault="005D1244" w:rsidP="005D1244">
      <w:pPr>
        <w:pStyle w:val="AralkYok"/>
        <w:jc w:val="center"/>
        <w:rPr>
          <w:b/>
        </w:rPr>
      </w:pPr>
      <w:r w:rsidRPr="005D1244">
        <w:rPr>
          <w:b/>
        </w:rPr>
        <w:t>Tablo</w:t>
      </w:r>
      <w:r w:rsidRPr="005D1244">
        <w:rPr>
          <w:b/>
          <w:spacing w:val="-3"/>
        </w:rPr>
        <w:t xml:space="preserve"> </w:t>
      </w:r>
      <w:r w:rsidR="008A605D">
        <w:rPr>
          <w:b/>
        </w:rPr>
        <w:t>31</w:t>
      </w:r>
      <w:r w:rsidRPr="005D1244">
        <w:rPr>
          <w:b/>
        </w:rPr>
        <w:t>.</w:t>
      </w:r>
      <w:r w:rsidRPr="005D1244">
        <w:rPr>
          <w:b/>
          <w:spacing w:val="-3"/>
        </w:rPr>
        <w:t xml:space="preserve"> </w:t>
      </w:r>
      <w:r w:rsidRPr="005D1244">
        <w:rPr>
          <w:b/>
        </w:rPr>
        <w:t>Harcama</w:t>
      </w:r>
      <w:r w:rsidRPr="005D1244">
        <w:rPr>
          <w:b/>
          <w:spacing w:val="-4"/>
        </w:rPr>
        <w:t xml:space="preserve"> </w:t>
      </w:r>
      <w:r w:rsidRPr="005D1244">
        <w:rPr>
          <w:b/>
        </w:rPr>
        <w:t>Kalemler</w:t>
      </w:r>
      <w:r>
        <w:rPr>
          <w:b/>
        </w:rPr>
        <w:t>i tablosu</w:t>
      </w:r>
    </w:p>
    <w:tbl>
      <w:tblPr>
        <w:tblStyle w:val="TableNormal"/>
        <w:tblW w:w="1077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25"/>
        <w:gridCol w:w="6149"/>
      </w:tblGrid>
      <w:tr w:rsidR="005D1244" w:rsidRPr="00F66140" w:rsidTr="005D1244">
        <w:trPr>
          <w:trHeight w:val="253"/>
        </w:trPr>
        <w:tc>
          <w:tcPr>
            <w:tcW w:w="4625" w:type="dxa"/>
          </w:tcPr>
          <w:p w:rsidR="005D1244" w:rsidRPr="00F66140" w:rsidRDefault="005D1244" w:rsidP="005D1244">
            <w:pPr>
              <w:pStyle w:val="TableParagraph"/>
              <w:spacing w:line="234" w:lineRule="exact"/>
              <w:ind w:left="827"/>
              <w:rPr>
                <w:rFonts w:ascii="Times New Roman" w:hAnsi="Times New Roman" w:cs="Times New Roman"/>
                <w:b/>
                <w:sz w:val="24"/>
                <w:szCs w:val="24"/>
              </w:rPr>
            </w:pPr>
            <w:proofErr w:type="spellStart"/>
            <w:r w:rsidRPr="00F66140">
              <w:rPr>
                <w:rFonts w:ascii="Times New Roman" w:hAnsi="Times New Roman" w:cs="Times New Roman"/>
                <w:b/>
                <w:sz w:val="24"/>
                <w:szCs w:val="24"/>
              </w:rPr>
              <w:t>Harcama</w:t>
            </w:r>
            <w:proofErr w:type="spellEnd"/>
            <w:r w:rsidRPr="00F66140">
              <w:rPr>
                <w:rFonts w:ascii="Times New Roman" w:hAnsi="Times New Roman" w:cs="Times New Roman"/>
                <w:b/>
                <w:spacing w:val="-4"/>
                <w:sz w:val="24"/>
                <w:szCs w:val="24"/>
              </w:rPr>
              <w:t xml:space="preserve"> </w:t>
            </w:r>
            <w:proofErr w:type="spellStart"/>
            <w:r w:rsidRPr="00F66140">
              <w:rPr>
                <w:rFonts w:ascii="Times New Roman" w:hAnsi="Times New Roman" w:cs="Times New Roman"/>
                <w:b/>
                <w:sz w:val="24"/>
                <w:szCs w:val="24"/>
              </w:rPr>
              <w:t>Kalemi</w:t>
            </w:r>
            <w:proofErr w:type="spellEnd"/>
          </w:p>
        </w:tc>
        <w:tc>
          <w:tcPr>
            <w:tcW w:w="6149" w:type="dxa"/>
          </w:tcPr>
          <w:p w:rsidR="005D1244" w:rsidRPr="00F66140" w:rsidRDefault="005D1244" w:rsidP="005D1244">
            <w:pPr>
              <w:pStyle w:val="TableParagraph"/>
              <w:spacing w:line="234" w:lineRule="exact"/>
              <w:ind w:left="827"/>
              <w:rPr>
                <w:rFonts w:ascii="Times New Roman" w:hAnsi="Times New Roman" w:cs="Times New Roman"/>
                <w:b/>
                <w:sz w:val="24"/>
                <w:szCs w:val="24"/>
              </w:rPr>
            </w:pPr>
            <w:proofErr w:type="spellStart"/>
            <w:r w:rsidRPr="00F66140">
              <w:rPr>
                <w:rFonts w:ascii="Times New Roman" w:hAnsi="Times New Roman" w:cs="Times New Roman"/>
                <w:b/>
                <w:sz w:val="24"/>
                <w:szCs w:val="24"/>
              </w:rPr>
              <w:t>Çeşitleri</w:t>
            </w:r>
            <w:proofErr w:type="spellEnd"/>
          </w:p>
        </w:tc>
      </w:tr>
      <w:tr w:rsidR="005D1244" w:rsidRPr="00F66140" w:rsidTr="00587A87">
        <w:trPr>
          <w:trHeight w:val="680"/>
        </w:trPr>
        <w:tc>
          <w:tcPr>
            <w:tcW w:w="4625" w:type="dxa"/>
            <w:shd w:val="clear" w:color="auto" w:fill="D6E3BC" w:themeFill="accent3" w:themeFillTint="66"/>
            <w:vAlign w:val="center"/>
          </w:tcPr>
          <w:p w:rsidR="005D1244" w:rsidRPr="00F66140" w:rsidRDefault="005D1244" w:rsidP="005D1244">
            <w:pPr>
              <w:pStyle w:val="TableParagraph"/>
              <w:spacing w:line="234" w:lineRule="exact"/>
              <w:ind w:left="107"/>
              <w:rPr>
                <w:rFonts w:ascii="Times New Roman" w:hAnsi="Times New Roman" w:cs="Times New Roman"/>
                <w:sz w:val="24"/>
                <w:szCs w:val="24"/>
              </w:rPr>
            </w:pPr>
            <w:proofErr w:type="spellStart"/>
            <w:r w:rsidRPr="00F66140">
              <w:rPr>
                <w:rFonts w:ascii="Times New Roman" w:hAnsi="Times New Roman" w:cs="Times New Roman"/>
                <w:sz w:val="24"/>
                <w:szCs w:val="24"/>
              </w:rPr>
              <w:t>Personel</w:t>
            </w:r>
            <w:proofErr w:type="spellEnd"/>
          </w:p>
        </w:tc>
        <w:tc>
          <w:tcPr>
            <w:tcW w:w="6149" w:type="dxa"/>
            <w:shd w:val="clear" w:color="auto" w:fill="D6E3BC" w:themeFill="accent3" w:themeFillTint="66"/>
            <w:vAlign w:val="center"/>
          </w:tcPr>
          <w:p w:rsidR="005D1244" w:rsidRPr="00F66140" w:rsidRDefault="005D1244" w:rsidP="005D1244">
            <w:pPr>
              <w:pStyle w:val="TableParagraph"/>
              <w:spacing w:line="234" w:lineRule="exact"/>
              <w:ind w:left="467"/>
              <w:rPr>
                <w:rFonts w:ascii="Times New Roman" w:hAnsi="Times New Roman" w:cs="Times New Roman"/>
                <w:sz w:val="24"/>
                <w:szCs w:val="24"/>
              </w:rPr>
            </w:pPr>
            <w:proofErr w:type="spellStart"/>
            <w:r w:rsidRPr="00F66140">
              <w:rPr>
                <w:rFonts w:ascii="Times New Roman" w:hAnsi="Times New Roman" w:cs="Times New Roman"/>
                <w:sz w:val="24"/>
                <w:szCs w:val="24"/>
              </w:rPr>
              <w:t>Sözleşmeli</w:t>
            </w:r>
            <w:proofErr w:type="spellEnd"/>
            <w:r w:rsidRPr="00F66140">
              <w:rPr>
                <w:rFonts w:ascii="Times New Roman" w:hAnsi="Times New Roman" w:cs="Times New Roman"/>
                <w:spacing w:val="-5"/>
                <w:sz w:val="24"/>
                <w:szCs w:val="24"/>
              </w:rPr>
              <w:t xml:space="preserve"> </w:t>
            </w:r>
            <w:proofErr w:type="spellStart"/>
            <w:r w:rsidRPr="00F66140">
              <w:rPr>
                <w:rFonts w:ascii="Times New Roman" w:hAnsi="Times New Roman" w:cs="Times New Roman"/>
                <w:sz w:val="24"/>
                <w:szCs w:val="24"/>
              </w:rPr>
              <w:t>olarak</w:t>
            </w:r>
            <w:proofErr w:type="spellEnd"/>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çalışan</w:t>
            </w:r>
            <w:proofErr w:type="spellEnd"/>
            <w:r w:rsidRPr="00F66140">
              <w:rPr>
                <w:rFonts w:ascii="Times New Roman" w:hAnsi="Times New Roman" w:cs="Times New Roman"/>
                <w:spacing w:val="-5"/>
                <w:sz w:val="24"/>
                <w:szCs w:val="24"/>
              </w:rPr>
              <w:t xml:space="preserve"> </w:t>
            </w:r>
            <w:proofErr w:type="spellStart"/>
            <w:r w:rsidRPr="00F66140">
              <w:rPr>
                <w:rFonts w:ascii="Times New Roman" w:hAnsi="Times New Roman" w:cs="Times New Roman"/>
                <w:sz w:val="24"/>
                <w:szCs w:val="24"/>
              </w:rPr>
              <w:t>personelin</w:t>
            </w:r>
            <w:proofErr w:type="spellEnd"/>
            <w:r w:rsidRPr="00F66140">
              <w:rPr>
                <w:rFonts w:ascii="Times New Roman" w:hAnsi="Times New Roman" w:cs="Times New Roman"/>
                <w:spacing w:val="-4"/>
                <w:sz w:val="24"/>
                <w:szCs w:val="24"/>
              </w:rPr>
              <w:t xml:space="preserve"> </w:t>
            </w:r>
            <w:r w:rsidRPr="00F66140">
              <w:rPr>
                <w:rFonts w:ascii="Times New Roman" w:hAnsi="Times New Roman" w:cs="Times New Roman"/>
                <w:sz w:val="24"/>
                <w:szCs w:val="24"/>
              </w:rPr>
              <w:t>(</w:t>
            </w:r>
            <w:proofErr w:type="spellStart"/>
            <w:r w:rsidRPr="00F66140">
              <w:rPr>
                <w:rFonts w:ascii="Times New Roman" w:hAnsi="Times New Roman" w:cs="Times New Roman"/>
                <w:sz w:val="24"/>
                <w:szCs w:val="24"/>
              </w:rPr>
              <w:t>sekreter</w:t>
            </w:r>
            <w:proofErr w:type="spellEnd"/>
            <w:r w:rsidRPr="00F66140">
              <w:rPr>
                <w:rFonts w:ascii="Times New Roman" w:hAnsi="Times New Roman" w:cs="Times New Roman"/>
                <w:spacing w:val="-5"/>
                <w:sz w:val="24"/>
                <w:szCs w:val="24"/>
              </w:rPr>
              <w:t xml:space="preserve"> </w:t>
            </w:r>
            <w:proofErr w:type="spellStart"/>
            <w:r w:rsidRPr="00F66140">
              <w:rPr>
                <w:rFonts w:ascii="Times New Roman" w:hAnsi="Times New Roman" w:cs="Times New Roman"/>
                <w:sz w:val="24"/>
                <w:szCs w:val="24"/>
              </w:rPr>
              <w:t>temizlik</w:t>
            </w:r>
            <w:proofErr w:type="spellEnd"/>
            <w:r w:rsidRPr="00F66140">
              <w:rPr>
                <w:rFonts w:ascii="Times New Roman" w:hAnsi="Times New Roman" w:cs="Times New Roman"/>
                <w:sz w:val="24"/>
                <w:szCs w:val="24"/>
              </w:rPr>
              <w:t>,</w:t>
            </w:r>
          </w:p>
          <w:p w:rsidR="005D1244" w:rsidRPr="00F66140" w:rsidRDefault="005D1244" w:rsidP="005D1244">
            <w:pPr>
              <w:pStyle w:val="TableParagraph"/>
              <w:spacing w:before="17"/>
              <w:ind w:left="467"/>
              <w:rPr>
                <w:rFonts w:ascii="Times New Roman" w:hAnsi="Times New Roman" w:cs="Times New Roman"/>
                <w:sz w:val="24"/>
                <w:szCs w:val="24"/>
              </w:rPr>
            </w:pPr>
            <w:proofErr w:type="spellStart"/>
            <w:r w:rsidRPr="00F66140">
              <w:rPr>
                <w:rFonts w:ascii="Times New Roman" w:hAnsi="Times New Roman" w:cs="Times New Roman"/>
                <w:sz w:val="24"/>
                <w:szCs w:val="24"/>
              </w:rPr>
              <w:t>güvenlik</w:t>
            </w:r>
            <w:proofErr w:type="spellEnd"/>
            <w:r w:rsidRPr="00F66140">
              <w:rPr>
                <w:rFonts w:ascii="Times New Roman" w:hAnsi="Times New Roman" w:cs="Times New Roman"/>
                <w:sz w:val="24"/>
                <w:szCs w:val="24"/>
              </w:rPr>
              <w:t>)</w:t>
            </w:r>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ücret</w:t>
            </w:r>
            <w:proofErr w:type="spellEnd"/>
            <w:r w:rsidRPr="00F66140">
              <w:rPr>
                <w:rFonts w:ascii="Times New Roman" w:hAnsi="Times New Roman" w:cs="Times New Roman"/>
                <w:sz w:val="24"/>
                <w:szCs w:val="24"/>
              </w:rPr>
              <w:t>,</w:t>
            </w:r>
            <w:r w:rsidRPr="00F66140">
              <w:rPr>
                <w:rFonts w:ascii="Times New Roman" w:hAnsi="Times New Roman" w:cs="Times New Roman"/>
                <w:spacing w:val="-2"/>
                <w:sz w:val="24"/>
                <w:szCs w:val="24"/>
              </w:rPr>
              <w:t xml:space="preserve"> </w:t>
            </w:r>
            <w:proofErr w:type="spellStart"/>
            <w:r w:rsidRPr="00F66140">
              <w:rPr>
                <w:rFonts w:ascii="Times New Roman" w:hAnsi="Times New Roman" w:cs="Times New Roman"/>
                <w:sz w:val="24"/>
                <w:szCs w:val="24"/>
              </w:rPr>
              <w:t>vergi</w:t>
            </w:r>
            <w:proofErr w:type="spellEnd"/>
            <w:r w:rsidRPr="00F66140">
              <w:rPr>
                <w:rFonts w:ascii="Times New Roman" w:hAnsi="Times New Roman" w:cs="Times New Roman"/>
                <w:sz w:val="24"/>
                <w:szCs w:val="24"/>
              </w:rPr>
              <w:t>,</w:t>
            </w:r>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sigorta</w:t>
            </w:r>
            <w:proofErr w:type="spellEnd"/>
            <w:r w:rsidRPr="00F66140">
              <w:rPr>
                <w:rFonts w:ascii="Times New Roman" w:hAnsi="Times New Roman" w:cs="Times New Roman"/>
                <w:spacing w:val="-3"/>
                <w:sz w:val="24"/>
                <w:szCs w:val="24"/>
              </w:rPr>
              <w:t xml:space="preserve"> </w:t>
            </w:r>
            <w:r w:rsidRPr="00F66140">
              <w:rPr>
                <w:rFonts w:ascii="Times New Roman" w:hAnsi="Times New Roman" w:cs="Times New Roman"/>
                <w:sz w:val="24"/>
                <w:szCs w:val="24"/>
              </w:rPr>
              <w:t>vb.</w:t>
            </w:r>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giderleri</w:t>
            </w:r>
            <w:proofErr w:type="spellEnd"/>
          </w:p>
        </w:tc>
      </w:tr>
      <w:tr w:rsidR="005D1244" w:rsidRPr="00F66140" w:rsidTr="005D1244">
        <w:trPr>
          <w:trHeight w:val="757"/>
        </w:trPr>
        <w:tc>
          <w:tcPr>
            <w:tcW w:w="4625" w:type="dxa"/>
            <w:vAlign w:val="center"/>
          </w:tcPr>
          <w:p w:rsidR="005D1244" w:rsidRPr="00F66140" w:rsidRDefault="005D1244" w:rsidP="005D1244">
            <w:pPr>
              <w:pStyle w:val="TableParagraph"/>
              <w:spacing w:line="234" w:lineRule="exact"/>
              <w:ind w:left="107"/>
              <w:rPr>
                <w:rFonts w:ascii="Times New Roman" w:hAnsi="Times New Roman" w:cs="Times New Roman"/>
                <w:sz w:val="24"/>
                <w:szCs w:val="24"/>
              </w:rPr>
            </w:pPr>
            <w:proofErr w:type="spellStart"/>
            <w:r w:rsidRPr="00F66140">
              <w:rPr>
                <w:rFonts w:ascii="Times New Roman" w:hAnsi="Times New Roman" w:cs="Times New Roman"/>
                <w:sz w:val="24"/>
                <w:szCs w:val="24"/>
              </w:rPr>
              <w:t>Onarım</w:t>
            </w:r>
            <w:proofErr w:type="spellEnd"/>
          </w:p>
        </w:tc>
        <w:tc>
          <w:tcPr>
            <w:tcW w:w="6149" w:type="dxa"/>
            <w:vAlign w:val="center"/>
          </w:tcPr>
          <w:p w:rsidR="005D1244" w:rsidRPr="00F66140" w:rsidRDefault="005D1244" w:rsidP="005D1244">
            <w:pPr>
              <w:pStyle w:val="TableParagraph"/>
              <w:spacing w:line="234" w:lineRule="exact"/>
              <w:ind w:left="467"/>
              <w:rPr>
                <w:rFonts w:ascii="Times New Roman" w:hAnsi="Times New Roman" w:cs="Times New Roman"/>
                <w:sz w:val="24"/>
                <w:szCs w:val="24"/>
              </w:rPr>
            </w:pPr>
            <w:proofErr w:type="spellStart"/>
            <w:r w:rsidRPr="00F66140">
              <w:rPr>
                <w:rFonts w:ascii="Times New Roman" w:hAnsi="Times New Roman" w:cs="Times New Roman"/>
                <w:sz w:val="24"/>
                <w:szCs w:val="24"/>
              </w:rPr>
              <w:t>Okul</w:t>
            </w:r>
            <w:proofErr w:type="spellEnd"/>
            <w:r w:rsidRPr="00F66140">
              <w:rPr>
                <w:rFonts w:ascii="Times New Roman" w:hAnsi="Times New Roman" w:cs="Times New Roman"/>
                <w:sz w:val="24"/>
                <w:szCs w:val="24"/>
              </w:rPr>
              <w:t>/</w:t>
            </w:r>
            <w:proofErr w:type="spellStart"/>
            <w:r w:rsidRPr="00F66140">
              <w:rPr>
                <w:rFonts w:ascii="Times New Roman" w:hAnsi="Times New Roman" w:cs="Times New Roman"/>
                <w:sz w:val="24"/>
                <w:szCs w:val="24"/>
              </w:rPr>
              <w:t>kurum</w:t>
            </w:r>
            <w:proofErr w:type="spellEnd"/>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binası</w:t>
            </w:r>
            <w:proofErr w:type="spellEnd"/>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ve</w:t>
            </w:r>
            <w:proofErr w:type="spellEnd"/>
            <w:r w:rsidRPr="00F66140">
              <w:rPr>
                <w:rFonts w:ascii="Times New Roman" w:hAnsi="Times New Roman" w:cs="Times New Roman"/>
                <w:spacing w:val="-5"/>
                <w:sz w:val="24"/>
                <w:szCs w:val="24"/>
              </w:rPr>
              <w:t xml:space="preserve"> </w:t>
            </w:r>
            <w:proofErr w:type="spellStart"/>
            <w:r w:rsidRPr="00F66140">
              <w:rPr>
                <w:rFonts w:ascii="Times New Roman" w:hAnsi="Times New Roman" w:cs="Times New Roman"/>
                <w:sz w:val="24"/>
                <w:szCs w:val="24"/>
              </w:rPr>
              <w:t>tesisatlarıyla</w:t>
            </w:r>
            <w:proofErr w:type="spellEnd"/>
            <w:r w:rsidRPr="00F66140">
              <w:rPr>
                <w:rFonts w:ascii="Times New Roman" w:hAnsi="Times New Roman" w:cs="Times New Roman"/>
                <w:spacing w:val="-2"/>
                <w:sz w:val="24"/>
                <w:szCs w:val="24"/>
              </w:rPr>
              <w:t xml:space="preserve"> </w:t>
            </w:r>
            <w:proofErr w:type="spellStart"/>
            <w:r w:rsidRPr="00F66140">
              <w:rPr>
                <w:rFonts w:ascii="Times New Roman" w:hAnsi="Times New Roman" w:cs="Times New Roman"/>
                <w:sz w:val="24"/>
                <w:szCs w:val="24"/>
              </w:rPr>
              <w:t>ilgili</w:t>
            </w:r>
            <w:proofErr w:type="spellEnd"/>
            <w:r w:rsidRPr="00F66140">
              <w:rPr>
                <w:rFonts w:ascii="Times New Roman" w:hAnsi="Times New Roman" w:cs="Times New Roman"/>
                <w:spacing w:val="-4"/>
                <w:sz w:val="24"/>
                <w:szCs w:val="24"/>
              </w:rPr>
              <w:t xml:space="preserve"> </w:t>
            </w:r>
            <w:r w:rsidRPr="00F66140">
              <w:rPr>
                <w:rFonts w:ascii="Times New Roman" w:hAnsi="Times New Roman" w:cs="Times New Roman"/>
                <w:sz w:val="24"/>
                <w:szCs w:val="24"/>
              </w:rPr>
              <w:t>her</w:t>
            </w:r>
            <w:r w:rsidRPr="00F66140">
              <w:rPr>
                <w:rFonts w:ascii="Times New Roman" w:hAnsi="Times New Roman" w:cs="Times New Roman"/>
                <w:spacing w:val="-2"/>
                <w:sz w:val="24"/>
                <w:szCs w:val="24"/>
              </w:rPr>
              <w:t xml:space="preserve"> </w:t>
            </w:r>
            <w:proofErr w:type="spellStart"/>
            <w:r w:rsidRPr="00F66140">
              <w:rPr>
                <w:rFonts w:ascii="Times New Roman" w:hAnsi="Times New Roman" w:cs="Times New Roman"/>
                <w:sz w:val="24"/>
                <w:szCs w:val="24"/>
              </w:rPr>
              <w:t>türlü</w:t>
            </w:r>
            <w:proofErr w:type="spellEnd"/>
          </w:p>
          <w:p w:rsidR="005D1244" w:rsidRPr="00F66140" w:rsidRDefault="005D1244" w:rsidP="005D1244">
            <w:pPr>
              <w:pStyle w:val="TableParagraph"/>
              <w:spacing w:before="4" w:line="250" w:lineRule="atLeast"/>
              <w:ind w:left="467"/>
              <w:rPr>
                <w:rFonts w:ascii="Times New Roman" w:hAnsi="Times New Roman" w:cs="Times New Roman"/>
                <w:sz w:val="24"/>
                <w:szCs w:val="24"/>
              </w:rPr>
            </w:pPr>
            <w:proofErr w:type="spellStart"/>
            <w:r w:rsidRPr="00F66140">
              <w:rPr>
                <w:rFonts w:ascii="Times New Roman" w:hAnsi="Times New Roman" w:cs="Times New Roman"/>
                <w:sz w:val="24"/>
                <w:szCs w:val="24"/>
              </w:rPr>
              <w:t>küçük</w:t>
            </w:r>
            <w:proofErr w:type="spellEnd"/>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onarım</w:t>
            </w:r>
            <w:proofErr w:type="spellEnd"/>
            <w:r w:rsidRPr="00F66140">
              <w:rPr>
                <w:rFonts w:ascii="Times New Roman" w:hAnsi="Times New Roman" w:cs="Times New Roman"/>
                <w:sz w:val="24"/>
                <w:szCs w:val="24"/>
              </w:rPr>
              <w:t>;</w:t>
            </w:r>
            <w:r w:rsidRPr="00F66140">
              <w:rPr>
                <w:rFonts w:ascii="Times New Roman" w:hAnsi="Times New Roman" w:cs="Times New Roman"/>
                <w:spacing w:val="-2"/>
                <w:sz w:val="24"/>
                <w:szCs w:val="24"/>
              </w:rPr>
              <w:t xml:space="preserve"> </w:t>
            </w:r>
            <w:proofErr w:type="spellStart"/>
            <w:r w:rsidRPr="00F66140">
              <w:rPr>
                <w:rFonts w:ascii="Times New Roman" w:hAnsi="Times New Roman" w:cs="Times New Roman"/>
                <w:sz w:val="24"/>
                <w:szCs w:val="24"/>
              </w:rPr>
              <w:t>makine</w:t>
            </w:r>
            <w:proofErr w:type="spellEnd"/>
            <w:r w:rsidRPr="00F66140">
              <w:rPr>
                <w:rFonts w:ascii="Times New Roman" w:hAnsi="Times New Roman" w:cs="Times New Roman"/>
                <w:sz w:val="24"/>
                <w:szCs w:val="24"/>
              </w:rPr>
              <w:t>,</w:t>
            </w:r>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bilgisayar</w:t>
            </w:r>
            <w:proofErr w:type="spellEnd"/>
            <w:r w:rsidRPr="00F66140">
              <w:rPr>
                <w:rFonts w:ascii="Times New Roman" w:hAnsi="Times New Roman" w:cs="Times New Roman"/>
                <w:sz w:val="24"/>
                <w:szCs w:val="24"/>
              </w:rPr>
              <w:t>,</w:t>
            </w:r>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yazıcı</w:t>
            </w:r>
            <w:proofErr w:type="spellEnd"/>
            <w:r w:rsidRPr="00F66140">
              <w:rPr>
                <w:rFonts w:ascii="Times New Roman" w:hAnsi="Times New Roman" w:cs="Times New Roman"/>
                <w:spacing w:val="-4"/>
                <w:sz w:val="24"/>
                <w:szCs w:val="24"/>
              </w:rPr>
              <w:t xml:space="preserve"> </w:t>
            </w:r>
            <w:r w:rsidRPr="00F66140">
              <w:rPr>
                <w:rFonts w:ascii="Times New Roman" w:hAnsi="Times New Roman" w:cs="Times New Roman"/>
                <w:sz w:val="24"/>
                <w:szCs w:val="24"/>
              </w:rPr>
              <w:t>vb.</w:t>
            </w:r>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bakım</w:t>
            </w:r>
            <w:proofErr w:type="spellEnd"/>
            <w:r w:rsidRPr="00F66140">
              <w:rPr>
                <w:rFonts w:ascii="Times New Roman" w:hAnsi="Times New Roman" w:cs="Times New Roman"/>
                <w:spacing w:val="-41"/>
                <w:sz w:val="24"/>
                <w:szCs w:val="24"/>
              </w:rPr>
              <w:t xml:space="preserve"> </w:t>
            </w:r>
            <w:proofErr w:type="spellStart"/>
            <w:r w:rsidRPr="00F66140">
              <w:rPr>
                <w:rFonts w:ascii="Times New Roman" w:hAnsi="Times New Roman" w:cs="Times New Roman"/>
                <w:sz w:val="24"/>
                <w:szCs w:val="24"/>
              </w:rPr>
              <w:t>giderleri</w:t>
            </w:r>
            <w:proofErr w:type="spellEnd"/>
          </w:p>
        </w:tc>
      </w:tr>
      <w:tr w:rsidR="005D1244" w:rsidRPr="00F66140" w:rsidTr="00587A87">
        <w:trPr>
          <w:trHeight w:val="397"/>
        </w:trPr>
        <w:tc>
          <w:tcPr>
            <w:tcW w:w="4625" w:type="dxa"/>
            <w:shd w:val="clear" w:color="auto" w:fill="D6E3BC" w:themeFill="accent3" w:themeFillTint="66"/>
            <w:vAlign w:val="center"/>
          </w:tcPr>
          <w:p w:rsidR="005D1244" w:rsidRPr="00F66140" w:rsidRDefault="005D1244" w:rsidP="005D1244">
            <w:pPr>
              <w:pStyle w:val="TableParagraph"/>
              <w:spacing w:before="1" w:line="232" w:lineRule="exact"/>
              <w:ind w:left="107"/>
              <w:rPr>
                <w:rFonts w:ascii="Times New Roman" w:hAnsi="Times New Roman" w:cs="Times New Roman"/>
                <w:sz w:val="24"/>
                <w:szCs w:val="24"/>
              </w:rPr>
            </w:pPr>
            <w:proofErr w:type="spellStart"/>
            <w:r w:rsidRPr="00F66140">
              <w:rPr>
                <w:rFonts w:ascii="Times New Roman" w:hAnsi="Times New Roman" w:cs="Times New Roman"/>
                <w:sz w:val="24"/>
                <w:szCs w:val="24"/>
              </w:rPr>
              <w:t>Sosyal-sportif</w:t>
            </w:r>
            <w:proofErr w:type="spellEnd"/>
            <w:r w:rsidRPr="00F66140">
              <w:rPr>
                <w:rFonts w:ascii="Times New Roman" w:hAnsi="Times New Roman" w:cs="Times New Roman"/>
                <w:spacing w:val="-8"/>
                <w:sz w:val="24"/>
                <w:szCs w:val="24"/>
              </w:rPr>
              <w:t xml:space="preserve"> </w:t>
            </w:r>
            <w:proofErr w:type="spellStart"/>
            <w:r w:rsidRPr="00F66140">
              <w:rPr>
                <w:rFonts w:ascii="Times New Roman" w:hAnsi="Times New Roman" w:cs="Times New Roman"/>
                <w:sz w:val="24"/>
                <w:szCs w:val="24"/>
              </w:rPr>
              <w:t>faaliyetler</w:t>
            </w:r>
            <w:proofErr w:type="spellEnd"/>
          </w:p>
        </w:tc>
        <w:tc>
          <w:tcPr>
            <w:tcW w:w="6149" w:type="dxa"/>
            <w:shd w:val="clear" w:color="auto" w:fill="D6E3BC" w:themeFill="accent3" w:themeFillTint="66"/>
            <w:vAlign w:val="center"/>
          </w:tcPr>
          <w:p w:rsidR="005D1244" w:rsidRPr="00F66140" w:rsidRDefault="005D1244" w:rsidP="005D1244">
            <w:pPr>
              <w:pStyle w:val="TableParagraph"/>
              <w:spacing w:before="1" w:line="232" w:lineRule="exact"/>
              <w:ind w:left="467"/>
              <w:rPr>
                <w:rFonts w:ascii="Times New Roman" w:hAnsi="Times New Roman" w:cs="Times New Roman"/>
                <w:sz w:val="24"/>
                <w:szCs w:val="24"/>
              </w:rPr>
            </w:pPr>
            <w:proofErr w:type="spellStart"/>
            <w:r w:rsidRPr="00F66140">
              <w:rPr>
                <w:rFonts w:ascii="Times New Roman" w:hAnsi="Times New Roman" w:cs="Times New Roman"/>
                <w:sz w:val="24"/>
                <w:szCs w:val="24"/>
              </w:rPr>
              <w:t>Etkinlikler</w:t>
            </w:r>
            <w:proofErr w:type="spellEnd"/>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ile</w:t>
            </w:r>
            <w:proofErr w:type="spellEnd"/>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ilgili</w:t>
            </w:r>
            <w:proofErr w:type="spellEnd"/>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giderler</w:t>
            </w:r>
            <w:proofErr w:type="spellEnd"/>
          </w:p>
        </w:tc>
      </w:tr>
      <w:tr w:rsidR="005D1244" w:rsidRPr="00F66140" w:rsidTr="005D1244">
        <w:trPr>
          <w:trHeight w:val="253"/>
        </w:trPr>
        <w:tc>
          <w:tcPr>
            <w:tcW w:w="4625" w:type="dxa"/>
            <w:vAlign w:val="center"/>
          </w:tcPr>
          <w:p w:rsidR="005D1244" w:rsidRPr="00F66140" w:rsidRDefault="005D1244" w:rsidP="005D1244">
            <w:pPr>
              <w:pStyle w:val="TableParagraph"/>
              <w:spacing w:before="1" w:line="232" w:lineRule="exact"/>
              <w:ind w:left="107"/>
              <w:rPr>
                <w:rFonts w:ascii="Times New Roman" w:hAnsi="Times New Roman" w:cs="Times New Roman"/>
                <w:sz w:val="24"/>
                <w:szCs w:val="24"/>
              </w:rPr>
            </w:pPr>
            <w:proofErr w:type="spellStart"/>
            <w:r w:rsidRPr="00F66140">
              <w:rPr>
                <w:rFonts w:ascii="Times New Roman" w:hAnsi="Times New Roman" w:cs="Times New Roman"/>
                <w:sz w:val="24"/>
                <w:szCs w:val="24"/>
              </w:rPr>
              <w:t>Temizlik</w:t>
            </w:r>
            <w:proofErr w:type="spellEnd"/>
          </w:p>
        </w:tc>
        <w:tc>
          <w:tcPr>
            <w:tcW w:w="6149" w:type="dxa"/>
            <w:vAlign w:val="center"/>
          </w:tcPr>
          <w:p w:rsidR="005D1244" w:rsidRPr="00F66140" w:rsidRDefault="005D1244" w:rsidP="005D1244">
            <w:pPr>
              <w:pStyle w:val="TableParagraph"/>
              <w:spacing w:before="1" w:line="232" w:lineRule="exact"/>
              <w:ind w:left="467"/>
              <w:rPr>
                <w:rFonts w:ascii="Times New Roman" w:hAnsi="Times New Roman" w:cs="Times New Roman"/>
                <w:sz w:val="24"/>
                <w:szCs w:val="24"/>
              </w:rPr>
            </w:pPr>
            <w:proofErr w:type="spellStart"/>
            <w:r w:rsidRPr="00F66140">
              <w:rPr>
                <w:rFonts w:ascii="Times New Roman" w:hAnsi="Times New Roman" w:cs="Times New Roman"/>
                <w:sz w:val="24"/>
                <w:szCs w:val="24"/>
              </w:rPr>
              <w:t>Temizlik</w:t>
            </w:r>
            <w:proofErr w:type="spellEnd"/>
            <w:r w:rsidRPr="00F66140">
              <w:rPr>
                <w:rFonts w:ascii="Times New Roman" w:hAnsi="Times New Roman" w:cs="Times New Roman"/>
                <w:spacing w:val="-5"/>
                <w:sz w:val="24"/>
                <w:szCs w:val="24"/>
              </w:rPr>
              <w:t xml:space="preserve"> </w:t>
            </w:r>
            <w:proofErr w:type="spellStart"/>
            <w:r w:rsidRPr="00F66140">
              <w:rPr>
                <w:rFonts w:ascii="Times New Roman" w:hAnsi="Times New Roman" w:cs="Times New Roman"/>
                <w:sz w:val="24"/>
                <w:szCs w:val="24"/>
              </w:rPr>
              <w:t>malzemeleri</w:t>
            </w:r>
            <w:proofErr w:type="spellEnd"/>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alımı</w:t>
            </w:r>
            <w:proofErr w:type="spellEnd"/>
          </w:p>
        </w:tc>
      </w:tr>
      <w:tr w:rsidR="005D1244" w:rsidRPr="00F66140" w:rsidTr="00587A87">
        <w:trPr>
          <w:trHeight w:val="505"/>
        </w:trPr>
        <w:tc>
          <w:tcPr>
            <w:tcW w:w="4625" w:type="dxa"/>
            <w:shd w:val="clear" w:color="auto" w:fill="D6E3BC" w:themeFill="accent3" w:themeFillTint="66"/>
            <w:vAlign w:val="center"/>
          </w:tcPr>
          <w:p w:rsidR="005D1244" w:rsidRPr="00F66140" w:rsidRDefault="005D1244" w:rsidP="005D1244">
            <w:pPr>
              <w:pStyle w:val="TableParagraph"/>
              <w:spacing w:line="234" w:lineRule="exact"/>
              <w:ind w:left="107"/>
              <w:rPr>
                <w:rFonts w:ascii="Times New Roman" w:hAnsi="Times New Roman" w:cs="Times New Roman"/>
                <w:sz w:val="24"/>
                <w:szCs w:val="24"/>
              </w:rPr>
            </w:pPr>
            <w:proofErr w:type="spellStart"/>
            <w:r w:rsidRPr="00F66140">
              <w:rPr>
                <w:rFonts w:ascii="Times New Roman" w:hAnsi="Times New Roman" w:cs="Times New Roman"/>
                <w:sz w:val="24"/>
                <w:szCs w:val="24"/>
              </w:rPr>
              <w:t>İletişim</w:t>
            </w:r>
            <w:proofErr w:type="spellEnd"/>
          </w:p>
        </w:tc>
        <w:tc>
          <w:tcPr>
            <w:tcW w:w="6149" w:type="dxa"/>
            <w:shd w:val="clear" w:color="auto" w:fill="D6E3BC" w:themeFill="accent3" w:themeFillTint="66"/>
            <w:vAlign w:val="center"/>
          </w:tcPr>
          <w:p w:rsidR="005D1244" w:rsidRPr="00F66140" w:rsidRDefault="005D1244" w:rsidP="005D1244">
            <w:pPr>
              <w:pStyle w:val="TableParagraph"/>
              <w:spacing w:line="234" w:lineRule="exact"/>
              <w:ind w:left="467"/>
              <w:rPr>
                <w:rFonts w:ascii="Times New Roman" w:hAnsi="Times New Roman" w:cs="Times New Roman"/>
                <w:sz w:val="24"/>
                <w:szCs w:val="24"/>
              </w:rPr>
            </w:pPr>
            <w:proofErr w:type="spellStart"/>
            <w:r w:rsidRPr="00F66140">
              <w:rPr>
                <w:rFonts w:ascii="Times New Roman" w:hAnsi="Times New Roman" w:cs="Times New Roman"/>
                <w:sz w:val="24"/>
                <w:szCs w:val="24"/>
              </w:rPr>
              <w:t>Telefon</w:t>
            </w:r>
            <w:proofErr w:type="spellEnd"/>
            <w:r w:rsidRPr="00F66140">
              <w:rPr>
                <w:rFonts w:ascii="Times New Roman" w:hAnsi="Times New Roman" w:cs="Times New Roman"/>
                <w:sz w:val="24"/>
                <w:szCs w:val="24"/>
              </w:rPr>
              <w:t>,</w:t>
            </w:r>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faks</w:t>
            </w:r>
            <w:proofErr w:type="spellEnd"/>
            <w:r w:rsidRPr="00F66140">
              <w:rPr>
                <w:rFonts w:ascii="Times New Roman" w:hAnsi="Times New Roman" w:cs="Times New Roman"/>
                <w:sz w:val="24"/>
                <w:szCs w:val="24"/>
              </w:rPr>
              <w:t>,</w:t>
            </w:r>
            <w:r w:rsidRPr="00F66140">
              <w:rPr>
                <w:rFonts w:ascii="Times New Roman" w:hAnsi="Times New Roman" w:cs="Times New Roman"/>
                <w:spacing w:val="-4"/>
                <w:sz w:val="24"/>
                <w:szCs w:val="24"/>
              </w:rPr>
              <w:t xml:space="preserve"> </w:t>
            </w:r>
            <w:r w:rsidRPr="00F66140">
              <w:rPr>
                <w:rFonts w:ascii="Times New Roman" w:hAnsi="Times New Roman" w:cs="Times New Roman"/>
                <w:sz w:val="24"/>
                <w:szCs w:val="24"/>
              </w:rPr>
              <w:t>internet,</w:t>
            </w:r>
            <w:r w:rsidRPr="00F66140">
              <w:rPr>
                <w:rFonts w:ascii="Times New Roman" w:hAnsi="Times New Roman" w:cs="Times New Roman"/>
                <w:spacing w:val="-4"/>
                <w:sz w:val="24"/>
                <w:szCs w:val="24"/>
              </w:rPr>
              <w:t xml:space="preserve"> </w:t>
            </w:r>
            <w:proofErr w:type="spellStart"/>
            <w:r w:rsidRPr="00F66140">
              <w:rPr>
                <w:rFonts w:ascii="Times New Roman" w:hAnsi="Times New Roman" w:cs="Times New Roman"/>
                <w:sz w:val="24"/>
                <w:szCs w:val="24"/>
              </w:rPr>
              <w:t>posta</w:t>
            </w:r>
            <w:proofErr w:type="spellEnd"/>
            <w:r w:rsidRPr="00F66140">
              <w:rPr>
                <w:rFonts w:ascii="Times New Roman" w:hAnsi="Times New Roman" w:cs="Times New Roman"/>
                <w:sz w:val="24"/>
                <w:szCs w:val="24"/>
              </w:rPr>
              <w:t>,</w:t>
            </w:r>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mesaj</w:t>
            </w:r>
            <w:proofErr w:type="spellEnd"/>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giderleri</w:t>
            </w:r>
            <w:proofErr w:type="spellEnd"/>
          </w:p>
        </w:tc>
      </w:tr>
      <w:tr w:rsidR="005D1244" w:rsidRPr="00F66140" w:rsidTr="005D1244">
        <w:trPr>
          <w:trHeight w:val="253"/>
        </w:trPr>
        <w:tc>
          <w:tcPr>
            <w:tcW w:w="4625" w:type="dxa"/>
            <w:vAlign w:val="center"/>
          </w:tcPr>
          <w:p w:rsidR="005D1244" w:rsidRPr="00F66140" w:rsidRDefault="005D1244" w:rsidP="005D1244">
            <w:pPr>
              <w:pStyle w:val="TableParagraph"/>
              <w:spacing w:line="234" w:lineRule="exact"/>
              <w:ind w:left="107"/>
              <w:rPr>
                <w:rFonts w:ascii="Times New Roman" w:hAnsi="Times New Roman" w:cs="Times New Roman"/>
                <w:sz w:val="24"/>
                <w:szCs w:val="24"/>
              </w:rPr>
            </w:pPr>
            <w:proofErr w:type="spellStart"/>
            <w:r w:rsidRPr="00F66140">
              <w:rPr>
                <w:rFonts w:ascii="Times New Roman" w:hAnsi="Times New Roman" w:cs="Times New Roman"/>
                <w:sz w:val="24"/>
                <w:szCs w:val="24"/>
              </w:rPr>
              <w:t>Kırtasiye</w:t>
            </w:r>
            <w:proofErr w:type="spellEnd"/>
          </w:p>
        </w:tc>
        <w:tc>
          <w:tcPr>
            <w:tcW w:w="6149" w:type="dxa"/>
            <w:vAlign w:val="center"/>
          </w:tcPr>
          <w:p w:rsidR="005D1244" w:rsidRPr="00F66140" w:rsidRDefault="005D1244" w:rsidP="005D1244">
            <w:pPr>
              <w:pStyle w:val="TableParagraph"/>
              <w:spacing w:line="234" w:lineRule="exact"/>
              <w:ind w:left="467"/>
              <w:rPr>
                <w:rFonts w:ascii="Times New Roman" w:hAnsi="Times New Roman" w:cs="Times New Roman"/>
                <w:sz w:val="24"/>
                <w:szCs w:val="24"/>
              </w:rPr>
            </w:pPr>
            <w:r w:rsidRPr="00F66140">
              <w:rPr>
                <w:rFonts w:ascii="Times New Roman" w:hAnsi="Times New Roman" w:cs="Times New Roman"/>
                <w:sz w:val="24"/>
                <w:szCs w:val="24"/>
              </w:rPr>
              <w:t>Her</w:t>
            </w:r>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türlü</w:t>
            </w:r>
            <w:proofErr w:type="spellEnd"/>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kırtasiye</w:t>
            </w:r>
            <w:proofErr w:type="spellEnd"/>
            <w:r w:rsidRPr="00F66140">
              <w:rPr>
                <w:rFonts w:ascii="Times New Roman" w:hAnsi="Times New Roman" w:cs="Times New Roman"/>
                <w:spacing w:val="-2"/>
                <w:sz w:val="24"/>
                <w:szCs w:val="24"/>
              </w:rPr>
              <w:t xml:space="preserve"> </w:t>
            </w:r>
            <w:proofErr w:type="spellStart"/>
            <w:r w:rsidRPr="00F66140">
              <w:rPr>
                <w:rFonts w:ascii="Times New Roman" w:hAnsi="Times New Roman" w:cs="Times New Roman"/>
                <w:sz w:val="24"/>
                <w:szCs w:val="24"/>
              </w:rPr>
              <w:t>ve</w:t>
            </w:r>
            <w:proofErr w:type="spellEnd"/>
            <w:r w:rsidRPr="00F66140">
              <w:rPr>
                <w:rFonts w:ascii="Times New Roman" w:hAnsi="Times New Roman" w:cs="Times New Roman"/>
                <w:spacing w:val="-2"/>
                <w:sz w:val="24"/>
                <w:szCs w:val="24"/>
              </w:rPr>
              <w:t xml:space="preserve"> </w:t>
            </w:r>
            <w:proofErr w:type="spellStart"/>
            <w:r w:rsidRPr="00F66140">
              <w:rPr>
                <w:rFonts w:ascii="Times New Roman" w:hAnsi="Times New Roman" w:cs="Times New Roman"/>
                <w:sz w:val="24"/>
                <w:szCs w:val="24"/>
              </w:rPr>
              <w:t>sarf</w:t>
            </w:r>
            <w:proofErr w:type="spellEnd"/>
            <w:r w:rsidRPr="00F66140">
              <w:rPr>
                <w:rFonts w:ascii="Times New Roman" w:hAnsi="Times New Roman" w:cs="Times New Roman"/>
                <w:spacing w:val="-5"/>
                <w:sz w:val="24"/>
                <w:szCs w:val="24"/>
              </w:rPr>
              <w:t xml:space="preserve"> </w:t>
            </w:r>
            <w:proofErr w:type="spellStart"/>
            <w:r w:rsidRPr="00F66140">
              <w:rPr>
                <w:rFonts w:ascii="Times New Roman" w:hAnsi="Times New Roman" w:cs="Times New Roman"/>
                <w:sz w:val="24"/>
                <w:szCs w:val="24"/>
              </w:rPr>
              <w:t>malzemesi</w:t>
            </w:r>
            <w:proofErr w:type="spellEnd"/>
            <w:r w:rsidRPr="00F66140">
              <w:rPr>
                <w:rFonts w:ascii="Times New Roman" w:hAnsi="Times New Roman" w:cs="Times New Roman"/>
                <w:spacing w:val="-3"/>
                <w:sz w:val="24"/>
                <w:szCs w:val="24"/>
              </w:rPr>
              <w:t xml:space="preserve"> </w:t>
            </w:r>
            <w:proofErr w:type="spellStart"/>
            <w:r w:rsidRPr="00F66140">
              <w:rPr>
                <w:rFonts w:ascii="Times New Roman" w:hAnsi="Times New Roman" w:cs="Times New Roman"/>
                <w:sz w:val="24"/>
                <w:szCs w:val="24"/>
              </w:rPr>
              <w:t>giderleri</w:t>
            </w:r>
            <w:proofErr w:type="spellEnd"/>
          </w:p>
        </w:tc>
      </w:tr>
    </w:tbl>
    <w:p w:rsidR="005D1244" w:rsidRDefault="005D1244" w:rsidP="00D309AC">
      <w:pPr>
        <w:pStyle w:val="AralkYok"/>
        <w:jc w:val="center"/>
        <w:rPr>
          <w:b/>
        </w:rPr>
      </w:pPr>
    </w:p>
    <w:p w:rsidR="000231D7" w:rsidRPr="004B7231" w:rsidRDefault="008A605D" w:rsidP="00D309AC">
      <w:pPr>
        <w:pStyle w:val="AralkYok"/>
        <w:jc w:val="center"/>
        <w:rPr>
          <w:b/>
          <w:color w:val="0F243E" w:themeColor="text2" w:themeShade="80"/>
        </w:rPr>
      </w:pPr>
      <w:r>
        <w:rPr>
          <w:b/>
        </w:rPr>
        <w:t>Tablo 32</w:t>
      </w:r>
      <w:r w:rsidR="004610EA" w:rsidRPr="004B7231">
        <w:rPr>
          <w:b/>
        </w:rPr>
        <w:t xml:space="preserve">. </w:t>
      </w:r>
      <w:r w:rsidR="000231D7" w:rsidRPr="004B7231">
        <w:rPr>
          <w:b/>
        </w:rPr>
        <w:t>Okul</w:t>
      </w:r>
      <w:r w:rsidR="00D309AC" w:rsidRPr="004B7231">
        <w:rPr>
          <w:b/>
        </w:rPr>
        <w:t>umuz</w:t>
      </w:r>
      <w:r w:rsidR="000231D7" w:rsidRPr="004B7231">
        <w:rPr>
          <w:b/>
        </w:rPr>
        <w:t xml:space="preserve"> Gelir-Gider Tablosu</w:t>
      </w:r>
    </w:p>
    <w:tbl>
      <w:tblPr>
        <w:tblStyle w:val="TableNormal"/>
        <w:tblW w:w="1077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03"/>
        <w:gridCol w:w="1275"/>
        <w:gridCol w:w="993"/>
        <w:gridCol w:w="850"/>
        <w:gridCol w:w="851"/>
        <w:gridCol w:w="850"/>
        <w:gridCol w:w="2552"/>
      </w:tblGrid>
      <w:tr w:rsidR="000231D7" w:rsidTr="00587A87">
        <w:trPr>
          <w:trHeight w:val="253"/>
        </w:trPr>
        <w:tc>
          <w:tcPr>
            <w:tcW w:w="3403" w:type="dxa"/>
          </w:tcPr>
          <w:p w:rsidR="000231D7" w:rsidRDefault="000231D7" w:rsidP="00415A90">
            <w:pPr>
              <w:pStyle w:val="TableParagraph"/>
              <w:spacing w:line="234" w:lineRule="exact"/>
              <w:ind w:left="107"/>
              <w:rPr>
                <w:rFonts w:ascii="Caladea"/>
                <w:b/>
                <w:sz w:val="20"/>
              </w:rPr>
            </w:pPr>
            <w:r>
              <w:rPr>
                <w:rFonts w:ascii="Caladea"/>
                <w:b/>
                <w:spacing w:val="-2"/>
                <w:sz w:val="20"/>
              </w:rPr>
              <w:t>YILLAR</w:t>
            </w:r>
          </w:p>
        </w:tc>
        <w:tc>
          <w:tcPr>
            <w:tcW w:w="2268" w:type="dxa"/>
            <w:gridSpan w:val="2"/>
            <w:shd w:val="clear" w:color="auto" w:fill="D6E3BC" w:themeFill="accent3" w:themeFillTint="66"/>
          </w:tcPr>
          <w:p w:rsidR="000231D7" w:rsidRDefault="00587A87" w:rsidP="00587A87">
            <w:pPr>
              <w:pStyle w:val="TableParagraph"/>
              <w:tabs>
                <w:tab w:val="left" w:pos="589"/>
                <w:tab w:val="center" w:pos="1131"/>
              </w:tabs>
              <w:spacing w:line="234" w:lineRule="exact"/>
              <w:ind w:left="14"/>
              <w:rPr>
                <w:rFonts w:ascii="Caladea"/>
                <w:b/>
                <w:sz w:val="20"/>
              </w:rPr>
            </w:pPr>
            <w:r>
              <w:rPr>
                <w:rFonts w:ascii="Caladea"/>
                <w:b/>
                <w:spacing w:val="-4"/>
                <w:sz w:val="20"/>
              </w:rPr>
              <w:tab/>
            </w:r>
            <w:r>
              <w:rPr>
                <w:rFonts w:ascii="Caladea"/>
                <w:b/>
                <w:spacing w:val="-4"/>
                <w:sz w:val="20"/>
              </w:rPr>
              <w:tab/>
            </w:r>
            <w:r w:rsidR="000231D7">
              <w:rPr>
                <w:rFonts w:ascii="Caladea"/>
                <w:b/>
                <w:spacing w:val="-4"/>
                <w:sz w:val="20"/>
              </w:rPr>
              <w:t>2021</w:t>
            </w:r>
          </w:p>
        </w:tc>
        <w:tc>
          <w:tcPr>
            <w:tcW w:w="1701" w:type="dxa"/>
            <w:gridSpan w:val="2"/>
          </w:tcPr>
          <w:p w:rsidR="000231D7" w:rsidRDefault="000231D7" w:rsidP="00415A90">
            <w:pPr>
              <w:pStyle w:val="TableParagraph"/>
              <w:spacing w:line="234" w:lineRule="exact"/>
              <w:ind w:left="16"/>
              <w:jc w:val="center"/>
              <w:rPr>
                <w:rFonts w:ascii="Caladea"/>
                <w:b/>
                <w:sz w:val="20"/>
              </w:rPr>
            </w:pPr>
            <w:r>
              <w:rPr>
                <w:rFonts w:ascii="Caladea"/>
                <w:b/>
                <w:spacing w:val="-4"/>
                <w:sz w:val="20"/>
              </w:rPr>
              <w:t>2022</w:t>
            </w:r>
          </w:p>
        </w:tc>
        <w:tc>
          <w:tcPr>
            <w:tcW w:w="3402" w:type="dxa"/>
            <w:gridSpan w:val="2"/>
            <w:shd w:val="clear" w:color="auto" w:fill="D6E3BC" w:themeFill="accent3" w:themeFillTint="66"/>
          </w:tcPr>
          <w:p w:rsidR="000231D7" w:rsidRDefault="000231D7" w:rsidP="00415A90">
            <w:pPr>
              <w:pStyle w:val="TableParagraph"/>
              <w:spacing w:line="234" w:lineRule="exact"/>
              <w:ind w:left="22"/>
              <w:jc w:val="center"/>
              <w:rPr>
                <w:rFonts w:ascii="Caladea"/>
                <w:b/>
                <w:sz w:val="20"/>
              </w:rPr>
            </w:pPr>
            <w:r>
              <w:rPr>
                <w:rFonts w:ascii="Caladea"/>
                <w:b/>
                <w:spacing w:val="-4"/>
                <w:sz w:val="20"/>
              </w:rPr>
              <w:t>2023</w:t>
            </w:r>
          </w:p>
        </w:tc>
      </w:tr>
      <w:tr w:rsidR="000231D7" w:rsidTr="00587A87">
        <w:trPr>
          <w:trHeight w:val="255"/>
        </w:trPr>
        <w:tc>
          <w:tcPr>
            <w:tcW w:w="3403" w:type="dxa"/>
            <w:shd w:val="clear" w:color="auto" w:fill="D6E3BC" w:themeFill="accent3" w:themeFillTint="66"/>
          </w:tcPr>
          <w:p w:rsidR="000231D7" w:rsidRDefault="000231D7" w:rsidP="00415A90">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1275" w:type="dxa"/>
            <w:tcBorders>
              <w:bottom w:val="single" w:sz="4" w:space="0" w:color="000000"/>
            </w:tcBorders>
            <w:shd w:val="clear" w:color="auto" w:fill="D6E3BC" w:themeFill="accent3" w:themeFillTint="66"/>
          </w:tcPr>
          <w:p w:rsidR="000231D7" w:rsidRDefault="000231D7" w:rsidP="00415A90">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993" w:type="dxa"/>
            <w:tcBorders>
              <w:bottom w:val="single" w:sz="4" w:space="0" w:color="000000"/>
            </w:tcBorders>
            <w:shd w:val="clear" w:color="auto" w:fill="D6E3BC" w:themeFill="accent3" w:themeFillTint="66"/>
          </w:tcPr>
          <w:p w:rsidR="000231D7" w:rsidRDefault="000231D7" w:rsidP="00415A90">
            <w:pPr>
              <w:pStyle w:val="TableParagraph"/>
              <w:spacing w:before="5"/>
              <w:ind w:left="107"/>
              <w:rPr>
                <w:rFonts w:ascii="Times New Roman" w:hAnsi="Times New Roman"/>
                <w:b/>
                <w:sz w:val="20"/>
              </w:rPr>
            </w:pPr>
            <w:r>
              <w:rPr>
                <w:rFonts w:ascii="Times New Roman" w:hAnsi="Times New Roman"/>
                <w:b/>
                <w:spacing w:val="-2"/>
                <w:sz w:val="20"/>
              </w:rPr>
              <w:t>GİDER</w:t>
            </w:r>
          </w:p>
        </w:tc>
        <w:tc>
          <w:tcPr>
            <w:tcW w:w="850" w:type="dxa"/>
            <w:shd w:val="clear" w:color="auto" w:fill="D6E3BC" w:themeFill="accent3" w:themeFillTint="66"/>
          </w:tcPr>
          <w:p w:rsidR="000231D7" w:rsidRDefault="000231D7" w:rsidP="00415A90">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851" w:type="dxa"/>
            <w:shd w:val="clear" w:color="auto" w:fill="D6E3BC" w:themeFill="accent3" w:themeFillTint="66"/>
          </w:tcPr>
          <w:p w:rsidR="000231D7" w:rsidRDefault="000231D7" w:rsidP="00415A90">
            <w:pPr>
              <w:pStyle w:val="TableParagraph"/>
              <w:spacing w:before="5"/>
              <w:ind w:left="108"/>
              <w:rPr>
                <w:rFonts w:ascii="Times New Roman" w:hAnsi="Times New Roman"/>
                <w:b/>
                <w:sz w:val="20"/>
              </w:rPr>
            </w:pPr>
            <w:r>
              <w:rPr>
                <w:rFonts w:ascii="Times New Roman" w:hAnsi="Times New Roman"/>
                <w:b/>
                <w:spacing w:val="-2"/>
                <w:sz w:val="20"/>
              </w:rPr>
              <w:t>GİDER</w:t>
            </w:r>
          </w:p>
        </w:tc>
        <w:tc>
          <w:tcPr>
            <w:tcW w:w="850" w:type="dxa"/>
            <w:shd w:val="clear" w:color="auto" w:fill="D6E3BC" w:themeFill="accent3" w:themeFillTint="66"/>
          </w:tcPr>
          <w:p w:rsidR="000231D7" w:rsidRDefault="000231D7" w:rsidP="00415A90">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2552" w:type="dxa"/>
            <w:shd w:val="clear" w:color="auto" w:fill="D6E3BC" w:themeFill="accent3" w:themeFillTint="66"/>
          </w:tcPr>
          <w:p w:rsidR="000231D7" w:rsidRDefault="000231D7" w:rsidP="00415A90">
            <w:pPr>
              <w:pStyle w:val="TableParagraph"/>
              <w:spacing w:before="5"/>
              <w:ind w:left="110"/>
              <w:rPr>
                <w:rFonts w:ascii="Times New Roman" w:hAnsi="Times New Roman"/>
                <w:b/>
                <w:sz w:val="20"/>
              </w:rPr>
            </w:pPr>
            <w:r>
              <w:rPr>
                <w:rFonts w:ascii="Times New Roman" w:hAnsi="Times New Roman"/>
                <w:b/>
                <w:spacing w:val="-2"/>
                <w:sz w:val="20"/>
              </w:rPr>
              <w:t>GİDER</w:t>
            </w:r>
          </w:p>
        </w:tc>
      </w:tr>
      <w:tr w:rsidR="000231D7" w:rsidTr="00587A87">
        <w:trPr>
          <w:trHeight w:val="251"/>
        </w:trPr>
        <w:tc>
          <w:tcPr>
            <w:tcW w:w="3403" w:type="dxa"/>
            <w:tcBorders>
              <w:right w:val="single" w:sz="4" w:space="0" w:color="000000"/>
            </w:tcBorders>
          </w:tcPr>
          <w:p w:rsidR="000231D7" w:rsidRDefault="000231D7" w:rsidP="00415A90">
            <w:pPr>
              <w:pStyle w:val="TableParagraph"/>
              <w:spacing w:before="6" w:line="225" w:lineRule="exact"/>
              <w:ind w:left="107"/>
              <w:rPr>
                <w:sz w:val="20"/>
              </w:rPr>
            </w:pPr>
            <w:proofErr w:type="spellStart"/>
            <w:r>
              <w:rPr>
                <w:spacing w:val="-2"/>
                <w:sz w:val="20"/>
              </w:rPr>
              <w:t>Temizlik</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0231D7" w:rsidRDefault="000231D7" w:rsidP="007B59DE">
            <w:pPr>
              <w:pStyle w:val="TableParagraph"/>
              <w:ind w:left="113" w:right="113"/>
              <w:jc w:val="center"/>
              <w:rPr>
                <w:rFonts w:ascii="Times New Roman"/>
              </w:rPr>
            </w:pPr>
          </w:p>
          <w:p w:rsidR="007B59DE" w:rsidRDefault="007B59DE" w:rsidP="007B59DE">
            <w:pPr>
              <w:pStyle w:val="TableParagraph"/>
              <w:ind w:left="113" w:right="113"/>
              <w:jc w:val="center"/>
              <w:rPr>
                <w:rFonts w:ascii="Times New Roman"/>
              </w:rPr>
            </w:pPr>
          </w:p>
          <w:p w:rsidR="007B59DE" w:rsidRDefault="007B59DE" w:rsidP="007B59DE">
            <w:pPr>
              <w:pStyle w:val="TableParagraph"/>
              <w:ind w:left="113" w:right="113"/>
              <w:jc w:val="center"/>
              <w:rPr>
                <w:rFonts w:ascii="Times New Roman"/>
              </w:rPr>
            </w:pPr>
            <w:r>
              <w:rPr>
                <w:rFonts w:ascii="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0231D7" w:rsidRDefault="000231D7" w:rsidP="00415A90">
            <w:pPr>
              <w:pStyle w:val="TableParagraph"/>
              <w:rPr>
                <w:rFonts w:ascii="Times New Roman"/>
                <w:sz w:val="18"/>
              </w:rPr>
            </w:pPr>
          </w:p>
        </w:tc>
        <w:tc>
          <w:tcPr>
            <w:tcW w:w="850" w:type="dxa"/>
            <w:vMerge w:val="restart"/>
            <w:tcBorders>
              <w:left w:val="single" w:sz="4" w:space="0" w:color="000000"/>
            </w:tcBorders>
            <w:shd w:val="clear" w:color="auto" w:fill="D6E3BC" w:themeFill="accent3" w:themeFillTint="66"/>
            <w:textDirection w:val="btLr"/>
          </w:tcPr>
          <w:p w:rsidR="000231D7" w:rsidRDefault="000231D7" w:rsidP="007B59DE">
            <w:pPr>
              <w:pStyle w:val="TableParagraph"/>
              <w:ind w:left="113" w:right="113"/>
              <w:jc w:val="center"/>
              <w:rPr>
                <w:rFonts w:ascii="Times New Roman"/>
              </w:rPr>
            </w:pPr>
          </w:p>
          <w:p w:rsidR="007B59DE" w:rsidRDefault="007B59DE" w:rsidP="007B59DE">
            <w:pPr>
              <w:pStyle w:val="TableParagraph"/>
              <w:ind w:left="113" w:right="113"/>
              <w:jc w:val="center"/>
              <w:rPr>
                <w:rFonts w:ascii="Times New Roman"/>
              </w:rPr>
            </w:pPr>
          </w:p>
          <w:p w:rsidR="007B59DE" w:rsidRDefault="007B59DE" w:rsidP="007B59DE">
            <w:pPr>
              <w:pStyle w:val="TableParagraph"/>
              <w:ind w:left="113" w:right="113"/>
              <w:jc w:val="center"/>
              <w:rPr>
                <w:rFonts w:ascii="Times New Roman"/>
              </w:rPr>
            </w:pPr>
            <w:r>
              <w:rPr>
                <w:rFonts w:ascii="Times New Roman"/>
              </w:rPr>
              <w:t>0</w:t>
            </w:r>
          </w:p>
        </w:tc>
        <w:tc>
          <w:tcPr>
            <w:tcW w:w="851" w:type="dxa"/>
          </w:tcPr>
          <w:p w:rsidR="000231D7" w:rsidRDefault="000231D7" w:rsidP="00415A90">
            <w:pPr>
              <w:pStyle w:val="TableParagraph"/>
              <w:rPr>
                <w:rFonts w:ascii="Times New Roman"/>
                <w:sz w:val="18"/>
              </w:rPr>
            </w:pPr>
          </w:p>
        </w:tc>
        <w:tc>
          <w:tcPr>
            <w:tcW w:w="850" w:type="dxa"/>
            <w:vMerge w:val="restart"/>
            <w:shd w:val="clear" w:color="auto" w:fill="D6E3BC" w:themeFill="accent3" w:themeFillTint="66"/>
            <w:textDirection w:val="btLr"/>
          </w:tcPr>
          <w:p w:rsidR="007B59DE" w:rsidRDefault="007B59DE" w:rsidP="009C353B">
            <w:pPr>
              <w:pStyle w:val="TableParagraph"/>
              <w:ind w:left="113" w:right="113"/>
              <w:rPr>
                <w:rFonts w:ascii="Times New Roman"/>
              </w:rPr>
            </w:pPr>
          </w:p>
          <w:p w:rsidR="007B59DE" w:rsidRDefault="009C353B" w:rsidP="007B59DE">
            <w:pPr>
              <w:pStyle w:val="TableParagraph"/>
              <w:ind w:left="113" w:right="113"/>
              <w:jc w:val="center"/>
              <w:rPr>
                <w:rFonts w:ascii="Times New Roman"/>
              </w:rPr>
            </w:pPr>
            <w:r>
              <w:rPr>
                <w:rFonts w:ascii="Times New Roman"/>
              </w:rPr>
              <w:t>143.978,82 TL</w:t>
            </w:r>
          </w:p>
        </w:tc>
        <w:tc>
          <w:tcPr>
            <w:tcW w:w="2552" w:type="dxa"/>
          </w:tcPr>
          <w:p w:rsidR="000231D7" w:rsidRDefault="00D050CE" w:rsidP="00415A90">
            <w:pPr>
              <w:pStyle w:val="TableParagraph"/>
              <w:rPr>
                <w:rFonts w:ascii="Times New Roman"/>
                <w:sz w:val="18"/>
              </w:rPr>
            </w:pPr>
            <w:r>
              <w:rPr>
                <w:rFonts w:ascii="Times New Roman"/>
                <w:sz w:val="20"/>
              </w:rPr>
              <w:t>16.494,60 TL</w:t>
            </w:r>
          </w:p>
        </w:tc>
      </w:tr>
      <w:tr w:rsidR="000231D7" w:rsidTr="00587A87">
        <w:trPr>
          <w:trHeight w:val="254"/>
        </w:trPr>
        <w:tc>
          <w:tcPr>
            <w:tcW w:w="3403" w:type="dxa"/>
            <w:tcBorders>
              <w:right w:val="single" w:sz="4" w:space="0" w:color="000000"/>
            </w:tcBorders>
            <w:shd w:val="clear" w:color="auto" w:fill="D6E3BC" w:themeFill="accent3" w:themeFillTint="66"/>
          </w:tcPr>
          <w:p w:rsidR="000231D7" w:rsidRDefault="000231D7" w:rsidP="00415A90">
            <w:pPr>
              <w:pStyle w:val="TableParagraph"/>
              <w:spacing w:before="10" w:line="225" w:lineRule="exact"/>
              <w:ind w:left="107"/>
              <w:rPr>
                <w:sz w:val="20"/>
              </w:rPr>
            </w:pPr>
            <w:proofErr w:type="spellStart"/>
            <w:r>
              <w:rPr>
                <w:spacing w:val="-7"/>
                <w:sz w:val="20"/>
              </w:rPr>
              <w:t>Küçük</w:t>
            </w:r>
            <w:proofErr w:type="spellEnd"/>
            <w:r>
              <w:rPr>
                <w:spacing w:val="-3"/>
                <w:sz w:val="20"/>
              </w:rPr>
              <w:t xml:space="preserve"> </w:t>
            </w:r>
            <w:proofErr w:type="spellStart"/>
            <w:r>
              <w:rPr>
                <w:spacing w:val="-2"/>
                <w:sz w:val="20"/>
              </w:rPr>
              <w:t>Onarım</w:t>
            </w:r>
            <w:proofErr w:type="spellEnd"/>
          </w:p>
        </w:tc>
        <w:tc>
          <w:tcPr>
            <w:tcW w:w="1275" w:type="dxa"/>
            <w:vMerge/>
            <w:tcBorders>
              <w:top w:val="nil"/>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rPr>
                <w:sz w:val="2"/>
                <w:szCs w:val="2"/>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pStyle w:val="TableParagraph"/>
              <w:rPr>
                <w:rFonts w:ascii="Times New Roman"/>
                <w:sz w:val="18"/>
              </w:rPr>
            </w:pPr>
          </w:p>
        </w:tc>
        <w:tc>
          <w:tcPr>
            <w:tcW w:w="850" w:type="dxa"/>
            <w:vMerge/>
            <w:tcBorders>
              <w:top w:val="nil"/>
              <w:left w:val="single" w:sz="4" w:space="0" w:color="000000"/>
            </w:tcBorders>
            <w:shd w:val="clear" w:color="auto" w:fill="D6E3BC" w:themeFill="accent3" w:themeFillTint="66"/>
          </w:tcPr>
          <w:p w:rsidR="000231D7" w:rsidRDefault="000231D7" w:rsidP="00415A90">
            <w:pPr>
              <w:rPr>
                <w:sz w:val="2"/>
                <w:szCs w:val="2"/>
              </w:rPr>
            </w:pPr>
          </w:p>
        </w:tc>
        <w:tc>
          <w:tcPr>
            <w:tcW w:w="851" w:type="dxa"/>
            <w:shd w:val="clear" w:color="auto" w:fill="D6E3BC" w:themeFill="accent3" w:themeFillTint="66"/>
          </w:tcPr>
          <w:p w:rsidR="000231D7" w:rsidRDefault="000231D7" w:rsidP="00415A90">
            <w:pPr>
              <w:pStyle w:val="TableParagraph"/>
              <w:rPr>
                <w:rFonts w:ascii="Times New Roman"/>
                <w:sz w:val="18"/>
              </w:rPr>
            </w:pPr>
          </w:p>
        </w:tc>
        <w:tc>
          <w:tcPr>
            <w:tcW w:w="850" w:type="dxa"/>
            <w:vMerge/>
            <w:tcBorders>
              <w:top w:val="nil"/>
            </w:tcBorders>
            <w:shd w:val="clear" w:color="auto" w:fill="D6E3BC" w:themeFill="accent3" w:themeFillTint="66"/>
          </w:tcPr>
          <w:p w:rsidR="000231D7" w:rsidRDefault="000231D7" w:rsidP="00415A90">
            <w:pPr>
              <w:rPr>
                <w:sz w:val="2"/>
                <w:szCs w:val="2"/>
              </w:rPr>
            </w:pPr>
          </w:p>
        </w:tc>
        <w:tc>
          <w:tcPr>
            <w:tcW w:w="2552" w:type="dxa"/>
            <w:shd w:val="clear" w:color="auto" w:fill="D6E3BC" w:themeFill="accent3" w:themeFillTint="66"/>
          </w:tcPr>
          <w:p w:rsidR="000231D7" w:rsidRDefault="00D050CE" w:rsidP="009C353B">
            <w:pPr>
              <w:pStyle w:val="TableParagraph"/>
              <w:rPr>
                <w:rFonts w:ascii="Times New Roman"/>
                <w:sz w:val="18"/>
              </w:rPr>
            </w:pPr>
            <w:r>
              <w:rPr>
                <w:rFonts w:ascii="Times New Roman"/>
                <w:sz w:val="20"/>
              </w:rPr>
              <w:t>90.000 TL</w:t>
            </w:r>
          </w:p>
        </w:tc>
      </w:tr>
      <w:tr w:rsidR="000231D7" w:rsidTr="00587A87">
        <w:trPr>
          <w:trHeight w:val="254"/>
        </w:trPr>
        <w:tc>
          <w:tcPr>
            <w:tcW w:w="3403" w:type="dxa"/>
            <w:tcBorders>
              <w:right w:val="single" w:sz="4" w:space="0" w:color="000000"/>
            </w:tcBorders>
          </w:tcPr>
          <w:p w:rsidR="000231D7" w:rsidRDefault="000231D7" w:rsidP="00415A90">
            <w:pPr>
              <w:pStyle w:val="TableParagraph"/>
              <w:spacing w:before="8"/>
              <w:ind w:left="107"/>
              <w:rPr>
                <w:sz w:val="20"/>
              </w:rPr>
            </w:pPr>
            <w:proofErr w:type="spellStart"/>
            <w:r>
              <w:rPr>
                <w:spacing w:val="-4"/>
                <w:sz w:val="20"/>
              </w:rPr>
              <w:t>Bilgisayar</w:t>
            </w:r>
            <w:proofErr w:type="spellEnd"/>
            <w:r>
              <w:rPr>
                <w:spacing w:val="3"/>
                <w:sz w:val="20"/>
              </w:rPr>
              <w:t xml:space="preserve"> </w:t>
            </w:r>
            <w:proofErr w:type="spellStart"/>
            <w:r>
              <w:rPr>
                <w:spacing w:val="-2"/>
                <w:sz w:val="20"/>
              </w:rPr>
              <w:t>Harcamaları</w:t>
            </w:r>
            <w:proofErr w:type="spellEnd"/>
          </w:p>
        </w:tc>
        <w:tc>
          <w:tcPr>
            <w:tcW w:w="1275" w:type="dxa"/>
            <w:vMerge/>
            <w:tcBorders>
              <w:top w:val="nil"/>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rsidR="000231D7" w:rsidRDefault="000231D7" w:rsidP="00415A90">
            <w:pPr>
              <w:pStyle w:val="TableParagraph"/>
              <w:rPr>
                <w:rFonts w:ascii="Times New Roman"/>
                <w:sz w:val="18"/>
              </w:rPr>
            </w:pPr>
          </w:p>
        </w:tc>
        <w:tc>
          <w:tcPr>
            <w:tcW w:w="850" w:type="dxa"/>
            <w:vMerge/>
            <w:tcBorders>
              <w:top w:val="nil"/>
              <w:left w:val="single" w:sz="4" w:space="0" w:color="000000"/>
            </w:tcBorders>
            <w:shd w:val="clear" w:color="auto" w:fill="D6E3BC" w:themeFill="accent3" w:themeFillTint="66"/>
          </w:tcPr>
          <w:p w:rsidR="000231D7" w:rsidRDefault="000231D7" w:rsidP="00415A90">
            <w:pPr>
              <w:rPr>
                <w:sz w:val="2"/>
                <w:szCs w:val="2"/>
              </w:rPr>
            </w:pPr>
          </w:p>
        </w:tc>
        <w:tc>
          <w:tcPr>
            <w:tcW w:w="851" w:type="dxa"/>
          </w:tcPr>
          <w:p w:rsidR="000231D7" w:rsidRDefault="000231D7" w:rsidP="00415A90">
            <w:pPr>
              <w:pStyle w:val="TableParagraph"/>
              <w:rPr>
                <w:rFonts w:ascii="Times New Roman"/>
                <w:sz w:val="18"/>
              </w:rPr>
            </w:pPr>
          </w:p>
        </w:tc>
        <w:tc>
          <w:tcPr>
            <w:tcW w:w="850" w:type="dxa"/>
            <w:vMerge/>
            <w:tcBorders>
              <w:top w:val="nil"/>
            </w:tcBorders>
            <w:shd w:val="clear" w:color="auto" w:fill="D6E3BC" w:themeFill="accent3" w:themeFillTint="66"/>
          </w:tcPr>
          <w:p w:rsidR="000231D7" w:rsidRDefault="000231D7" w:rsidP="00415A90">
            <w:pPr>
              <w:rPr>
                <w:sz w:val="2"/>
                <w:szCs w:val="2"/>
              </w:rPr>
            </w:pPr>
          </w:p>
        </w:tc>
        <w:tc>
          <w:tcPr>
            <w:tcW w:w="2552" w:type="dxa"/>
          </w:tcPr>
          <w:p w:rsidR="000231D7" w:rsidRDefault="000231D7" w:rsidP="00415A90">
            <w:pPr>
              <w:pStyle w:val="TableParagraph"/>
              <w:rPr>
                <w:rFonts w:ascii="Times New Roman"/>
                <w:sz w:val="18"/>
              </w:rPr>
            </w:pPr>
          </w:p>
        </w:tc>
      </w:tr>
      <w:tr w:rsidR="000231D7" w:rsidTr="00587A87">
        <w:trPr>
          <w:trHeight w:val="278"/>
        </w:trPr>
        <w:tc>
          <w:tcPr>
            <w:tcW w:w="3403" w:type="dxa"/>
            <w:tcBorders>
              <w:right w:val="single" w:sz="4" w:space="0" w:color="000000"/>
            </w:tcBorders>
            <w:shd w:val="clear" w:color="auto" w:fill="D6E3BC" w:themeFill="accent3" w:themeFillTint="66"/>
          </w:tcPr>
          <w:p w:rsidR="000231D7" w:rsidRDefault="000231D7" w:rsidP="00415A90">
            <w:pPr>
              <w:pStyle w:val="TableParagraph"/>
              <w:spacing w:before="8"/>
              <w:ind w:left="107"/>
              <w:rPr>
                <w:sz w:val="20"/>
              </w:rPr>
            </w:pPr>
            <w:proofErr w:type="spellStart"/>
            <w:r>
              <w:rPr>
                <w:spacing w:val="-6"/>
                <w:sz w:val="20"/>
              </w:rPr>
              <w:t>Büro</w:t>
            </w:r>
            <w:proofErr w:type="spellEnd"/>
            <w:r>
              <w:rPr>
                <w:sz w:val="20"/>
              </w:rPr>
              <w:t xml:space="preserve"> </w:t>
            </w:r>
            <w:proofErr w:type="spellStart"/>
            <w:r>
              <w:rPr>
                <w:spacing w:val="-6"/>
                <w:sz w:val="20"/>
              </w:rPr>
              <w:t>Makinaları</w:t>
            </w:r>
            <w:proofErr w:type="spellEnd"/>
            <w:r>
              <w:rPr>
                <w:sz w:val="20"/>
              </w:rPr>
              <w:t xml:space="preserve"> </w:t>
            </w:r>
            <w:proofErr w:type="spellStart"/>
            <w:r>
              <w:rPr>
                <w:spacing w:val="-6"/>
                <w:sz w:val="20"/>
              </w:rPr>
              <w:t>Harcamaları</w:t>
            </w:r>
            <w:proofErr w:type="spellEnd"/>
          </w:p>
        </w:tc>
        <w:tc>
          <w:tcPr>
            <w:tcW w:w="1275" w:type="dxa"/>
            <w:vMerge/>
            <w:tcBorders>
              <w:top w:val="nil"/>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rPr>
                <w:sz w:val="2"/>
                <w:szCs w:val="2"/>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pStyle w:val="TableParagraph"/>
              <w:rPr>
                <w:rFonts w:ascii="Times New Roman"/>
                <w:sz w:val="20"/>
              </w:rPr>
            </w:pPr>
          </w:p>
        </w:tc>
        <w:tc>
          <w:tcPr>
            <w:tcW w:w="850" w:type="dxa"/>
            <w:vMerge/>
            <w:tcBorders>
              <w:top w:val="nil"/>
              <w:left w:val="single" w:sz="4" w:space="0" w:color="000000"/>
            </w:tcBorders>
            <w:shd w:val="clear" w:color="auto" w:fill="D6E3BC" w:themeFill="accent3" w:themeFillTint="66"/>
          </w:tcPr>
          <w:p w:rsidR="000231D7" w:rsidRDefault="000231D7" w:rsidP="00415A90">
            <w:pPr>
              <w:rPr>
                <w:sz w:val="2"/>
                <w:szCs w:val="2"/>
              </w:rPr>
            </w:pPr>
          </w:p>
        </w:tc>
        <w:tc>
          <w:tcPr>
            <w:tcW w:w="851" w:type="dxa"/>
            <w:shd w:val="clear" w:color="auto" w:fill="D6E3BC" w:themeFill="accent3" w:themeFillTint="66"/>
          </w:tcPr>
          <w:p w:rsidR="000231D7" w:rsidRDefault="000231D7" w:rsidP="00415A90">
            <w:pPr>
              <w:pStyle w:val="TableParagraph"/>
              <w:rPr>
                <w:rFonts w:ascii="Times New Roman"/>
                <w:sz w:val="20"/>
              </w:rPr>
            </w:pPr>
          </w:p>
        </w:tc>
        <w:tc>
          <w:tcPr>
            <w:tcW w:w="850" w:type="dxa"/>
            <w:vMerge/>
            <w:tcBorders>
              <w:top w:val="nil"/>
            </w:tcBorders>
            <w:shd w:val="clear" w:color="auto" w:fill="D6E3BC" w:themeFill="accent3" w:themeFillTint="66"/>
          </w:tcPr>
          <w:p w:rsidR="000231D7" w:rsidRDefault="000231D7" w:rsidP="00415A90">
            <w:pPr>
              <w:rPr>
                <w:sz w:val="2"/>
                <w:szCs w:val="2"/>
              </w:rPr>
            </w:pPr>
          </w:p>
        </w:tc>
        <w:tc>
          <w:tcPr>
            <w:tcW w:w="2552" w:type="dxa"/>
            <w:shd w:val="clear" w:color="auto" w:fill="D6E3BC" w:themeFill="accent3" w:themeFillTint="66"/>
          </w:tcPr>
          <w:p w:rsidR="000231D7" w:rsidRDefault="000231D7" w:rsidP="00415A90">
            <w:pPr>
              <w:pStyle w:val="TableParagraph"/>
              <w:rPr>
                <w:rFonts w:ascii="Times New Roman"/>
                <w:sz w:val="20"/>
              </w:rPr>
            </w:pPr>
          </w:p>
        </w:tc>
      </w:tr>
      <w:tr w:rsidR="000231D7" w:rsidTr="00587A87">
        <w:trPr>
          <w:trHeight w:val="280"/>
        </w:trPr>
        <w:tc>
          <w:tcPr>
            <w:tcW w:w="3403" w:type="dxa"/>
            <w:tcBorders>
              <w:right w:val="single" w:sz="4" w:space="0" w:color="000000"/>
            </w:tcBorders>
          </w:tcPr>
          <w:p w:rsidR="000231D7" w:rsidRDefault="000231D7" w:rsidP="00415A90">
            <w:pPr>
              <w:pStyle w:val="TableParagraph"/>
              <w:spacing w:before="8"/>
              <w:ind w:left="107"/>
              <w:rPr>
                <w:sz w:val="20"/>
              </w:rPr>
            </w:pPr>
            <w:proofErr w:type="spellStart"/>
            <w:r>
              <w:rPr>
                <w:spacing w:val="-2"/>
                <w:sz w:val="20"/>
              </w:rPr>
              <w:t>Telefon</w:t>
            </w:r>
            <w:proofErr w:type="spellEnd"/>
          </w:p>
        </w:tc>
        <w:tc>
          <w:tcPr>
            <w:tcW w:w="1275" w:type="dxa"/>
            <w:vMerge/>
            <w:tcBorders>
              <w:top w:val="nil"/>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rPr>
                <w:sz w:val="2"/>
                <w:szCs w:val="2"/>
              </w:rPr>
            </w:pPr>
          </w:p>
        </w:tc>
        <w:tc>
          <w:tcPr>
            <w:tcW w:w="993" w:type="dxa"/>
            <w:tcBorders>
              <w:top w:val="single" w:sz="4" w:space="0" w:color="000000"/>
              <w:left w:val="single" w:sz="4" w:space="0" w:color="000000"/>
              <w:bottom w:val="single" w:sz="4" w:space="0" w:color="000000"/>
              <w:right w:val="single" w:sz="4" w:space="0" w:color="000000"/>
            </w:tcBorders>
          </w:tcPr>
          <w:p w:rsidR="000231D7" w:rsidRDefault="000231D7" w:rsidP="00415A90">
            <w:pPr>
              <w:pStyle w:val="TableParagraph"/>
              <w:rPr>
                <w:rFonts w:ascii="Times New Roman"/>
                <w:sz w:val="20"/>
              </w:rPr>
            </w:pPr>
          </w:p>
        </w:tc>
        <w:tc>
          <w:tcPr>
            <w:tcW w:w="850" w:type="dxa"/>
            <w:vMerge/>
            <w:tcBorders>
              <w:top w:val="nil"/>
              <w:left w:val="single" w:sz="4" w:space="0" w:color="000000"/>
            </w:tcBorders>
            <w:shd w:val="clear" w:color="auto" w:fill="D6E3BC" w:themeFill="accent3" w:themeFillTint="66"/>
          </w:tcPr>
          <w:p w:rsidR="000231D7" w:rsidRDefault="000231D7" w:rsidP="00415A90">
            <w:pPr>
              <w:rPr>
                <w:sz w:val="2"/>
                <w:szCs w:val="2"/>
              </w:rPr>
            </w:pPr>
          </w:p>
        </w:tc>
        <w:tc>
          <w:tcPr>
            <w:tcW w:w="851" w:type="dxa"/>
          </w:tcPr>
          <w:p w:rsidR="000231D7" w:rsidRDefault="000231D7" w:rsidP="00415A90">
            <w:pPr>
              <w:pStyle w:val="TableParagraph"/>
              <w:rPr>
                <w:rFonts w:ascii="Times New Roman"/>
                <w:sz w:val="20"/>
              </w:rPr>
            </w:pPr>
          </w:p>
        </w:tc>
        <w:tc>
          <w:tcPr>
            <w:tcW w:w="850" w:type="dxa"/>
            <w:vMerge/>
            <w:tcBorders>
              <w:top w:val="nil"/>
            </w:tcBorders>
            <w:shd w:val="clear" w:color="auto" w:fill="D6E3BC" w:themeFill="accent3" w:themeFillTint="66"/>
          </w:tcPr>
          <w:p w:rsidR="000231D7" w:rsidRDefault="000231D7" w:rsidP="00415A90">
            <w:pPr>
              <w:rPr>
                <w:sz w:val="2"/>
                <w:szCs w:val="2"/>
              </w:rPr>
            </w:pPr>
          </w:p>
        </w:tc>
        <w:tc>
          <w:tcPr>
            <w:tcW w:w="2552" w:type="dxa"/>
          </w:tcPr>
          <w:p w:rsidR="000231D7" w:rsidRDefault="000231D7" w:rsidP="00D050CE">
            <w:pPr>
              <w:pStyle w:val="TableParagraph"/>
              <w:rPr>
                <w:rFonts w:ascii="Times New Roman"/>
                <w:sz w:val="20"/>
              </w:rPr>
            </w:pPr>
          </w:p>
        </w:tc>
      </w:tr>
      <w:tr w:rsidR="000231D7" w:rsidTr="00587A87">
        <w:trPr>
          <w:trHeight w:val="278"/>
        </w:trPr>
        <w:tc>
          <w:tcPr>
            <w:tcW w:w="3403" w:type="dxa"/>
            <w:tcBorders>
              <w:right w:val="single" w:sz="4" w:space="0" w:color="000000"/>
            </w:tcBorders>
            <w:shd w:val="clear" w:color="auto" w:fill="D6E3BC" w:themeFill="accent3" w:themeFillTint="66"/>
          </w:tcPr>
          <w:p w:rsidR="000231D7" w:rsidRDefault="00D050CE" w:rsidP="00415A90">
            <w:pPr>
              <w:pStyle w:val="TableParagraph"/>
              <w:spacing w:before="8"/>
              <w:ind w:left="107"/>
              <w:rPr>
                <w:sz w:val="20"/>
              </w:rPr>
            </w:pPr>
            <w:proofErr w:type="spellStart"/>
            <w:r>
              <w:rPr>
                <w:spacing w:val="-4"/>
                <w:sz w:val="20"/>
              </w:rPr>
              <w:t>Isınma</w:t>
            </w:r>
            <w:proofErr w:type="spellEnd"/>
          </w:p>
        </w:tc>
        <w:tc>
          <w:tcPr>
            <w:tcW w:w="1275" w:type="dxa"/>
            <w:vMerge/>
            <w:tcBorders>
              <w:top w:val="nil"/>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rPr>
                <w:sz w:val="2"/>
                <w:szCs w:val="2"/>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pStyle w:val="TableParagraph"/>
              <w:rPr>
                <w:rFonts w:ascii="Times New Roman"/>
                <w:sz w:val="20"/>
              </w:rPr>
            </w:pPr>
          </w:p>
        </w:tc>
        <w:tc>
          <w:tcPr>
            <w:tcW w:w="850" w:type="dxa"/>
            <w:vMerge/>
            <w:tcBorders>
              <w:top w:val="nil"/>
              <w:left w:val="single" w:sz="4" w:space="0" w:color="000000"/>
            </w:tcBorders>
            <w:shd w:val="clear" w:color="auto" w:fill="D6E3BC" w:themeFill="accent3" w:themeFillTint="66"/>
          </w:tcPr>
          <w:p w:rsidR="000231D7" w:rsidRDefault="000231D7" w:rsidP="00415A90">
            <w:pPr>
              <w:rPr>
                <w:sz w:val="2"/>
                <w:szCs w:val="2"/>
              </w:rPr>
            </w:pPr>
          </w:p>
        </w:tc>
        <w:tc>
          <w:tcPr>
            <w:tcW w:w="851" w:type="dxa"/>
            <w:shd w:val="clear" w:color="auto" w:fill="D6E3BC" w:themeFill="accent3" w:themeFillTint="66"/>
          </w:tcPr>
          <w:p w:rsidR="000231D7" w:rsidRDefault="000231D7" w:rsidP="00415A90">
            <w:pPr>
              <w:pStyle w:val="TableParagraph"/>
              <w:rPr>
                <w:rFonts w:ascii="Times New Roman"/>
                <w:sz w:val="20"/>
              </w:rPr>
            </w:pPr>
          </w:p>
        </w:tc>
        <w:tc>
          <w:tcPr>
            <w:tcW w:w="850" w:type="dxa"/>
            <w:vMerge/>
            <w:tcBorders>
              <w:top w:val="nil"/>
            </w:tcBorders>
            <w:shd w:val="clear" w:color="auto" w:fill="D6E3BC" w:themeFill="accent3" w:themeFillTint="66"/>
          </w:tcPr>
          <w:p w:rsidR="000231D7" w:rsidRDefault="000231D7" w:rsidP="00415A90">
            <w:pPr>
              <w:rPr>
                <w:sz w:val="2"/>
                <w:szCs w:val="2"/>
              </w:rPr>
            </w:pPr>
          </w:p>
        </w:tc>
        <w:tc>
          <w:tcPr>
            <w:tcW w:w="2552" w:type="dxa"/>
            <w:shd w:val="clear" w:color="auto" w:fill="D6E3BC" w:themeFill="accent3" w:themeFillTint="66"/>
          </w:tcPr>
          <w:p w:rsidR="000231D7" w:rsidRDefault="00D050CE" w:rsidP="00D050CE">
            <w:pPr>
              <w:pStyle w:val="TableParagraph"/>
              <w:rPr>
                <w:rFonts w:ascii="Times New Roman"/>
                <w:sz w:val="20"/>
              </w:rPr>
            </w:pPr>
            <w:r>
              <w:rPr>
                <w:rFonts w:ascii="Times New Roman"/>
                <w:sz w:val="20"/>
              </w:rPr>
              <w:t>24</w:t>
            </w:r>
            <w:r w:rsidR="009C353B">
              <w:rPr>
                <w:rFonts w:ascii="Times New Roman"/>
                <w:sz w:val="20"/>
              </w:rPr>
              <w:t xml:space="preserve">.000 TL </w:t>
            </w:r>
          </w:p>
        </w:tc>
      </w:tr>
      <w:tr w:rsidR="000231D7" w:rsidTr="00587A87">
        <w:trPr>
          <w:trHeight w:val="280"/>
        </w:trPr>
        <w:tc>
          <w:tcPr>
            <w:tcW w:w="3403" w:type="dxa"/>
            <w:tcBorders>
              <w:right w:val="single" w:sz="4" w:space="0" w:color="000000"/>
            </w:tcBorders>
            <w:shd w:val="clear" w:color="auto" w:fill="D6E3BC" w:themeFill="accent3" w:themeFillTint="66"/>
          </w:tcPr>
          <w:p w:rsidR="000231D7" w:rsidRDefault="000231D7" w:rsidP="00415A90">
            <w:pPr>
              <w:pStyle w:val="TableParagraph"/>
              <w:spacing w:before="10"/>
              <w:ind w:left="107"/>
              <w:rPr>
                <w:sz w:val="20"/>
              </w:rPr>
            </w:pPr>
            <w:proofErr w:type="spellStart"/>
            <w:r>
              <w:rPr>
                <w:spacing w:val="-2"/>
                <w:sz w:val="20"/>
              </w:rPr>
              <w:t>Kırtasiye</w:t>
            </w:r>
            <w:proofErr w:type="spellEnd"/>
          </w:p>
        </w:tc>
        <w:tc>
          <w:tcPr>
            <w:tcW w:w="1275" w:type="dxa"/>
            <w:vMerge/>
            <w:tcBorders>
              <w:top w:val="nil"/>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rPr>
                <w:sz w:val="2"/>
                <w:szCs w:val="2"/>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pStyle w:val="TableParagraph"/>
              <w:rPr>
                <w:rFonts w:ascii="Times New Roman"/>
                <w:sz w:val="20"/>
              </w:rPr>
            </w:pPr>
          </w:p>
        </w:tc>
        <w:tc>
          <w:tcPr>
            <w:tcW w:w="850" w:type="dxa"/>
            <w:vMerge/>
            <w:tcBorders>
              <w:top w:val="nil"/>
              <w:left w:val="single" w:sz="4" w:space="0" w:color="000000"/>
            </w:tcBorders>
            <w:shd w:val="clear" w:color="auto" w:fill="D6E3BC" w:themeFill="accent3" w:themeFillTint="66"/>
          </w:tcPr>
          <w:p w:rsidR="000231D7" w:rsidRDefault="000231D7" w:rsidP="00415A90">
            <w:pPr>
              <w:rPr>
                <w:sz w:val="2"/>
                <w:szCs w:val="2"/>
              </w:rPr>
            </w:pPr>
          </w:p>
        </w:tc>
        <w:tc>
          <w:tcPr>
            <w:tcW w:w="851" w:type="dxa"/>
            <w:shd w:val="clear" w:color="auto" w:fill="D6E3BC" w:themeFill="accent3" w:themeFillTint="66"/>
          </w:tcPr>
          <w:p w:rsidR="000231D7" w:rsidRDefault="000231D7" w:rsidP="00415A90">
            <w:pPr>
              <w:pStyle w:val="TableParagraph"/>
              <w:rPr>
                <w:rFonts w:ascii="Times New Roman"/>
                <w:sz w:val="20"/>
              </w:rPr>
            </w:pPr>
          </w:p>
        </w:tc>
        <w:tc>
          <w:tcPr>
            <w:tcW w:w="850" w:type="dxa"/>
            <w:vMerge/>
            <w:tcBorders>
              <w:top w:val="nil"/>
            </w:tcBorders>
            <w:shd w:val="clear" w:color="auto" w:fill="D6E3BC" w:themeFill="accent3" w:themeFillTint="66"/>
          </w:tcPr>
          <w:p w:rsidR="000231D7" w:rsidRDefault="000231D7" w:rsidP="00415A90">
            <w:pPr>
              <w:rPr>
                <w:sz w:val="2"/>
                <w:szCs w:val="2"/>
              </w:rPr>
            </w:pPr>
          </w:p>
        </w:tc>
        <w:tc>
          <w:tcPr>
            <w:tcW w:w="2552" w:type="dxa"/>
            <w:shd w:val="clear" w:color="auto" w:fill="D6E3BC" w:themeFill="accent3" w:themeFillTint="66"/>
          </w:tcPr>
          <w:p w:rsidR="000231D7" w:rsidRDefault="00D050CE" w:rsidP="00415A90">
            <w:pPr>
              <w:pStyle w:val="TableParagraph"/>
              <w:rPr>
                <w:rFonts w:ascii="Times New Roman"/>
                <w:sz w:val="20"/>
              </w:rPr>
            </w:pPr>
            <w:r>
              <w:rPr>
                <w:rFonts w:ascii="Times New Roman"/>
                <w:sz w:val="20"/>
              </w:rPr>
              <w:t>13.484,22</w:t>
            </w:r>
          </w:p>
        </w:tc>
      </w:tr>
      <w:tr w:rsidR="000231D7" w:rsidTr="00587A87">
        <w:trPr>
          <w:trHeight w:val="549"/>
        </w:trPr>
        <w:tc>
          <w:tcPr>
            <w:tcW w:w="3403" w:type="dxa"/>
            <w:tcBorders>
              <w:right w:val="single" w:sz="4" w:space="0" w:color="000000"/>
            </w:tcBorders>
            <w:shd w:val="clear" w:color="auto" w:fill="D6E3BC" w:themeFill="accent3" w:themeFillTint="66"/>
          </w:tcPr>
          <w:p w:rsidR="000231D7" w:rsidRDefault="000231D7" w:rsidP="00415A90">
            <w:pPr>
              <w:pStyle w:val="TableParagraph"/>
              <w:spacing w:before="8"/>
              <w:ind w:left="107"/>
              <w:rPr>
                <w:sz w:val="20"/>
              </w:rPr>
            </w:pPr>
            <w:r>
              <w:rPr>
                <w:spacing w:val="-4"/>
                <w:w w:val="95"/>
                <w:sz w:val="20"/>
              </w:rPr>
              <w:t>GENEL</w:t>
            </w:r>
          </w:p>
        </w:tc>
        <w:tc>
          <w:tcPr>
            <w:tcW w:w="1275" w:type="dxa"/>
            <w:vMerge/>
            <w:tcBorders>
              <w:top w:val="nil"/>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rPr>
                <w:sz w:val="2"/>
                <w:szCs w:val="2"/>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0231D7" w:rsidRDefault="000231D7" w:rsidP="00415A90">
            <w:pPr>
              <w:pStyle w:val="TableParagraph"/>
              <w:rPr>
                <w:rFonts w:ascii="Times New Roman"/>
              </w:rPr>
            </w:pPr>
          </w:p>
        </w:tc>
        <w:tc>
          <w:tcPr>
            <w:tcW w:w="850" w:type="dxa"/>
            <w:vMerge/>
            <w:tcBorders>
              <w:top w:val="nil"/>
              <w:left w:val="single" w:sz="4" w:space="0" w:color="000000"/>
            </w:tcBorders>
            <w:shd w:val="clear" w:color="auto" w:fill="D6E3BC" w:themeFill="accent3" w:themeFillTint="66"/>
          </w:tcPr>
          <w:p w:rsidR="000231D7" w:rsidRDefault="000231D7" w:rsidP="00415A90">
            <w:pPr>
              <w:rPr>
                <w:sz w:val="2"/>
                <w:szCs w:val="2"/>
              </w:rPr>
            </w:pPr>
          </w:p>
        </w:tc>
        <w:tc>
          <w:tcPr>
            <w:tcW w:w="851" w:type="dxa"/>
            <w:shd w:val="clear" w:color="auto" w:fill="D6E3BC" w:themeFill="accent3" w:themeFillTint="66"/>
          </w:tcPr>
          <w:p w:rsidR="000231D7" w:rsidRDefault="000231D7" w:rsidP="00415A90">
            <w:pPr>
              <w:pStyle w:val="TableParagraph"/>
              <w:rPr>
                <w:rFonts w:ascii="Times New Roman"/>
              </w:rPr>
            </w:pPr>
          </w:p>
        </w:tc>
        <w:tc>
          <w:tcPr>
            <w:tcW w:w="850" w:type="dxa"/>
            <w:vMerge/>
            <w:tcBorders>
              <w:top w:val="nil"/>
            </w:tcBorders>
            <w:shd w:val="clear" w:color="auto" w:fill="D6E3BC" w:themeFill="accent3" w:themeFillTint="66"/>
          </w:tcPr>
          <w:p w:rsidR="000231D7" w:rsidRDefault="000231D7" w:rsidP="00415A90">
            <w:pPr>
              <w:rPr>
                <w:sz w:val="2"/>
                <w:szCs w:val="2"/>
              </w:rPr>
            </w:pPr>
          </w:p>
        </w:tc>
        <w:tc>
          <w:tcPr>
            <w:tcW w:w="2552" w:type="dxa"/>
            <w:shd w:val="clear" w:color="auto" w:fill="D6E3BC" w:themeFill="accent3" w:themeFillTint="66"/>
          </w:tcPr>
          <w:p w:rsidR="000231D7" w:rsidRDefault="000231D7" w:rsidP="00415A90">
            <w:pPr>
              <w:pStyle w:val="TableParagraph"/>
              <w:rPr>
                <w:rFonts w:ascii="Times New Roman"/>
              </w:rPr>
            </w:pPr>
          </w:p>
        </w:tc>
      </w:tr>
    </w:tbl>
    <w:p w:rsidR="00B14AFE" w:rsidRDefault="00EE78E4" w:rsidP="000231D7">
      <w:pPr>
        <w:keepNext/>
        <w:rPr>
          <w:b/>
          <w:color w:val="0F243E" w:themeColor="text2" w:themeShade="80"/>
        </w:rPr>
      </w:pPr>
      <w:r>
        <w:rPr>
          <w:b/>
          <w:color w:val="0F243E" w:themeColor="text2" w:themeShade="80"/>
        </w:rPr>
        <w:t xml:space="preserve">            </w:t>
      </w:r>
    </w:p>
    <w:p w:rsidR="000231D7" w:rsidRPr="004C689C" w:rsidRDefault="004C689C" w:rsidP="000231D7">
      <w:pPr>
        <w:keepNext/>
        <w:rPr>
          <w:rFonts w:asciiTheme="minorHAnsi" w:hAnsiTheme="minorHAnsi" w:cstheme="minorHAnsi"/>
          <w:b/>
          <w:bCs/>
          <w:color w:val="000000" w:themeColor="text1"/>
          <w:sz w:val="28"/>
        </w:rPr>
      </w:pPr>
      <w:r w:rsidRPr="004C689C">
        <w:rPr>
          <w:rFonts w:asciiTheme="minorHAnsi" w:hAnsiTheme="minorHAnsi" w:cstheme="minorHAnsi"/>
          <w:b/>
          <w:bCs/>
          <w:color w:val="000000" w:themeColor="text1"/>
          <w:sz w:val="28"/>
        </w:rPr>
        <w:t xml:space="preserve">2.7.5 </w:t>
      </w:r>
      <w:r>
        <w:rPr>
          <w:rFonts w:asciiTheme="minorHAnsi" w:hAnsiTheme="minorHAnsi" w:cstheme="minorHAnsi"/>
          <w:b/>
          <w:bCs/>
          <w:color w:val="000000" w:themeColor="text1"/>
          <w:sz w:val="28"/>
        </w:rPr>
        <w:t>İstatistikî Veriler</w:t>
      </w:r>
    </w:p>
    <w:p w:rsidR="00B14AFE" w:rsidRPr="004C689C" w:rsidRDefault="008A605D" w:rsidP="00B14AFE">
      <w:pPr>
        <w:pStyle w:val="AralkYok"/>
        <w:jc w:val="center"/>
        <w:rPr>
          <w:b/>
        </w:rPr>
      </w:pPr>
      <w:r>
        <w:rPr>
          <w:b/>
        </w:rPr>
        <w:t>Tablo 33</w:t>
      </w:r>
      <w:r w:rsidR="00B14AFE" w:rsidRPr="004C689C">
        <w:rPr>
          <w:b/>
        </w:rPr>
        <w:t>. Okul Öncesi Eğitim Bilgileri Tablosu</w:t>
      </w:r>
    </w:p>
    <w:tbl>
      <w:tblPr>
        <w:tblpPr w:leftFromText="141" w:rightFromText="141" w:vertAnchor="text" w:horzAnchor="margin" w:tblpXSpec="center" w:tblpY="8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2"/>
        <w:gridCol w:w="676"/>
        <w:gridCol w:w="789"/>
        <w:gridCol w:w="847"/>
        <w:gridCol w:w="963"/>
        <w:gridCol w:w="1028"/>
        <w:gridCol w:w="942"/>
        <w:gridCol w:w="831"/>
        <w:gridCol w:w="865"/>
        <w:gridCol w:w="857"/>
      </w:tblGrid>
      <w:tr w:rsidR="00B14AFE" w:rsidRPr="0086311A" w:rsidTr="00B14AFE">
        <w:trPr>
          <w:trHeight w:val="313"/>
        </w:trPr>
        <w:tc>
          <w:tcPr>
            <w:tcW w:w="10560" w:type="dxa"/>
            <w:gridSpan w:val="10"/>
            <w:shd w:val="clear" w:color="auto" w:fill="D6E3BC" w:themeFill="accent3" w:themeFillTint="66"/>
            <w:noWrap/>
            <w:vAlign w:val="bottom"/>
          </w:tcPr>
          <w:p w:rsidR="00B14AFE" w:rsidRPr="0086311A" w:rsidRDefault="00B14AFE" w:rsidP="00B14AFE">
            <w:pPr>
              <w:pStyle w:val="AralkYok"/>
              <w:rPr>
                <w:color w:val="000000"/>
                <w:sz w:val="18"/>
                <w:szCs w:val="18"/>
              </w:rPr>
            </w:pPr>
            <w:r>
              <w:rPr>
                <w:color w:val="000000"/>
                <w:sz w:val="18"/>
                <w:szCs w:val="18"/>
              </w:rPr>
              <w:t xml:space="preserve">Tablo </w:t>
            </w:r>
            <w:r w:rsidRPr="0086311A">
              <w:rPr>
                <w:color w:val="000000"/>
                <w:sz w:val="18"/>
                <w:szCs w:val="18"/>
              </w:rPr>
              <w:t>Okul Öncesi Yıllara Göre Öğretmen, Öğrenci ve Derslik Durumu</w:t>
            </w:r>
          </w:p>
        </w:tc>
      </w:tr>
      <w:tr w:rsidR="00B14AFE" w:rsidRPr="0086311A" w:rsidTr="00B14AFE">
        <w:trPr>
          <w:trHeight w:val="313"/>
        </w:trPr>
        <w:tc>
          <w:tcPr>
            <w:tcW w:w="2762" w:type="dxa"/>
            <w:shd w:val="clear" w:color="auto" w:fill="D6E3BC" w:themeFill="accent3" w:themeFillTint="66"/>
            <w:noWrap/>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 </w:t>
            </w:r>
          </w:p>
        </w:tc>
        <w:tc>
          <w:tcPr>
            <w:tcW w:w="2312" w:type="dxa"/>
            <w:gridSpan w:val="3"/>
            <w:shd w:val="clear" w:color="auto" w:fill="D6E3BC" w:themeFill="accent3" w:themeFillTint="66"/>
            <w:noWrap/>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Öğrenci Sayısı</w:t>
            </w:r>
          </w:p>
        </w:tc>
        <w:tc>
          <w:tcPr>
            <w:tcW w:w="963"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Öğretmen Sayısı</w:t>
            </w:r>
          </w:p>
        </w:tc>
        <w:tc>
          <w:tcPr>
            <w:tcW w:w="1028"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Derslik Sayısı</w:t>
            </w:r>
          </w:p>
        </w:tc>
        <w:tc>
          <w:tcPr>
            <w:tcW w:w="942"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Şube Sayısı</w:t>
            </w:r>
          </w:p>
        </w:tc>
        <w:tc>
          <w:tcPr>
            <w:tcW w:w="831"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Der.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w:t>
            </w:r>
          </w:p>
        </w:tc>
        <w:tc>
          <w:tcPr>
            <w:tcW w:w="865"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Şube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w:t>
            </w:r>
          </w:p>
        </w:tc>
        <w:tc>
          <w:tcPr>
            <w:tcW w:w="857"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Öğret.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w:t>
            </w:r>
          </w:p>
        </w:tc>
      </w:tr>
      <w:tr w:rsidR="00B14AFE" w:rsidRPr="0086311A" w:rsidTr="00B14AFE">
        <w:trPr>
          <w:trHeight w:val="313"/>
        </w:trPr>
        <w:tc>
          <w:tcPr>
            <w:tcW w:w="2762" w:type="dxa"/>
            <w:shd w:val="clear" w:color="auto" w:fill="D6E3BC" w:themeFill="accent3" w:themeFillTint="66"/>
            <w:noWrap/>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Öğretim Yılı</w:t>
            </w:r>
          </w:p>
        </w:tc>
        <w:tc>
          <w:tcPr>
            <w:tcW w:w="676" w:type="dxa"/>
            <w:shd w:val="clear" w:color="auto" w:fill="D6E3BC" w:themeFill="accent3" w:themeFillTint="66"/>
            <w:noWrap/>
            <w:vAlign w:val="center"/>
          </w:tcPr>
          <w:p w:rsidR="00B14AFE" w:rsidRPr="004C689C" w:rsidRDefault="00B14AFE" w:rsidP="00B14AFE">
            <w:pPr>
              <w:spacing w:after="0" w:line="240" w:lineRule="auto"/>
              <w:jc w:val="center"/>
              <w:rPr>
                <w:rFonts w:ascii="Times New Roman" w:hAnsi="Times New Roman"/>
                <w:color w:val="000000" w:themeColor="text1"/>
                <w:sz w:val="18"/>
                <w:szCs w:val="18"/>
              </w:rPr>
            </w:pPr>
            <w:r w:rsidRPr="004C689C">
              <w:rPr>
                <w:rFonts w:ascii="Times New Roman" w:hAnsi="Times New Roman"/>
                <w:color w:val="000000" w:themeColor="text1"/>
                <w:sz w:val="18"/>
                <w:szCs w:val="18"/>
              </w:rPr>
              <w:t>Erkek</w:t>
            </w:r>
          </w:p>
        </w:tc>
        <w:tc>
          <w:tcPr>
            <w:tcW w:w="789" w:type="dxa"/>
            <w:shd w:val="clear" w:color="auto" w:fill="D6E3BC" w:themeFill="accent3" w:themeFillTint="66"/>
            <w:noWrap/>
            <w:vAlign w:val="center"/>
          </w:tcPr>
          <w:p w:rsidR="00B14AFE" w:rsidRPr="004C689C" w:rsidRDefault="00B14AFE" w:rsidP="00B14AFE">
            <w:pPr>
              <w:spacing w:after="0" w:line="240" w:lineRule="auto"/>
              <w:jc w:val="center"/>
              <w:rPr>
                <w:rFonts w:ascii="Times New Roman" w:hAnsi="Times New Roman"/>
                <w:color w:val="000000" w:themeColor="text1"/>
                <w:sz w:val="18"/>
                <w:szCs w:val="18"/>
              </w:rPr>
            </w:pPr>
            <w:r w:rsidRPr="004C689C">
              <w:rPr>
                <w:rFonts w:ascii="Times New Roman" w:hAnsi="Times New Roman"/>
                <w:color w:val="000000" w:themeColor="text1"/>
                <w:sz w:val="18"/>
                <w:szCs w:val="18"/>
              </w:rPr>
              <w:t>Kız</w:t>
            </w:r>
          </w:p>
        </w:tc>
        <w:tc>
          <w:tcPr>
            <w:tcW w:w="847" w:type="dxa"/>
            <w:shd w:val="clear" w:color="auto" w:fill="D6E3BC" w:themeFill="accent3" w:themeFillTint="66"/>
            <w:noWrap/>
            <w:vAlign w:val="center"/>
          </w:tcPr>
          <w:p w:rsidR="00B14AFE" w:rsidRPr="004C689C" w:rsidRDefault="00B14AFE" w:rsidP="00B14AFE">
            <w:pPr>
              <w:spacing w:after="0" w:line="240" w:lineRule="auto"/>
              <w:jc w:val="center"/>
              <w:rPr>
                <w:rFonts w:ascii="Times New Roman" w:hAnsi="Times New Roman"/>
                <w:color w:val="000000" w:themeColor="text1"/>
                <w:sz w:val="18"/>
                <w:szCs w:val="18"/>
              </w:rPr>
            </w:pPr>
            <w:r w:rsidRPr="004C689C">
              <w:rPr>
                <w:rFonts w:ascii="Times New Roman" w:hAnsi="Times New Roman"/>
                <w:color w:val="000000" w:themeColor="text1"/>
                <w:sz w:val="18"/>
                <w:szCs w:val="18"/>
              </w:rPr>
              <w:t>Toplam</w:t>
            </w:r>
          </w:p>
        </w:tc>
        <w:tc>
          <w:tcPr>
            <w:tcW w:w="963" w:type="dxa"/>
            <w:vMerge/>
            <w:vAlign w:val="center"/>
          </w:tcPr>
          <w:p w:rsidR="00B14AFE" w:rsidRPr="0086311A" w:rsidRDefault="00B14AFE" w:rsidP="00B14AFE">
            <w:pPr>
              <w:spacing w:after="0" w:line="240" w:lineRule="auto"/>
              <w:rPr>
                <w:rFonts w:ascii="Times New Roman" w:hAnsi="Times New Roman"/>
                <w:color w:val="FFFFFF"/>
                <w:sz w:val="18"/>
                <w:szCs w:val="18"/>
              </w:rPr>
            </w:pPr>
          </w:p>
        </w:tc>
        <w:tc>
          <w:tcPr>
            <w:tcW w:w="1028" w:type="dxa"/>
            <w:vMerge/>
            <w:vAlign w:val="center"/>
          </w:tcPr>
          <w:p w:rsidR="00B14AFE" w:rsidRPr="0086311A" w:rsidRDefault="00B14AFE" w:rsidP="00B14AFE">
            <w:pPr>
              <w:spacing w:after="0" w:line="240" w:lineRule="auto"/>
              <w:rPr>
                <w:rFonts w:ascii="Times New Roman" w:hAnsi="Times New Roman"/>
                <w:color w:val="FFFFFF"/>
                <w:sz w:val="18"/>
                <w:szCs w:val="18"/>
              </w:rPr>
            </w:pPr>
          </w:p>
        </w:tc>
        <w:tc>
          <w:tcPr>
            <w:tcW w:w="942" w:type="dxa"/>
            <w:vMerge/>
            <w:vAlign w:val="center"/>
          </w:tcPr>
          <w:p w:rsidR="00B14AFE" w:rsidRPr="0086311A" w:rsidRDefault="00B14AFE" w:rsidP="00B14AFE">
            <w:pPr>
              <w:spacing w:after="0" w:line="240" w:lineRule="auto"/>
              <w:rPr>
                <w:rFonts w:ascii="Times New Roman" w:hAnsi="Times New Roman"/>
                <w:color w:val="FFFFFF"/>
                <w:sz w:val="18"/>
                <w:szCs w:val="18"/>
              </w:rPr>
            </w:pPr>
          </w:p>
        </w:tc>
        <w:tc>
          <w:tcPr>
            <w:tcW w:w="831" w:type="dxa"/>
            <w:vMerge/>
            <w:vAlign w:val="center"/>
          </w:tcPr>
          <w:p w:rsidR="00B14AFE" w:rsidRPr="0086311A" w:rsidRDefault="00B14AFE" w:rsidP="00B14AFE">
            <w:pPr>
              <w:spacing w:after="0" w:line="240" w:lineRule="auto"/>
              <w:rPr>
                <w:rFonts w:ascii="Times New Roman" w:hAnsi="Times New Roman"/>
                <w:color w:val="FFFFFF"/>
                <w:sz w:val="18"/>
                <w:szCs w:val="18"/>
              </w:rPr>
            </w:pPr>
          </w:p>
        </w:tc>
        <w:tc>
          <w:tcPr>
            <w:tcW w:w="865" w:type="dxa"/>
            <w:vMerge/>
            <w:vAlign w:val="center"/>
          </w:tcPr>
          <w:p w:rsidR="00B14AFE" w:rsidRPr="0086311A" w:rsidRDefault="00B14AFE" w:rsidP="00B14AFE">
            <w:pPr>
              <w:spacing w:after="0" w:line="240" w:lineRule="auto"/>
              <w:rPr>
                <w:rFonts w:ascii="Times New Roman" w:hAnsi="Times New Roman"/>
                <w:color w:val="FFFFFF"/>
                <w:sz w:val="18"/>
                <w:szCs w:val="18"/>
              </w:rPr>
            </w:pPr>
          </w:p>
        </w:tc>
        <w:tc>
          <w:tcPr>
            <w:tcW w:w="857" w:type="dxa"/>
            <w:vMerge/>
            <w:vAlign w:val="center"/>
          </w:tcPr>
          <w:p w:rsidR="00B14AFE" w:rsidRPr="0086311A" w:rsidRDefault="00B14AFE" w:rsidP="00B14AFE">
            <w:pPr>
              <w:spacing w:after="0" w:line="240" w:lineRule="auto"/>
              <w:rPr>
                <w:rFonts w:ascii="Times New Roman" w:hAnsi="Times New Roman"/>
                <w:color w:val="FFFFFF"/>
                <w:sz w:val="18"/>
                <w:szCs w:val="18"/>
              </w:rPr>
            </w:pPr>
          </w:p>
        </w:tc>
      </w:tr>
      <w:tr w:rsidR="00B14AFE" w:rsidRPr="0086311A" w:rsidTr="00B14AFE">
        <w:trPr>
          <w:trHeight w:val="313"/>
        </w:trPr>
        <w:tc>
          <w:tcPr>
            <w:tcW w:w="2762"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2021</w:t>
            </w:r>
          </w:p>
        </w:tc>
        <w:tc>
          <w:tcPr>
            <w:tcW w:w="67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789"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847"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963"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028"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942"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3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65"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57"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r>
      <w:tr w:rsidR="00B14AFE" w:rsidRPr="0086311A" w:rsidTr="00B14AFE">
        <w:trPr>
          <w:trHeight w:val="313"/>
        </w:trPr>
        <w:tc>
          <w:tcPr>
            <w:tcW w:w="2762"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2022</w:t>
            </w:r>
          </w:p>
        </w:tc>
        <w:tc>
          <w:tcPr>
            <w:tcW w:w="67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789"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847"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963"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028"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942"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3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65"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57"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r>
      <w:tr w:rsidR="00B14AFE" w:rsidRPr="0086311A" w:rsidTr="00B14AFE">
        <w:trPr>
          <w:trHeight w:val="313"/>
        </w:trPr>
        <w:tc>
          <w:tcPr>
            <w:tcW w:w="2762"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2023</w:t>
            </w:r>
          </w:p>
        </w:tc>
        <w:tc>
          <w:tcPr>
            <w:tcW w:w="67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89"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847"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963"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028"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942"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83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65"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57"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r>
    </w:tbl>
    <w:p w:rsidR="00B14AFE" w:rsidRPr="00C858A4" w:rsidRDefault="00B14AFE" w:rsidP="00B14AFE">
      <w:pPr>
        <w:pStyle w:val="Default"/>
        <w:rPr>
          <w:rFonts w:ascii="Times New Roman" w:hAnsi="Times New Roman" w:cs="Times New Roman"/>
          <w:b/>
          <w:color w:val="FF0000"/>
          <w:u w:val="single"/>
        </w:rPr>
      </w:pPr>
    </w:p>
    <w:p w:rsidR="00B14AFE" w:rsidRPr="004C689C" w:rsidRDefault="008A605D" w:rsidP="00B14AFE">
      <w:pPr>
        <w:pStyle w:val="AralkYok"/>
        <w:jc w:val="center"/>
        <w:rPr>
          <w:b/>
        </w:rPr>
      </w:pPr>
      <w:r>
        <w:rPr>
          <w:b/>
        </w:rPr>
        <w:t>Tablo 34</w:t>
      </w:r>
      <w:r w:rsidR="00B14AFE" w:rsidRPr="004C689C">
        <w:rPr>
          <w:b/>
        </w:rPr>
        <w:t xml:space="preserve">.  Yıllara Göre Öğretmen, Öğrenci ve Derslik Durumu Tablosu </w:t>
      </w:r>
      <w:r w:rsidR="00B14AFE" w:rsidRPr="004C689C">
        <w:rPr>
          <w:b/>
          <w:color w:val="FF0000"/>
          <w:u w:val="single"/>
        </w:rPr>
        <w:t>(Okul Öncesi Hariç)</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1"/>
        <w:gridCol w:w="699"/>
        <w:gridCol w:w="761"/>
        <w:gridCol w:w="905"/>
        <w:gridCol w:w="920"/>
        <w:gridCol w:w="1066"/>
        <w:gridCol w:w="980"/>
        <w:gridCol w:w="866"/>
        <w:gridCol w:w="901"/>
        <w:gridCol w:w="1925"/>
      </w:tblGrid>
      <w:tr w:rsidR="00B14AFE" w:rsidRPr="0086311A" w:rsidTr="00B14AFE">
        <w:trPr>
          <w:trHeight w:val="476"/>
        </w:trPr>
        <w:tc>
          <w:tcPr>
            <w:tcW w:w="1451" w:type="dxa"/>
            <w:vMerge w:val="restart"/>
            <w:shd w:val="clear" w:color="auto" w:fill="D6E3BC" w:themeFill="accent3" w:themeFillTint="66"/>
            <w:noWrap/>
            <w:vAlign w:val="bottom"/>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 </w:t>
            </w:r>
          </w:p>
          <w:p w:rsidR="00B14AFE" w:rsidRPr="0086311A" w:rsidRDefault="00B14AFE" w:rsidP="00B14AFE">
            <w:pPr>
              <w:jc w:val="center"/>
              <w:rPr>
                <w:rFonts w:ascii="Times New Roman" w:hAnsi="Times New Roman"/>
                <w:b/>
                <w:sz w:val="18"/>
                <w:szCs w:val="18"/>
              </w:rPr>
            </w:pPr>
            <w:r w:rsidRPr="0086311A">
              <w:rPr>
                <w:rFonts w:ascii="Times New Roman" w:hAnsi="Times New Roman"/>
                <w:b/>
                <w:sz w:val="18"/>
                <w:szCs w:val="18"/>
              </w:rPr>
              <w:t>Öğretim Yılı</w:t>
            </w:r>
          </w:p>
        </w:tc>
        <w:tc>
          <w:tcPr>
            <w:tcW w:w="2365" w:type="dxa"/>
            <w:gridSpan w:val="3"/>
            <w:shd w:val="clear" w:color="auto" w:fill="D6E3BC" w:themeFill="accent3" w:themeFillTint="66"/>
            <w:noWrap/>
            <w:vAlign w:val="center"/>
          </w:tcPr>
          <w:p w:rsidR="00B14AFE" w:rsidRPr="0086311A" w:rsidRDefault="00B14AFE" w:rsidP="00B14AFE">
            <w:pPr>
              <w:spacing w:after="0" w:line="240" w:lineRule="auto"/>
              <w:jc w:val="center"/>
              <w:rPr>
                <w:rFonts w:ascii="Times New Roman" w:hAnsi="Times New Roman"/>
                <w:b/>
                <w:sz w:val="18"/>
                <w:szCs w:val="18"/>
              </w:rPr>
            </w:pPr>
            <w:proofErr w:type="gramStart"/>
            <w:r w:rsidRPr="0086311A">
              <w:rPr>
                <w:rFonts w:ascii="Times New Roman" w:hAnsi="Times New Roman"/>
                <w:b/>
                <w:sz w:val="18"/>
                <w:szCs w:val="18"/>
              </w:rPr>
              <w:t>Öğrenci  Sayısı</w:t>
            </w:r>
            <w:proofErr w:type="gramEnd"/>
          </w:p>
        </w:tc>
        <w:tc>
          <w:tcPr>
            <w:tcW w:w="920"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Öğ</w:t>
            </w:r>
            <w:r>
              <w:rPr>
                <w:rFonts w:ascii="Times New Roman" w:hAnsi="Times New Roman"/>
                <w:b/>
                <w:sz w:val="18"/>
                <w:szCs w:val="18"/>
              </w:rPr>
              <w:t>r</w:t>
            </w:r>
            <w:r w:rsidRPr="0086311A">
              <w:rPr>
                <w:rFonts w:ascii="Times New Roman" w:hAnsi="Times New Roman"/>
                <w:b/>
                <w:sz w:val="18"/>
                <w:szCs w:val="18"/>
              </w:rPr>
              <w:t>etmen Sayısı</w:t>
            </w:r>
          </w:p>
        </w:tc>
        <w:tc>
          <w:tcPr>
            <w:tcW w:w="1066"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Derslik Sayısı</w:t>
            </w:r>
          </w:p>
        </w:tc>
        <w:tc>
          <w:tcPr>
            <w:tcW w:w="980"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Şube Sayısı</w:t>
            </w:r>
          </w:p>
        </w:tc>
        <w:tc>
          <w:tcPr>
            <w:tcW w:w="866"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Der.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 Say.</w:t>
            </w:r>
          </w:p>
        </w:tc>
        <w:tc>
          <w:tcPr>
            <w:tcW w:w="901"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Şube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 Say</w:t>
            </w:r>
          </w:p>
        </w:tc>
        <w:tc>
          <w:tcPr>
            <w:tcW w:w="1925" w:type="dxa"/>
            <w:vMerge w:val="restart"/>
            <w:shd w:val="clear" w:color="auto" w:fill="D6E3BC" w:themeFill="accent3" w:themeFillTint="66"/>
            <w:vAlign w:val="center"/>
          </w:tcPr>
          <w:p w:rsidR="00B14AFE" w:rsidRPr="0086311A" w:rsidRDefault="00B14AFE" w:rsidP="00B14AFE">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Öğret.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 Say.</w:t>
            </w:r>
          </w:p>
        </w:tc>
      </w:tr>
      <w:tr w:rsidR="00B14AFE" w:rsidRPr="0086311A" w:rsidTr="00B14AFE">
        <w:trPr>
          <w:trHeight w:val="476"/>
        </w:trPr>
        <w:tc>
          <w:tcPr>
            <w:tcW w:w="1451" w:type="dxa"/>
            <w:vMerge/>
            <w:shd w:val="clear" w:color="auto" w:fill="CC99FF"/>
            <w:noWrap/>
            <w:vAlign w:val="bottom"/>
          </w:tcPr>
          <w:p w:rsidR="00B14AFE" w:rsidRPr="0086311A" w:rsidRDefault="00B14AFE" w:rsidP="00B14AFE">
            <w:pPr>
              <w:spacing w:after="0" w:line="240" w:lineRule="auto"/>
              <w:jc w:val="center"/>
              <w:rPr>
                <w:rFonts w:ascii="Times New Roman" w:hAnsi="Times New Roman"/>
                <w:color w:val="FFFFFF"/>
                <w:sz w:val="18"/>
                <w:szCs w:val="18"/>
              </w:rPr>
            </w:pPr>
          </w:p>
        </w:tc>
        <w:tc>
          <w:tcPr>
            <w:tcW w:w="699" w:type="dxa"/>
            <w:shd w:val="clear" w:color="auto" w:fill="D6E3BC" w:themeFill="accent3" w:themeFillTint="66"/>
            <w:noWrap/>
            <w:vAlign w:val="center"/>
          </w:tcPr>
          <w:p w:rsidR="00B14AFE" w:rsidRPr="004C689C" w:rsidRDefault="00B14AFE" w:rsidP="00B14AFE">
            <w:pPr>
              <w:spacing w:after="0" w:line="240" w:lineRule="auto"/>
              <w:jc w:val="center"/>
              <w:rPr>
                <w:rFonts w:ascii="Times New Roman" w:hAnsi="Times New Roman"/>
                <w:color w:val="000000" w:themeColor="text1"/>
                <w:sz w:val="18"/>
                <w:szCs w:val="18"/>
              </w:rPr>
            </w:pPr>
            <w:r w:rsidRPr="004C689C">
              <w:rPr>
                <w:rFonts w:ascii="Times New Roman" w:hAnsi="Times New Roman"/>
                <w:color w:val="000000" w:themeColor="text1"/>
                <w:sz w:val="18"/>
                <w:szCs w:val="18"/>
              </w:rPr>
              <w:t>Erkek</w:t>
            </w:r>
          </w:p>
        </w:tc>
        <w:tc>
          <w:tcPr>
            <w:tcW w:w="761" w:type="dxa"/>
            <w:shd w:val="clear" w:color="auto" w:fill="D6E3BC" w:themeFill="accent3" w:themeFillTint="66"/>
            <w:noWrap/>
            <w:vAlign w:val="center"/>
          </w:tcPr>
          <w:p w:rsidR="00B14AFE" w:rsidRPr="004C689C" w:rsidRDefault="00B14AFE" w:rsidP="00B14AFE">
            <w:pPr>
              <w:spacing w:after="0" w:line="240" w:lineRule="auto"/>
              <w:jc w:val="center"/>
              <w:rPr>
                <w:rFonts w:ascii="Times New Roman" w:hAnsi="Times New Roman"/>
                <w:color w:val="000000" w:themeColor="text1"/>
                <w:sz w:val="18"/>
                <w:szCs w:val="18"/>
              </w:rPr>
            </w:pPr>
            <w:r w:rsidRPr="004C689C">
              <w:rPr>
                <w:rFonts w:ascii="Times New Roman" w:hAnsi="Times New Roman"/>
                <w:color w:val="000000" w:themeColor="text1"/>
                <w:sz w:val="18"/>
                <w:szCs w:val="18"/>
              </w:rPr>
              <w:t>Kız</w:t>
            </w:r>
          </w:p>
        </w:tc>
        <w:tc>
          <w:tcPr>
            <w:tcW w:w="905" w:type="dxa"/>
            <w:shd w:val="clear" w:color="auto" w:fill="D6E3BC" w:themeFill="accent3" w:themeFillTint="66"/>
            <w:noWrap/>
            <w:vAlign w:val="center"/>
          </w:tcPr>
          <w:p w:rsidR="00B14AFE" w:rsidRPr="004C689C" w:rsidRDefault="00B14AFE" w:rsidP="00B14AFE">
            <w:pPr>
              <w:spacing w:after="0" w:line="240" w:lineRule="auto"/>
              <w:jc w:val="center"/>
              <w:rPr>
                <w:rFonts w:ascii="Times New Roman" w:hAnsi="Times New Roman"/>
                <w:color w:val="000000" w:themeColor="text1"/>
                <w:sz w:val="18"/>
                <w:szCs w:val="18"/>
              </w:rPr>
            </w:pPr>
            <w:r w:rsidRPr="004C689C">
              <w:rPr>
                <w:rFonts w:ascii="Times New Roman" w:hAnsi="Times New Roman"/>
                <w:color w:val="000000" w:themeColor="text1"/>
                <w:sz w:val="18"/>
                <w:szCs w:val="18"/>
              </w:rPr>
              <w:t>Toplam</w:t>
            </w:r>
          </w:p>
        </w:tc>
        <w:tc>
          <w:tcPr>
            <w:tcW w:w="920" w:type="dxa"/>
            <w:vMerge/>
            <w:vAlign w:val="center"/>
          </w:tcPr>
          <w:p w:rsidR="00B14AFE" w:rsidRPr="0086311A" w:rsidRDefault="00B14AFE" w:rsidP="00B14AFE">
            <w:pPr>
              <w:spacing w:after="0" w:line="240" w:lineRule="auto"/>
              <w:jc w:val="center"/>
              <w:rPr>
                <w:rFonts w:ascii="Times New Roman" w:hAnsi="Times New Roman"/>
                <w:color w:val="FFFFFF"/>
                <w:sz w:val="18"/>
                <w:szCs w:val="18"/>
              </w:rPr>
            </w:pPr>
          </w:p>
        </w:tc>
        <w:tc>
          <w:tcPr>
            <w:tcW w:w="1066" w:type="dxa"/>
            <w:vMerge/>
            <w:vAlign w:val="center"/>
          </w:tcPr>
          <w:p w:rsidR="00B14AFE" w:rsidRPr="0086311A" w:rsidRDefault="00B14AFE" w:rsidP="00B14AFE">
            <w:pPr>
              <w:spacing w:after="0" w:line="240" w:lineRule="auto"/>
              <w:jc w:val="center"/>
              <w:rPr>
                <w:rFonts w:ascii="Times New Roman" w:hAnsi="Times New Roman"/>
                <w:color w:val="FFFFFF"/>
                <w:sz w:val="18"/>
                <w:szCs w:val="18"/>
              </w:rPr>
            </w:pPr>
          </w:p>
        </w:tc>
        <w:tc>
          <w:tcPr>
            <w:tcW w:w="980" w:type="dxa"/>
            <w:vMerge/>
            <w:vAlign w:val="center"/>
          </w:tcPr>
          <w:p w:rsidR="00B14AFE" w:rsidRPr="0086311A" w:rsidRDefault="00B14AFE" w:rsidP="00B14AFE">
            <w:pPr>
              <w:spacing w:after="0" w:line="240" w:lineRule="auto"/>
              <w:jc w:val="center"/>
              <w:rPr>
                <w:rFonts w:ascii="Times New Roman" w:hAnsi="Times New Roman"/>
                <w:color w:val="FFFFFF"/>
                <w:sz w:val="18"/>
                <w:szCs w:val="18"/>
              </w:rPr>
            </w:pPr>
          </w:p>
        </w:tc>
        <w:tc>
          <w:tcPr>
            <w:tcW w:w="866" w:type="dxa"/>
            <w:vMerge/>
            <w:vAlign w:val="center"/>
          </w:tcPr>
          <w:p w:rsidR="00B14AFE" w:rsidRPr="0086311A" w:rsidRDefault="00B14AFE" w:rsidP="00B14AFE">
            <w:pPr>
              <w:spacing w:after="0" w:line="240" w:lineRule="auto"/>
              <w:jc w:val="center"/>
              <w:rPr>
                <w:rFonts w:ascii="Times New Roman" w:hAnsi="Times New Roman"/>
                <w:color w:val="FFFFFF"/>
                <w:sz w:val="18"/>
                <w:szCs w:val="18"/>
              </w:rPr>
            </w:pPr>
          </w:p>
        </w:tc>
        <w:tc>
          <w:tcPr>
            <w:tcW w:w="901" w:type="dxa"/>
            <w:vMerge/>
            <w:vAlign w:val="center"/>
          </w:tcPr>
          <w:p w:rsidR="00B14AFE" w:rsidRPr="0086311A" w:rsidRDefault="00B14AFE" w:rsidP="00B14AFE">
            <w:pPr>
              <w:spacing w:after="0" w:line="240" w:lineRule="auto"/>
              <w:jc w:val="center"/>
              <w:rPr>
                <w:rFonts w:ascii="Times New Roman" w:hAnsi="Times New Roman"/>
                <w:color w:val="FFFFFF"/>
                <w:sz w:val="18"/>
                <w:szCs w:val="18"/>
              </w:rPr>
            </w:pPr>
          </w:p>
        </w:tc>
        <w:tc>
          <w:tcPr>
            <w:tcW w:w="1925" w:type="dxa"/>
            <w:vMerge/>
            <w:vAlign w:val="center"/>
          </w:tcPr>
          <w:p w:rsidR="00B14AFE" w:rsidRPr="0086311A" w:rsidRDefault="00B14AFE" w:rsidP="00B14AFE">
            <w:pPr>
              <w:spacing w:after="0" w:line="240" w:lineRule="auto"/>
              <w:jc w:val="center"/>
              <w:rPr>
                <w:rFonts w:ascii="Times New Roman" w:hAnsi="Times New Roman"/>
                <w:color w:val="FFFFFF"/>
                <w:sz w:val="18"/>
                <w:szCs w:val="18"/>
              </w:rPr>
            </w:pPr>
          </w:p>
        </w:tc>
      </w:tr>
      <w:tr w:rsidR="00B14AFE" w:rsidRPr="0086311A" w:rsidTr="00B14AFE">
        <w:trPr>
          <w:trHeight w:val="476"/>
        </w:trPr>
        <w:tc>
          <w:tcPr>
            <w:tcW w:w="145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2021</w:t>
            </w:r>
          </w:p>
        </w:tc>
        <w:tc>
          <w:tcPr>
            <w:tcW w:w="699"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57</w:t>
            </w:r>
          </w:p>
        </w:tc>
        <w:tc>
          <w:tcPr>
            <w:tcW w:w="761"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71</w:t>
            </w:r>
          </w:p>
        </w:tc>
        <w:tc>
          <w:tcPr>
            <w:tcW w:w="905"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130</w:t>
            </w:r>
          </w:p>
        </w:tc>
        <w:tc>
          <w:tcPr>
            <w:tcW w:w="920"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106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980"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86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90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1925"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r>
      <w:tr w:rsidR="00B14AFE" w:rsidRPr="0086311A" w:rsidTr="00B14AFE">
        <w:trPr>
          <w:trHeight w:val="476"/>
        </w:trPr>
        <w:tc>
          <w:tcPr>
            <w:tcW w:w="145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2022</w:t>
            </w:r>
          </w:p>
        </w:tc>
        <w:tc>
          <w:tcPr>
            <w:tcW w:w="699"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62</w:t>
            </w:r>
          </w:p>
        </w:tc>
        <w:tc>
          <w:tcPr>
            <w:tcW w:w="761"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70</w:t>
            </w:r>
          </w:p>
        </w:tc>
        <w:tc>
          <w:tcPr>
            <w:tcW w:w="905"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132</w:t>
            </w:r>
          </w:p>
        </w:tc>
        <w:tc>
          <w:tcPr>
            <w:tcW w:w="920"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106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980"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86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90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1925"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r>
      <w:tr w:rsidR="00B14AFE" w:rsidRPr="0086311A" w:rsidTr="00B14AFE">
        <w:trPr>
          <w:trHeight w:val="476"/>
        </w:trPr>
        <w:tc>
          <w:tcPr>
            <w:tcW w:w="145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2023</w:t>
            </w:r>
          </w:p>
        </w:tc>
        <w:tc>
          <w:tcPr>
            <w:tcW w:w="699"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56</w:t>
            </w:r>
          </w:p>
        </w:tc>
        <w:tc>
          <w:tcPr>
            <w:tcW w:w="761"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65</w:t>
            </w:r>
          </w:p>
        </w:tc>
        <w:tc>
          <w:tcPr>
            <w:tcW w:w="905" w:type="dxa"/>
            <w:noWrap/>
            <w:vAlign w:val="bottom"/>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121</w:t>
            </w:r>
          </w:p>
        </w:tc>
        <w:tc>
          <w:tcPr>
            <w:tcW w:w="920"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106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980"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866"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901"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1925" w:type="dxa"/>
            <w:noWrap/>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r>
    </w:tbl>
    <w:p w:rsidR="00B14AFE" w:rsidRPr="0086311A" w:rsidRDefault="00B14AFE" w:rsidP="00B14AFE">
      <w:pPr>
        <w:pStyle w:val="AralkYok"/>
      </w:pPr>
    </w:p>
    <w:p w:rsidR="00B14AFE" w:rsidRPr="004B7231" w:rsidRDefault="00B14AFE" w:rsidP="00B14AFE">
      <w:pPr>
        <w:keepNext/>
        <w:spacing w:after="0" w:line="240" w:lineRule="auto"/>
        <w:jc w:val="center"/>
        <w:rPr>
          <w:rFonts w:asciiTheme="minorHAnsi" w:hAnsiTheme="minorHAnsi" w:cstheme="minorHAnsi"/>
          <w:sz w:val="32"/>
        </w:rPr>
      </w:pPr>
      <w:r w:rsidRPr="004B7231">
        <w:rPr>
          <w:rFonts w:asciiTheme="minorHAnsi" w:hAnsiTheme="minorHAnsi" w:cstheme="minorHAnsi"/>
          <w:b/>
          <w:szCs w:val="24"/>
        </w:rPr>
        <w:lastRenderedPageBreak/>
        <w:t xml:space="preserve">Tablo </w:t>
      </w:r>
      <w:r w:rsidR="008A605D">
        <w:rPr>
          <w:rFonts w:asciiTheme="minorHAnsi" w:hAnsiTheme="minorHAnsi" w:cstheme="minorHAnsi"/>
          <w:b/>
          <w:szCs w:val="24"/>
        </w:rPr>
        <w:t>35</w:t>
      </w:r>
      <w:r w:rsidRPr="004B7231">
        <w:rPr>
          <w:rFonts w:asciiTheme="minorHAnsi" w:hAnsiTheme="minorHAnsi" w:cstheme="minorHAnsi"/>
          <w:b/>
          <w:szCs w:val="24"/>
        </w:rPr>
        <w:t>. Devamsızlık Nedeniyle Sınıf Tekrarı Yapan Öğrenci Sayısı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3124"/>
        <w:gridCol w:w="4208"/>
      </w:tblGrid>
      <w:tr w:rsidR="00B14AFE" w:rsidRPr="0086311A" w:rsidTr="00B14AFE">
        <w:trPr>
          <w:trHeight w:val="263"/>
        </w:trPr>
        <w:tc>
          <w:tcPr>
            <w:tcW w:w="3124"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14AFE" w:rsidRPr="0086311A" w:rsidRDefault="00B14AFE" w:rsidP="00B14AFE">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Öğretim Yılı</w:t>
            </w:r>
          </w:p>
        </w:tc>
        <w:tc>
          <w:tcPr>
            <w:tcW w:w="3124"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14AFE" w:rsidRPr="0086311A" w:rsidRDefault="00B14AFE" w:rsidP="00B14AFE">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 Öğrenci Sayısı</w:t>
            </w:r>
          </w:p>
        </w:tc>
        <w:tc>
          <w:tcPr>
            <w:tcW w:w="420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14AFE" w:rsidRPr="0086311A" w:rsidRDefault="00B14AFE" w:rsidP="00B14AFE">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Devamsızlık Nedeniyle Sınıf Tekrarı Yapan Öğrenci Sayısı</w:t>
            </w:r>
          </w:p>
        </w:tc>
      </w:tr>
      <w:tr w:rsidR="00B14AFE" w:rsidRPr="0086311A" w:rsidTr="00B14AFE">
        <w:trPr>
          <w:trHeight w:val="263"/>
        </w:trPr>
        <w:tc>
          <w:tcPr>
            <w:tcW w:w="3124" w:type="dxa"/>
            <w:tcBorders>
              <w:top w:val="single" w:sz="8" w:space="0" w:color="auto"/>
            </w:tcBorders>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2021</w:t>
            </w:r>
          </w:p>
        </w:tc>
        <w:tc>
          <w:tcPr>
            <w:tcW w:w="3124" w:type="dxa"/>
            <w:tcBorders>
              <w:top w:val="single" w:sz="8" w:space="0" w:color="auto"/>
            </w:tcBorders>
            <w:vAlign w:val="center"/>
          </w:tcPr>
          <w:p w:rsidR="00B14AFE" w:rsidRPr="0086311A" w:rsidRDefault="00B14AFE" w:rsidP="00B14AFE">
            <w:pPr>
              <w:pStyle w:val="Default"/>
              <w:jc w:val="center"/>
              <w:rPr>
                <w:rFonts w:ascii="Times New Roman" w:hAnsi="Times New Roman" w:cs="Times New Roman"/>
                <w:sz w:val="20"/>
                <w:szCs w:val="20"/>
              </w:rPr>
            </w:pPr>
          </w:p>
        </w:tc>
        <w:tc>
          <w:tcPr>
            <w:tcW w:w="4208" w:type="dxa"/>
            <w:tcBorders>
              <w:top w:val="single" w:sz="8" w:space="0" w:color="auto"/>
            </w:tcBorders>
            <w:vAlign w:val="center"/>
          </w:tcPr>
          <w:p w:rsidR="00B14AFE" w:rsidRPr="0086311A" w:rsidRDefault="00B14AFE" w:rsidP="00B14AFE">
            <w:pPr>
              <w:pStyle w:val="Default"/>
              <w:jc w:val="center"/>
              <w:rPr>
                <w:rFonts w:ascii="Times New Roman" w:hAnsi="Times New Roman" w:cs="Times New Roman"/>
                <w:sz w:val="20"/>
                <w:szCs w:val="20"/>
              </w:rPr>
            </w:pPr>
            <w:r>
              <w:rPr>
                <w:rFonts w:ascii="Times New Roman" w:hAnsi="Times New Roman" w:cs="Times New Roman"/>
                <w:sz w:val="20"/>
                <w:szCs w:val="20"/>
              </w:rPr>
              <w:t>---</w:t>
            </w:r>
          </w:p>
        </w:tc>
      </w:tr>
      <w:tr w:rsidR="00B14AFE" w:rsidRPr="0086311A" w:rsidTr="00B14AFE">
        <w:trPr>
          <w:trHeight w:val="339"/>
        </w:trPr>
        <w:tc>
          <w:tcPr>
            <w:tcW w:w="3124" w:type="dxa"/>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2022</w:t>
            </w:r>
          </w:p>
        </w:tc>
        <w:tc>
          <w:tcPr>
            <w:tcW w:w="3124" w:type="dxa"/>
            <w:vAlign w:val="center"/>
          </w:tcPr>
          <w:p w:rsidR="00B14AFE" w:rsidRPr="0086311A" w:rsidRDefault="00B14AFE" w:rsidP="00B14AFE">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4208" w:type="dxa"/>
            <w:vAlign w:val="center"/>
          </w:tcPr>
          <w:p w:rsidR="00B14AFE" w:rsidRPr="0086311A" w:rsidRDefault="00B14AFE" w:rsidP="00B14AFE">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r>
      <w:tr w:rsidR="00B14AFE" w:rsidRPr="0086311A" w:rsidTr="00B14AFE">
        <w:trPr>
          <w:trHeight w:val="263"/>
        </w:trPr>
        <w:tc>
          <w:tcPr>
            <w:tcW w:w="3124" w:type="dxa"/>
            <w:vAlign w:val="center"/>
          </w:tcPr>
          <w:p w:rsidR="00B14AFE" w:rsidRPr="0086311A" w:rsidRDefault="00B14AFE" w:rsidP="00B14AF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2023</w:t>
            </w:r>
          </w:p>
        </w:tc>
        <w:tc>
          <w:tcPr>
            <w:tcW w:w="3124" w:type="dxa"/>
            <w:vAlign w:val="center"/>
          </w:tcPr>
          <w:p w:rsidR="00B14AFE" w:rsidRPr="0086311A" w:rsidRDefault="00B14AFE" w:rsidP="00B14AFE">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4208" w:type="dxa"/>
            <w:vAlign w:val="center"/>
          </w:tcPr>
          <w:p w:rsidR="00B14AFE" w:rsidRPr="0086311A" w:rsidRDefault="00B14AFE" w:rsidP="00B14AFE">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r>
    </w:tbl>
    <w:tbl>
      <w:tblPr>
        <w:tblStyle w:val="TabloKlavuzu"/>
        <w:tblpPr w:leftFromText="141" w:rightFromText="141" w:vertAnchor="text" w:horzAnchor="margin" w:tblpXSpec="center" w:tblpY="561"/>
        <w:tblW w:w="0" w:type="auto"/>
        <w:tblLook w:val="04A0"/>
      </w:tblPr>
      <w:tblGrid>
        <w:gridCol w:w="3936"/>
        <w:gridCol w:w="1984"/>
        <w:gridCol w:w="2126"/>
        <w:gridCol w:w="2410"/>
      </w:tblGrid>
      <w:tr w:rsidR="00671CB9" w:rsidRPr="002A1280" w:rsidTr="008A605D">
        <w:trPr>
          <w:trHeight w:val="340"/>
        </w:trPr>
        <w:tc>
          <w:tcPr>
            <w:tcW w:w="10456" w:type="dxa"/>
            <w:gridSpan w:val="4"/>
            <w:shd w:val="clear" w:color="auto" w:fill="D6E3BC" w:themeFill="accent3" w:themeFillTint="66"/>
            <w:vAlign w:val="center"/>
          </w:tcPr>
          <w:p w:rsidR="00671CB9" w:rsidRPr="002A1280" w:rsidRDefault="008A605D" w:rsidP="008A605D">
            <w:pPr>
              <w:pStyle w:val="AralkYok"/>
              <w:jc w:val="center"/>
            </w:pPr>
            <w:r>
              <w:t xml:space="preserve">Tablo 36. </w:t>
            </w:r>
            <w:r w:rsidR="00671CB9">
              <w:t>Ö</w:t>
            </w:r>
            <w:r>
              <w:t>ğrenci Kursları Tablosu</w:t>
            </w:r>
          </w:p>
        </w:tc>
      </w:tr>
      <w:tr w:rsidR="00671CB9" w:rsidRPr="002A1280" w:rsidTr="00587A87">
        <w:trPr>
          <w:trHeight w:val="340"/>
        </w:trPr>
        <w:tc>
          <w:tcPr>
            <w:tcW w:w="3936" w:type="dxa"/>
            <w:shd w:val="clear" w:color="auto" w:fill="D6E3BC" w:themeFill="accent3" w:themeFillTint="66"/>
            <w:vAlign w:val="center"/>
          </w:tcPr>
          <w:p w:rsidR="00671CB9" w:rsidRPr="002A1280" w:rsidRDefault="00671CB9" w:rsidP="00671CB9">
            <w:pPr>
              <w:pStyle w:val="AralkYok"/>
            </w:pPr>
          </w:p>
        </w:tc>
        <w:tc>
          <w:tcPr>
            <w:tcW w:w="1984" w:type="dxa"/>
            <w:shd w:val="clear" w:color="auto" w:fill="D6E3BC" w:themeFill="accent3" w:themeFillTint="66"/>
            <w:vAlign w:val="center"/>
          </w:tcPr>
          <w:p w:rsidR="00671CB9" w:rsidRPr="002A1280" w:rsidRDefault="00671CB9" w:rsidP="008A605D">
            <w:pPr>
              <w:pStyle w:val="AralkYok"/>
              <w:jc w:val="center"/>
            </w:pPr>
            <w:r>
              <w:t>2021</w:t>
            </w:r>
          </w:p>
        </w:tc>
        <w:tc>
          <w:tcPr>
            <w:tcW w:w="2126" w:type="dxa"/>
            <w:shd w:val="clear" w:color="auto" w:fill="D6E3BC" w:themeFill="accent3" w:themeFillTint="66"/>
            <w:vAlign w:val="center"/>
          </w:tcPr>
          <w:p w:rsidR="00671CB9" w:rsidRPr="002A1280" w:rsidRDefault="00671CB9" w:rsidP="008A605D">
            <w:pPr>
              <w:pStyle w:val="AralkYok"/>
              <w:jc w:val="center"/>
            </w:pPr>
            <w:r>
              <w:t>2022</w:t>
            </w:r>
          </w:p>
        </w:tc>
        <w:tc>
          <w:tcPr>
            <w:tcW w:w="2410" w:type="dxa"/>
            <w:shd w:val="clear" w:color="auto" w:fill="D6E3BC" w:themeFill="accent3" w:themeFillTint="66"/>
            <w:vAlign w:val="center"/>
          </w:tcPr>
          <w:p w:rsidR="00671CB9" w:rsidRPr="002A1280" w:rsidRDefault="00671CB9" w:rsidP="008A605D">
            <w:pPr>
              <w:pStyle w:val="AralkYok"/>
              <w:jc w:val="center"/>
            </w:pPr>
            <w:r>
              <w:t>2023</w:t>
            </w:r>
          </w:p>
        </w:tc>
      </w:tr>
      <w:tr w:rsidR="00671CB9" w:rsidRPr="002A1280" w:rsidTr="00587A87">
        <w:trPr>
          <w:trHeight w:val="340"/>
        </w:trPr>
        <w:tc>
          <w:tcPr>
            <w:tcW w:w="3936" w:type="dxa"/>
            <w:shd w:val="clear" w:color="auto" w:fill="FFFFFF" w:themeFill="background1"/>
            <w:vAlign w:val="center"/>
          </w:tcPr>
          <w:p w:rsidR="00671CB9" w:rsidRPr="002A1280" w:rsidRDefault="00671CB9" w:rsidP="00671CB9">
            <w:pPr>
              <w:pStyle w:val="AralkYok"/>
            </w:pPr>
            <w:r>
              <w:t>Kurs Açılan Dersler</w:t>
            </w:r>
          </w:p>
        </w:tc>
        <w:tc>
          <w:tcPr>
            <w:tcW w:w="1984" w:type="dxa"/>
            <w:shd w:val="clear" w:color="auto" w:fill="FFFFFF" w:themeFill="background1"/>
            <w:vAlign w:val="center"/>
          </w:tcPr>
          <w:p w:rsidR="00671CB9" w:rsidRPr="002A1280" w:rsidRDefault="00587A87" w:rsidP="00671CB9">
            <w:pPr>
              <w:pStyle w:val="AralkYok"/>
            </w:pPr>
            <w:r>
              <w:t>Türkçe Matematik</w:t>
            </w:r>
          </w:p>
        </w:tc>
        <w:tc>
          <w:tcPr>
            <w:tcW w:w="2126" w:type="dxa"/>
            <w:shd w:val="clear" w:color="auto" w:fill="FFFFFF" w:themeFill="background1"/>
            <w:vAlign w:val="center"/>
          </w:tcPr>
          <w:p w:rsidR="00671CB9" w:rsidRPr="002A1280" w:rsidRDefault="00587A87" w:rsidP="00671CB9">
            <w:pPr>
              <w:pStyle w:val="AralkYok"/>
            </w:pPr>
            <w:r>
              <w:t>Türkçe Matematik</w:t>
            </w:r>
          </w:p>
        </w:tc>
        <w:tc>
          <w:tcPr>
            <w:tcW w:w="2410" w:type="dxa"/>
            <w:shd w:val="clear" w:color="auto" w:fill="FFFFFF" w:themeFill="background1"/>
            <w:vAlign w:val="center"/>
          </w:tcPr>
          <w:p w:rsidR="00671CB9" w:rsidRPr="002A1280" w:rsidRDefault="00587A87" w:rsidP="00671CB9">
            <w:pPr>
              <w:pStyle w:val="AralkYok"/>
            </w:pPr>
            <w:r>
              <w:t>Türkçe Matematik</w:t>
            </w:r>
          </w:p>
        </w:tc>
      </w:tr>
      <w:tr w:rsidR="00671CB9" w:rsidRPr="002A1280" w:rsidTr="00587A87">
        <w:trPr>
          <w:trHeight w:val="340"/>
        </w:trPr>
        <w:tc>
          <w:tcPr>
            <w:tcW w:w="3936" w:type="dxa"/>
            <w:shd w:val="clear" w:color="auto" w:fill="FFFFFF" w:themeFill="background1"/>
            <w:vAlign w:val="center"/>
          </w:tcPr>
          <w:p w:rsidR="00671CB9" w:rsidRPr="002A1280" w:rsidRDefault="00671CB9" w:rsidP="00671CB9">
            <w:pPr>
              <w:pStyle w:val="AralkYok"/>
            </w:pPr>
            <w:r>
              <w:t>Katılan Öğrenci Sayısı</w:t>
            </w:r>
          </w:p>
        </w:tc>
        <w:tc>
          <w:tcPr>
            <w:tcW w:w="1984" w:type="dxa"/>
            <w:shd w:val="clear" w:color="auto" w:fill="FFFFFF" w:themeFill="background1"/>
            <w:vAlign w:val="center"/>
          </w:tcPr>
          <w:p w:rsidR="00671CB9" w:rsidRPr="002A1280" w:rsidRDefault="00587A87" w:rsidP="00587A87">
            <w:pPr>
              <w:pStyle w:val="AralkYok"/>
              <w:jc w:val="center"/>
            </w:pPr>
            <w:r>
              <w:t>10</w:t>
            </w:r>
          </w:p>
        </w:tc>
        <w:tc>
          <w:tcPr>
            <w:tcW w:w="2126" w:type="dxa"/>
            <w:shd w:val="clear" w:color="auto" w:fill="FFFFFF" w:themeFill="background1"/>
            <w:vAlign w:val="center"/>
          </w:tcPr>
          <w:p w:rsidR="00671CB9" w:rsidRPr="002A1280" w:rsidRDefault="00587A87" w:rsidP="00587A87">
            <w:pPr>
              <w:pStyle w:val="AralkYok"/>
              <w:jc w:val="center"/>
            </w:pPr>
            <w:r>
              <w:t>15</w:t>
            </w:r>
          </w:p>
        </w:tc>
        <w:tc>
          <w:tcPr>
            <w:tcW w:w="2410" w:type="dxa"/>
            <w:shd w:val="clear" w:color="auto" w:fill="FFFFFF" w:themeFill="background1"/>
            <w:vAlign w:val="center"/>
          </w:tcPr>
          <w:p w:rsidR="00671CB9" w:rsidRPr="002A1280" w:rsidRDefault="00587A87" w:rsidP="00587A87">
            <w:pPr>
              <w:pStyle w:val="AralkYok"/>
              <w:jc w:val="center"/>
            </w:pPr>
            <w:r>
              <w:t>17</w:t>
            </w:r>
          </w:p>
        </w:tc>
      </w:tr>
      <w:tr w:rsidR="00671CB9" w:rsidRPr="002A1280" w:rsidTr="00587A87">
        <w:trPr>
          <w:trHeight w:val="340"/>
        </w:trPr>
        <w:tc>
          <w:tcPr>
            <w:tcW w:w="3936" w:type="dxa"/>
            <w:shd w:val="clear" w:color="auto" w:fill="FFFFFF" w:themeFill="background1"/>
            <w:vAlign w:val="center"/>
          </w:tcPr>
          <w:p w:rsidR="00671CB9" w:rsidRPr="002A1280" w:rsidRDefault="00671CB9" w:rsidP="00671CB9">
            <w:pPr>
              <w:pStyle w:val="AralkYok"/>
            </w:pPr>
            <w:r w:rsidRPr="00DA726B">
              <w:t>Görev alan öğretmenlerin sayısı</w:t>
            </w:r>
          </w:p>
        </w:tc>
        <w:tc>
          <w:tcPr>
            <w:tcW w:w="1984" w:type="dxa"/>
            <w:shd w:val="clear" w:color="auto" w:fill="FFFFFF" w:themeFill="background1"/>
            <w:vAlign w:val="center"/>
          </w:tcPr>
          <w:p w:rsidR="00671CB9" w:rsidRDefault="00587A87" w:rsidP="00587A87">
            <w:pPr>
              <w:pStyle w:val="AralkYok"/>
              <w:jc w:val="center"/>
            </w:pPr>
            <w:r>
              <w:t>2</w:t>
            </w:r>
          </w:p>
        </w:tc>
        <w:tc>
          <w:tcPr>
            <w:tcW w:w="2126" w:type="dxa"/>
            <w:shd w:val="clear" w:color="auto" w:fill="FFFFFF" w:themeFill="background1"/>
            <w:vAlign w:val="center"/>
          </w:tcPr>
          <w:p w:rsidR="00671CB9" w:rsidRDefault="00587A87" w:rsidP="00587A87">
            <w:pPr>
              <w:pStyle w:val="AralkYok"/>
              <w:jc w:val="center"/>
            </w:pPr>
            <w:r>
              <w:t>2</w:t>
            </w:r>
          </w:p>
        </w:tc>
        <w:tc>
          <w:tcPr>
            <w:tcW w:w="2410" w:type="dxa"/>
            <w:shd w:val="clear" w:color="auto" w:fill="FFFFFF" w:themeFill="background1"/>
            <w:vAlign w:val="center"/>
          </w:tcPr>
          <w:p w:rsidR="00671CB9" w:rsidRPr="002A1280" w:rsidRDefault="00587A87" w:rsidP="00587A87">
            <w:pPr>
              <w:pStyle w:val="AralkYok"/>
              <w:jc w:val="center"/>
            </w:pPr>
            <w:r>
              <w:t>2</w:t>
            </w:r>
          </w:p>
        </w:tc>
      </w:tr>
      <w:tr w:rsidR="00671CB9" w:rsidRPr="002A1280" w:rsidTr="00587A87">
        <w:trPr>
          <w:trHeight w:val="340"/>
        </w:trPr>
        <w:tc>
          <w:tcPr>
            <w:tcW w:w="3936" w:type="dxa"/>
            <w:shd w:val="clear" w:color="auto" w:fill="FFFFFF" w:themeFill="background1"/>
            <w:vAlign w:val="center"/>
          </w:tcPr>
          <w:p w:rsidR="00671CB9" w:rsidRPr="002A1280" w:rsidRDefault="00671CB9" w:rsidP="00671CB9">
            <w:pPr>
              <w:pStyle w:val="AralkYok"/>
            </w:pPr>
            <w:r>
              <w:t>K</w:t>
            </w:r>
            <w:r w:rsidRPr="00DA726B">
              <w:t>ursun akademik başarıya olan katkısı</w:t>
            </w:r>
          </w:p>
        </w:tc>
        <w:tc>
          <w:tcPr>
            <w:tcW w:w="1984" w:type="dxa"/>
            <w:shd w:val="clear" w:color="auto" w:fill="FFFFFF" w:themeFill="background1"/>
            <w:vAlign w:val="center"/>
          </w:tcPr>
          <w:p w:rsidR="00671CB9" w:rsidRDefault="00587A87" w:rsidP="00587A87">
            <w:pPr>
              <w:pStyle w:val="AralkYok"/>
              <w:jc w:val="center"/>
            </w:pPr>
            <w:r>
              <w:t>20</w:t>
            </w:r>
          </w:p>
        </w:tc>
        <w:tc>
          <w:tcPr>
            <w:tcW w:w="2126" w:type="dxa"/>
            <w:shd w:val="clear" w:color="auto" w:fill="FFFFFF" w:themeFill="background1"/>
            <w:vAlign w:val="center"/>
          </w:tcPr>
          <w:p w:rsidR="00671CB9" w:rsidRDefault="00587A87" w:rsidP="00587A87">
            <w:pPr>
              <w:pStyle w:val="AralkYok"/>
              <w:jc w:val="center"/>
            </w:pPr>
            <w:r>
              <w:t>30</w:t>
            </w:r>
          </w:p>
        </w:tc>
        <w:tc>
          <w:tcPr>
            <w:tcW w:w="2410" w:type="dxa"/>
            <w:shd w:val="clear" w:color="auto" w:fill="FFFFFF" w:themeFill="background1"/>
            <w:vAlign w:val="center"/>
          </w:tcPr>
          <w:p w:rsidR="00671CB9" w:rsidRPr="002A1280" w:rsidRDefault="00587A87" w:rsidP="00587A87">
            <w:pPr>
              <w:pStyle w:val="AralkYok"/>
              <w:jc w:val="center"/>
            </w:pPr>
            <w:r>
              <w:t>30</w:t>
            </w:r>
          </w:p>
        </w:tc>
      </w:tr>
    </w:tbl>
    <w:p w:rsidR="000231D7" w:rsidRDefault="000231D7" w:rsidP="000231D7">
      <w:pPr>
        <w:rPr>
          <w:rFonts w:ascii="Times New Roman" w:hAnsi="Times New Roman"/>
          <w:bCs/>
          <w:sz w:val="24"/>
          <w:szCs w:val="24"/>
        </w:rPr>
      </w:pPr>
    </w:p>
    <w:p w:rsidR="00B14AFE" w:rsidRDefault="00B14AFE" w:rsidP="00671CB9">
      <w:pPr>
        <w:pStyle w:val="AralkYok"/>
      </w:pPr>
    </w:p>
    <w:p w:rsidR="00B14AFE" w:rsidRDefault="00B14AFE" w:rsidP="000231D7">
      <w:pPr>
        <w:rPr>
          <w:rFonts w:ascii="Times New Roman" w:hAnsi="Times New Roman"/>
          <w:bCs/>
          <w:sz w:val="24"/>
          <w:szCs w:val="24"/>
        </w:rPr>
      </w:pPr>
    </w:p>
    <w:tbl>
      <w:tblPr>
        <w:tblStyle w:val="TabloKlavuzu"/>
        <w:tblpPr w:leftFromText="141" w:rightFromText="141" w:vertAnchor="text" w:horzAnchor="margin" w:tblpXSpec="center" w:tblpY="-35"/>
        <w:tblW w:w="0" w:type="auto"/>
        <w:tblLook w:val="04A0"/>
      </w:tblPr>
      <w:tblGrid>
        <w:gridCol w:w="4458"/>
        <w:gridCol w:w="1841"/>
        <w:gridCol w:w="1841"/>
        <w:gridCol w:w="2209"/>
      </w:tblGrid>
      <w:tr w:rsidR="00B14AFE" w:rsidTr="008A605D">
        <w:trPr>
          <w:trHeight w:val="340"/>
        </w:trPr>
        <w:tc>
          <w:tcPr>
            <w:tcW w:w="10349" w:type="dxa"/>
            <w:gridSpan w:val="4"/>
            <w:shd w:val="clear" w:color="auto" w:fill="D6E3BC" w:themeFill="accent3" w:themeFillTint="66"/>
            <w:vAlign w:val="center"/>
          </w:tcPr>
          <w:p w:rsidR="00B14AFE" w:rsidRPr="002A1280" w:rsidRDefault="008A605D" w:rsidP="008A605D">
            <w:pPr>
              <w:pStyle w:val="AralkYok"/>
              <w:jc w:val="center"/>
            </w:pPr>
            <w:r>
              <w:t>Tablo 37. Okulumuzun Akademik Başarı Tablosu</w:t>
            </w:r>
          </w:p>
        </w:tc>
      </w:tr>
      <w:tr w:rsidR="00B14AFE" w:rsidTr="008A605D">
        <w:trPr>
          <w:trHeight w:val="340"/>
        </w:trPr>
        <w:tc>
          <w:tcPr>
            <w:tcW w:w="4458" w:type="dxa"/>
            <w:shd w:val="clear" w:color="auto" w:fill="D6E3BC" w:themeFill="accent3" w:themeFillTint="66"/>
            <w:vAlign w:val="center"/>
          </w:tcPr>
          <w:p w:rsidR="00B14AFE" w:rsidRPr="002A1280" w:rsidRDefault="00B14AFE" w:rsidP="00B14AFE">
            <w:pPr>
              <w:pStyle w:val="AralkYok"/>
            </w:pPr>
          </w:p>
        </w:tc>
        <w:tc>
          <w:tcPr>
            <w:tcW w:w="1841" w:type="dxa"/>
            <w:shd w:val="clear" w:color="auto" w:fill="D6E3BC" w:themeFill="accent3" w:themeFillTint="66"/>
            <w:vAlign w:val="center"/>
          </w:tcPr>
          <w:p w:rsidR="00B14AFE" w:rsidRPr="002A1280" w:rsidRDefault="00B14AFE" w:rsidP="008A605D">
            <w:pPr>
              <w:pStyle w:val="AralkYok"/>
              <w:jc w:val="center"/>
            </w:pPr>
            <w:r>
              <w:t>2021</w:t>
            </w:r>
          </w:p>
        </w:tc>
        <w:tc>
          <w:tcPr>
            <w:tcW w:w="1841" w:type="dxa"/>
            <w:shd w:val="clear" w:color="auto" w:fill="D6E3BC" w:themeFill="accent3" w:themeFillTint="66"/>
            <w:vAlign w:val="center"/>
          </w:tcPr>
          <w:p w:rsidR="00B14AFE" w:rsidRPr="002A1280" w:rsidRDefault="00B14AFE" w:rsidP="008A605D">
            <w:pPr>
              <w:pStyle w:val="AralkYok"/>
              <w:jc w:val="center"/>
            </w:pPr>
            <w:r>
              <w:t>2022</w:t>
            </w:r>
          </w:p>
        </w:tc>
        <w:tc>
          <w:tcPr>
            <w:tcW w:w="2209" w:type="dxa"/>
            <w:shd w:val="clear" w:color="auto" w:fill="D6E3BC" w:themeFill="accent3" w:themeFillTint="66"/>
            <w:vAlign w:val="center"/>
          </w:tcPr>
          <w:p w:rsidR="00B14AFE" w:rsidRPr="002A1280" w:rsidRDefault="00B14AFE" w:rsidP="008A605D">
            <w:pPr>
              <w:pStyle w:val="AralkYok"/>
              <w:jc w:val="center"/>
            </w:pPr>
            <w:r>
              <w:t>2023</w:t>
            </w:r>
          </w:p>
        </w:tc>
      </w:tr>
      <w:tr w:rsidR="00C607B6" w:rsidTr="008A605D">
        <w:trPr>
          <w:trHeight w:val="340"/>
        </w:trPr>
        <w:tc>
          <w:tcPr>
            <w:tcW w:w="4458" w:type="dxa"/>
            <w:shd w:val="clear" w:color="auto" w:fill="FFFFFF" w:themeFill="background1"/>
            <w:vAlign w:val="center"/>
          </w:tcPr>
          <w:p w:rsidR="00C607B6" w:rsidRPr="002A1280" w:rsidRDefault="00C607B6" w:rsidP="00C607B6">
            <w:pPr>
              <w:pStyle w:val="AralkYok"/>
            </w:pPr>
            <w:r w:rsidRPr="001F7397">
              <w:t>Ulusal düzeyde yapılan sınavlarda başarı sağlayan öğrenci sayısı ve mevcuda oranı</w:t>
            </w:r>
          </w:p>
        </w:tc>
        <w:tc>
          <w:tcPr>
            <w:tcW w:w="1841" w:type="dxa"/>
            <w:shd w:val="clear" w:color="auto" w:fill="FFFFFF" w:themeFill="background1"/>
            <w:vAlign w:val="center"/>
          </w:tcPr>
          <w:p w:rsidR="00C607B6" w:rsidRPr="002A1280" w:rsidRDefault="00C607B6" w:rsidP="00C607B6">
            <w:pPr>
              <w:pStyle w:val="AralkYok"/>
              <w:jc w:val="center"/>
            </w:pPr>
            <w:r>
              <w:t>0-%0</w:t>
            </w:r>
          </w:p>
        </w:tc>
        <w:tc>
          <w:tcPr>
            <w:tcW w:w="1841" w:type="dxa"/>
            <w:shd w:val="clear" w:color="auto" w:fill="FFFFFF" w:themeFill="background1"/>
            <w:vAlign w:val="center"/>
          </w:tcPr>
          <w:p w:rsidR="00C607B6" w:rsidRPr="002A1280" w:rsidRDefault="00C607B6" w:rsidP="00C607B6">
            <w:pPr>
              <w:pStyle w:val="AralkYok"/>
              <w:jc w:val="center"/>
            </w:pPr>
            <w:r>
              <w:t>0-%0</w:t>
            </w:r>
          </w:p>
        </w:tc>
        <w:tc>
          <w:tcPr>
            <w:tcW w:w="2209" w:type="dxa"/>
            <w:shd w:val="clear" w:color="auto" w:fill="FFFFFF" w:themeFill="background1"/>
            <w:vAlign w:val="center"/>
          </w:tcPr>
          <w:p w:rsidR="00C607B6" w:rsidRPr="002A1280" w:rsidRDefault="00C607B6" w:rsidP="00C607B6">
            <w:pPr>
              <w:pStyle w:val="AralkYok"/>
              <w:jc w:val="center"/>
            </w:pPr>
            <w:r>
              <w:t>0-%0</w:t>
            </w:r>
          </w:p>
        </w:tc>
      </w:tr>
      <w:tr w:rsidR="00C607B6" w:rsidTr="008A605D">
        <w:trPr>
          <w:trHeight w:val="340"/>
        </w:trPr>
        <w:tc>
          <w:tcPr>
            <w:tcW w:w="4458" w:type="dxa"/>
            <w:shd w:val="clear" w:color="auto" w:fill="FFFFFF" w:themeFill="background1"/>
            <w:vAlign w:val="center"/>
          </w:tcPr>
          <w:p w:rsidR="00C607B6" w:rsidRPr="002A1280" w:rsidRDefault="00C607B6" w:rsidP="00C607B6">
            <w:pPr>
              <w:pStyle w:val="AralkYok"/>
            </w:pPr>
            <w:r w:rsidRPr="001F7397">
              <w:t>İl başarı sırası</w:t>
            </w:r>
          </w:p>
        </w:tc>
        <w:tc>
          <w:tcPr>
            <w:tcW w:w="1841" w:type="dxa"/>
            <w:shd w:val="clear" w:color="auto" w:fill="FFFFFF" w:themeFill="background1"/>
            <w:vAlign w:val="center"/>
          </w:tcPr>
          <w:p w:rsidR="00C607B6" w:rsidRPr="002A1280" w:rsidRDefault="00C607B6" w:rsidP="00C607B6">
            <w:pPr>
              <w:pStyle w:val="AralkYok"/>
              <w:jc w:val="center"/>
            </w:pPr>
            <w:r>
              <w:t>0-%0</w:t>
            </w:r>
          </w:p>
        </w:tc>
        <w:tc>
          <w:tcPr>
            <w:tcW w:w="1841" w:type="dxa"/>
            <w:shd w:val="clear" w:color="auto" w:fill="FFFFFF" w:themeFill="background1"/>
            <w:vAlign w:val="center"/>
          </w:tcPr>
          <w:p w:rsidR="00C607B6" w:rsidRPr="002A1280" w:rsidRDefault="00C607B6" w:rsidP="00C607B6">
            <w:pPr>
              <w:pStyle w:val="AralkYok"/>
              <w:jc w:val="center"/>
            </w:pPr>
            <w:r>
              <w:t>0-%0</w:t>
            </w:r>
          </w:p>
        </w:tc>
        <w:tc>
          <w:tcPr>
            <w:tcW w:w="2209" w:type="dxa"/>
            <w:shd w:val="clear" w:color="auto" w:fill="FFFFFF" w:themeFill="background1"/>
            <w:vAlign w:val="center"/>
          </w:tcPr>
          <w:p w:rsidR="00C607B6" w:rsidRPr="002A1280" w:rsidRDefault="00C607B6" w:rsidP="00C607B6">
            <w:pPr>
              <w:pStyle w:val="AralkYok"/>
              <w:jc w:val="center"/>
            </w:pPr>
            <w:r>
              <w:t>0-%0</w:t>
            </w:r>
          </w:p>
        </w:tc>
      </w:tr>
      <w:tr w:rsidR="00C607B6" w:rsidTr="008A605D">
        <w:trPr>
          <w:trHeight w:val="340"/>
        </w:trPr>
        <w:tc>
          <w:tcPr>
            <w:tcW w:w="4458" w:type="dxa"/>
            <w:shd w:val="clear" w:color="auto" w:fill="FFFFFF" w:themeFill="background1"/>
            <w:vAlign w:val="center"/>
          </w:tcPr>
          <w:p w:rsidR="00C607B6" w:rsidRPr="002A1280" w:rsidRDefault="00C607B6" w:rsidP="00C607B6">
            <w:pPr>
              <w:pStyle w:val="AralkYok"/>
            </w:pPr>
            <w:r w:rsidRPr="001F7397">
              <w:t>Sınıfını doğrudan geçen öğrenci sayısı/oranı</w:t>
            </w:r>
          </w:p>
        </w:tc>
        <w:tc>
          <w:tcPr>
            <w:tcW w:w="1841" w:type="dxa"/>
            <w:shd w:val="clear" w:color="auto" w:fill="FFFFFF" w:themeFill="background1"/>
            <w:vAlign w:val="center"/>
          </w:tcPr>
          <w:p w:rsidR="00C607B6" w:rsidRDefault="00C607B6" w:rsidP="00C607B6">
            <w:pPr>
              <w:pStyle w:val="AralkYok"/>
              <w:jc w:val="center"/>
            </w:pPr>
            <w:r>
              <w:t>143-%100</w:t>
            </w:r>
          </w:p>
        </w:tc>
        <w:tc>
          <w:tcPr>
            <w:tcW w:w="1841" w:type="dxa"/>
            <w:shd w:val="clear" w:color="auto" w:fill="FFFFFF" w:themeFill="background1"/>
            <w:vAlign w:val="center"/>
          </w:tcPr>
          <w:p w:rsidR="00C607B6" w:rsidRDefault="00C607B6" w:rsidP="00C607B6">
            <w:pPr>
              <w:pStyle w:val="AralkYok"/>
              <w:jc w:val="center"/>
            </w:pPr>
            <w:r>
              <w:t>138-%100</w:t>
            </w:r>
          </w:p>
        </w:tc>
        <w:tc>
          <w:tcPr>
            <w:tcW w:w="2209" w:type="dxa"/>
            <w:shd w:val="clear" w:color="auto" w:fill="FFFFFF" w:themeFill="background1"/>
            <w:vAlign w:val="center"/>
          </w:tcPr>
          <w:p w:rsidR="00C607B6" w:rsidRDefault="00C607B6" w:rsidP="00C607B6">
            <w:pPr>
              <w:pStyle w:val="AralkYok"/>
              <w:jc w:val="center"/>
            </w:pPr>
            <w:r>
              <w:t>140-%100</w:t>
            </w:r>
          </w:p>
        </w:tc>
      </w:tr>
      <w:tr w:rsidR="00C607B6" w:rsidTr="008A605D">
        <w:trPr>
          <w:trHeight w:val="340"/>
        </w:trPr>
        <w:tc>
          <w:tcPr>
            <w:tcW w:w="4458" w:type="dxa"/>
            <w:shd w:val="clear" w:color="auto" w:fill="FFFFFF" w:themeFill="background1"/>
            <w:vAlign w:val="center"/>
          </w:tcPr>
          <w:p w:rsidR="00C607B6" w:rsidRPr="002A1280" w:rsidRDefault="00C607B6" w:rsidP="00C607B6">
            <w:pPr>
              <w:pStyle w:val="AralkYok"/>
            </w:pPr>
            <w:r w:rsidRPr="001F7397">
              <w:t>Sınıf tekrarı yapan öğrenci sayısı/oranı</w:t>
            </w:r>
          </w:p>
        </w:tc>
        <w:tc>
          <w:tcPr>
            <w:tcW w:w="1841" w:type="dxa"/>
            <w:shd w:val="clear" w:color="auto" w:fill="FFFFFF" w:themeFill="background1"/>
            <w:vAlign w:val="center"/>
          </w:tcPr>
          <w:p w:rsidR="00C607B6" w:rsidRDefault="00C607B6" w:rsidP="00C607B6">
            <w:pPr>
              <w:pStyle w:val="AralkYok"/>
              <w:jc w:val="center"/>
            </w:pPr>
            <w:r>
              <w:t>0-%0</w:t>
            </w:r>
          </w:p>
        </w:tc>
        <w:tc>
          <w:tcPr>
            <w:tcW w:w="1841" w:type="dxa"/>
            <w:shd w:val="clear" w:color="auto" w:fill="FFFFFF" w:themeFill="background1"/>
            <w:vAlign w:val="center"/>
          </w:tcPr>
          <w:p w:rsidR="00C607B6" w:rsidRDefault="00C607B6" w:rsidP="00C607B6">
            <w:pPr>
              <w:pStyle w:val="AralkYok"/>
              <w:jc w:val="center"/>
            </w:pPr>
            <w:r>
              <w:t>1-%0</w:t>
            </w:r>
          </w:p>
        </w:tc>
        <w:tc>
          <w:tcPr>
            <w:tcW w:w="2209" w:type="dxa"/>
            <w:shd w:val="clear" w:color="auto" w:fill="FFFFFF" w:themeFill="background1"/>
            <w:vAlign w:val="center"/>
          </w:tcPr>
          <w:p w:rsidR="00C607B6" w:rsidRDefault="00C607B6" w:rsidP="00C607B6">
            <w:pPr>
              <w:pStyle w:val="AralkYok"/>
              <w:jc w:val="center"/>
            </w:pPr>
            <w:r>
              <w:t>1-%0</w:t>
            </w:r>
          </w:p>
        </w:tc>
      </w:tr>
    </w:tbl>
    <w:tbl>
      <w:tblPr>
        <w:tblStyle w:val="TabloKlavuzu"/>
        <w:tblpPr w:leftFromText="141" w:rightFromText="141" w:vertAnchor="text" w:horzAnchor="margin" w:tblpXSpec="center" w:tblpY="93"/>
        <w:tblW w:w="0" w:type="auto"/>
        <w:tblLook w:val="04A0"/>
      </w:tblPr>
      <w:tblGrid>
        <w:gridCol w:w="3510"/>
        <w:gridCol w:w="1276"/>
        <w:gridCol w:w="2552"/>
        <w:gridCol w:w="2926"/>
      </w:tblGrid>
      <w:tr w:rsidR="00671CB9" w:rsidTr="008A605D">
        <w:trPr>
          <w:trHeight w:val="510"/>
        </w:trPr>
        <w:tc>
          <w:tcPr>
            <w:tcW w:w="10264" w:type="dxa"/>
            <w:gridSpan w:val="4"/>
            <w:shd w:val="clear" w:color="auto" w:fill="D6E3BC" w:themeFill="accent3" w:themeFillTint="66"/>
            <w:vAlign w:val="center"/>
          </w:tcPr>
          <w:p w:rsidR="00671CB9" w:rsidRPr="008471F6" w:rsidRDefault="008471F6" w:rsidP="008471F6">
            <w:pPr>
              <w:pStyle w:val="AralkYok"/>
              <w:jc w:val="center"/>
              <w:rPr>
                <w:color w:val="000000" w:themeColor="text1"/>
              </w:rPr>
            </w:pPr>
            <w:r>
              <w:t>Tablo 38. Sosyal Kulüpler Çalışmaları Tablosu</w:t>
            </w:r>
          </w:p>
        </w:tc>
      </w:tr>
      <w:tr w:rsidR="00671CB9" w:rsidTr="008A605D">
        <w:trPr>
          <w:trHeight w:val="510"/>
        </w:trPr>
        <w:tc>
          <w:tcPr>
            <w:tcW w:w="3510" w:type="dxa"/>
            <w:shd w:val="clear" w:color="auto" w:fill="D6E3BC" w:themeFill="accent3" w:themeFillTint="66"/>
            <w:vAlign w:val="center"/>
          </w:tcPr>
          <w:p w:rsidR="00671CB9" w:rsidRPr="002A1280" w:rsidRDefault="00671CB9" w:rsidP="00671CB9">
            <w:pPr>
              <w:pStyle w:val="AralkYok"/>
            </w:pPr>
            <w:r>
              <w:t>Kulüpler</w:t>
            </w:r>
          </w:p>
        </w:tc>
        <w:tc>
          <w:tcPr>
            <w:tcW w:w="1276" w:type="dxa"/>
            <w:shd w:val="clear" w:color="auto" w:fill="D6E3BC" w:themeFill="accent3" w:themeFillTint="66"/>
            <w:vAlign w:val="center"/>
          </w:tcPr>
          <w:p w:rsidR="00671CB9" w:rsidRPr="002A1280" w:rsidRDefault="00671CB9" w:rsidP="008A605D">
            <w:pPr>
              <w:pStyle w:val="AralkYok"/>
              <w:jc w:val="center"/>
            </w:pPr>
            <w:r>
              <w:t>2021</w:t>
            </w:r>
          </w:p>
        </w:tc>
        <w:tc>
          <w:tcPr>
            <w:tcW w:w="2552" w:type="dxa"/>
            <w:shd w:val="clear" w:color="auto" w:fill="D6E3BC" w:themeFill="accent3" w:themeFillTint="66"/>
            <w:vAlign w:val="center"/>
          </w:tcPr>
          <w:p w:rsidR="00671CB9" w:rsidRPr="002A1280" w:rsidRDefault="00671CB9" w:rsidP="008A605D">
            <w:pPr>
              <w:pStyle w:val="AralkYok"/>
              <w:jc w:val="center"/>
            </w:pPr>
            <w:r>
              <w:t>2022</w:t>
            </w:r>
          </w:p>
        </w:tc>
        <w:tc>
          <w:tcPr>
            <w:tcW w:w="2926" w:type="dxa"/>
            <w:shd w:val="clear" w:color="auto" w:fill="D6E3BC" w:themeFill="accent3" w:themeFillTint="66"/>
            <w:vAlign w:val="center"/>
          </w:tcPr>
          <w:p w:rsidR="00671CB9" w:rsidRPr="002A1280" w:rsidRDefault="00671CB9" w:rsidP="008A605D">
            <w:pPr>
              <w:pStyle w:val="AralkYok"/>
              <w:jc w:val="center"/>
            </w:pPr>
            <w:r>
              <w:t>2023</w:t>
            </w:r>
          </w:p>
        </w:tc>
      </w:tr>
      <w:tr w:rsidR="00671CB9" w:rsidTr="008A605D">
        <w:trPr>
          <w:trHeight w:val="510"/>
        </w:trPr>
        <w:tc>
          <w:tcPr>
            <w:tcW w:w="3510" w:type="dxa"/>
            <w:shd w:val="clear" w:color="auto" w:fill="FFFFFF" w:themeFill="background1"/>
            <w:vAlign w:val="center"/>
          </w:tcPr>
          <w:p w:rsidR="00671CB9" w:rsidRPr="00AB45BC" w:rsidRDefault="00671CB9" w:rsidP="00671CB9">
            <w:pPr>
              <w:pStyle w:val="AralkYok"/>
            </w:pPr>
            <w:r>
              <w:t>S</w:t>
            </w:r>
            <w:r w:rsidRPr="00AB45BC">
              <w:t>ivil Savunma Kulübü</w:t>
            </w:r>
          </w:p>
        </w:tc>
        <w:tc>
          <w:tcPr>
            <w:tcW w:w="1276" w:type="dxa"/>
            <w:shd w:val="clear" w:color="auto" w:fill="FFFFFF" w:themeFill="background1"/>
            <w:vAlign w:val="center"/>
          </w:tcPr>
          <w:p w:rsidR="00671CB9" w:rsidRDefault="00671CB9" w:rsidP="00671CB9">
            <w:pPr>
              <w:pStyle w:val="AralkYok"/>
            </w:pPr>
            <w:r>
              <w:t>-</w:t>
            </w:r>
          </w:p>
        </w:tc>
        <w:tc>
          <w:tcPr>
            <w:tcW w:w="2552" w:type="dxa"/>
            <w:shd w:val="clear" w:color="auto" w:fill="FFFFFF" w:themeFill="background1"/>
            <w:vAlign w:val="center"/>
          </w:tcPr>
          <w:p w:rsidR="00671CB9" w:rsidRPr="002A1280" w:rsidRDefault="00671CB9" w:rsidP="00671CB9">
            <w:pPr>
              <w:pStyle w:val="AralkYok"/>
            </w:pPr>
            <w:r>
              <w:t>-</w:t>
            </w:r>
          </w:p>
        </w:tc>
        <w:tc>
          <w:tcPr>
            <w:tcW w:w="2926" w:type="dxa"/>
            <w:shd w:val="clear" w:color="auto" w:fill="FFFFFF" w:themeFill="background1"/>
            <w:vAlign w:val="center"/>
          </w:tcPr>
          <w:p w:rsidR="00671CB9" w:rsidRPr="002A1280" w:rsidRDefault="00671CB9" w:rsidP="00671CB9">
            <w:pPr>
              <w:pStyle w:val="AralkYok"/>
            </w:pPr>
            <w:r>
              <w:t>-</w:t>
            </w:r>
          </w:p>
        </w:tc>
      </w:tr>
      <w:tr w:rsidR="00671CB9" w:rsidTr="008A605D">
        <w:trPr>
          <w:trHeight w:val="510"/>
        </w:trPr>
        <w:tc>
          <w:tcPr>
            <w:tcW w:w="3510" w:type="dxa"/>
            <w:shd w:val="clear" w:color="auto" w:fill="FFFFFF" w:themeFill="background1"/>
            <w:vAlign w:val="center"/>
          </w:tcPr>
          <w:p w:rsidR="00671CB9" w:rsidRPr="00AB45BC" w:rsidRDefault="00671CB9" w:rsidP="00671CB9">
            <w:pPr>
              <w:pStyle w:val="AralkYok"/>
            </w:pPr>
            <w:r>
              <w:t>Y</w:t>
            </w:r>
            <w:r w:rsidRPr="00AB45BC">
              <w:t>eşilay Kulübü</w:t>
            </w:r>
          </w:p>
        </w:tc>
        <w:tc>
          <w:tcPr>
            <w:tcW w:w="1276" w:type="dxa"/>
            <w:shd w:val="clear" w:color="auto" w:fill="FFFFFF" w:themeFill="background1"/>
            <w:vAlign w:val="center"/>
          </w:tcPr>
          <w:p w:rsidR="00671CB9" w:rsidRDefault="00671CB9" w:rsidP="00671CB9">
            <w:pPr>
              <w:pStyle w:val="AralkYok"/>
            </w:pPr>
            <w:r>
              <w:t>-</w:t>
            </w:r>
          </w:p>
        </w:tc>
        <w:tc>
          <w:tcPr>
            <w:tcW w:w="2552" w:type="dxa"/>
            <w:shd w:val="clear" w:color="auto" w:fill="FFFFFF" w:themeFill="background1"/>
            <w:vAlign w:val="center"/>
          </w:tcPr>
          <w:p w:rsidR="00671CB9" w:rsidRPr="002A1280" w:rsidRDefault="00D714B1" w:rsidP="00671CB9">
            <w:pPr>
              <w:pStyle w:val="AralkYok"/>
            </w:pPr>
            <w:r>
              <w:t>Yerinde Teknoloji Kullan</w:t>
            </w:r>
          </w:p>
        </w:tc>
        <w:tc>
          <w:tcPr>
            <w:tcW w:w="2926" w:type="dxa"/>
            <w:shd w:val="clear" w:color="auto" w:fill="FFFFFF" w:themeFill="background1"/>
            <w:vAlign w:val="center"/>
          </w:tcPr>
          <w:p w:rsidR="00671CB9" w:rsidRPr="002A1280" w:rsidRDefault="00671CB9" w:rsidP="00D714B1">
            <w:pPr>
              <w:pStyle w:val="AralkYok"/>
            </w:pPr>
            <w:r>
              <w:t xml:space="preserve"> </w:t>
            </w:r>
            <w:r w:rsidR="00D714B1">
              <w:t>Bağımlı Olma Özgür Ol</w:t>
            </w:r>
          </w:p>
        </w:tc>
      </w:tr>
      <w:tr w:rsidR="00671CB9" w:rsidTr="008A605D">
        <w:trPr>
          <w:trHeight w:val="510"/>
        </w:trPr>
        <w:tc>
          <w:tcPr>
            <w:tcW w:w="3510" w:type="dxa"/>
            <w:shd w:val="clear" w:color="auto" w:fill="FFFFFF" w:themeFill="background1"/>
            <w:vAlign w:val="center"/>
          </w:tcPr>
          <w:p w:rsidR="00671CB9" w:rsidRPr="00AB45BC" w:rsidRDefault="00671CB9" w:rsidP="00671CB9">
            <w:pPr>
              <w:pStyle w:val="AralkYok"/>
            </w:pPr>
            <w:r>
              <w:t>D</w:t>
            </w:r>
            <w:r w:rsidRPr="00AB45BC">
              <w:t>eğerler Kulübü</w:t>
            </w:r>
          </w:p>
        </w:tc>
        <w:tc>
          <w:tcPr>
            <w:tcW w:w="1276" w:type="dxa"/>
            <w:shd w:val="clear" w:color="auto" w:fill="FFFFFF" w:themeFill="background1"/>
            <w:vAlign w:val="center"/>
          </w:tcPr>
          <w:p w:rsidR="00671CB9" w:rsidRDefault="00671CB9" w:rsidP="00671CB9">
            <w:pPr>
              <w:pStyle w:val="AralkYok"/>
            </w:pPr>
            <w:r>
              <w:t>-</w:t>
            </w:r>
          </w:p>
        </w:tc>
        <w:tc>
          <w:tcPr>
            <w:tcW w:w="2552" w:type="dxa"/>
            <w:shd w:val="clear" w:color="auto" w:fill="FFFFFF" w:themeFill="background1"/>
            <w:vAlign w:val="center"/>
          </w:tcPr>
          <w:p w:rsidR="00671CB9" w:rsidRPr="002A1280" w:rsidRDefault="00671CB9" w:rsidP="00671CB9">
            <w:pPr>
              <w:pStyle w:val="AralkYok"/>
            </w:pPr>
            <w:r>
              <w:t>Ya</w:t>
            </w:r>
            <w:r w:rsidR="00D714B1">
              <w:t>şlılara Merhamet</w:t>
            </w:r>
          </w:p>
        </w:tc>
        <w:tc>
          <w:tcPr>
            <w:tcW w:w="2926" w:type="dxa"/>
            <w:shd w:val="clear" w:color="auto" w:fill="FFFFFF" w:themeFill="background1"/>
            <w:vAlign w:val="center"/>
          </w:tcPr>
          <w:p w:rsidR="00671CB9" w:rsidRPr="002A1280" w:rsidRDefault="00D714B1" w:rsidP="00671CB9">
            <w:pPr>
              <w:pStyle w:val="AralkYok"/>
            </w:pPr>
            <w:r>
              <w:t>Ortak Değerlere Sahip Çık</w:t>
            </w:r>
          </w:p>
        </w:tc>
      </w:tr>
      <w:tr w:rsidR="00671CB9" w:rsidTr="008A605D">
        <w:trPr>
          <w:trHeight w:val="510"/>
        </w:trPr>
        <w:tc>
          <w:tcPr>
            <w:tcW w:w="3510" w:type="dxa"/>
            <w:shd w:val="clear" w:color="auto" w:fill="FFFFFF" w:themeFill="background1"/>
            <w:vAlign w:val="center"/>
          </w:tcPr>
          <w:p w:rsidR="00671CB9" w:rsidRPr="00AB45BC" w:rsidRDefault="00671CB9" w:rsidP="00671CB9">
            <w:pPr>
              <w:pStyle w:val="AralkYok"/>
            </w:pPr>
            <w:r>
              <w:t>S</w:t>
            </w:r>
            <w:r w:rsidRPr="00AB45BC">
              <w:t>ağlık, Temizlik, Beslenme Kulübü</w:t>
            </w:r>
          </w:p>
        </w:tc>
        <w:tc>
          <w:tcPr>
            <w:tcW w:w="1276" w:type="dxa"/>
            <w:shd w:val="clear" w:color="auto" w:fill="FFFFFF" w:themeFill="background1"/>
            <w:vAlign w:val="center"/>
          </w:tcPr>
          <w:p w:rsidR="00671CB9" w:rsidRDefault="00671CB9" w:rsidP="00671CB9">
            <w:pPr>
              <w:pStyle w:val="AralkYok"/>
            </w:pPr>
            <w:r>
              <w:t>-</w:t>
            </w:r>
          </w:p>
        </w:tc>
        <w:tc>
          <w:tcPr>
            <w:tcW w:w="2552" w:type="dxa"/>
            <w:shd w:val="clear" w:color="auto" w:fill="FFFFFF" w:themeFill="background1"/>
            <w:vAlign w:val="center"/>
          </w:tcPr>
          <w:p w:rsidR="00671CB9" w:rsidRPr="002A1280" w:rsidRDefault="00671CB9" w:rsidP="00671CB9">
            <w:pPr>
              <w:pStyle w:val="AralkYok"/>
            </w:pPr>
            <w:r>
              <w:t>Sağlıklı Besleniyorum</w:t>
            </w:r>
          </w:p>
        </w:tc>
        <w:tc>
          <w:tcPr>
            <w:tcW w:w="2926" w:type="dxa"/>
            <w:shd w:val="clear" w:color="auto" w:fill="FFFFFF" w:themeFill="background1"/>
            <w:vAlign w:val="center"/>
          </w:tcPr>
          <w:p w:rsidR="00671CB9" w:rsidRPr="002A1280" w:rsidRDefault="00671CB9" w:rsidP="00671CB9">
            <w:pPr>
              <w:pStyle w:val="AralkYok"/>
            </w:pPr>
            <w:r>
              <w:t>Temizliğime Dikkat ediyorum</w:t>
            </w:r>
          </w:p>
        </w:tc>
      </w:tr>
      <w:tr w:rsidR="00671CB9" w:rsidTr="008471F6">
        <w:trPr>
          <w:trHeight w:val="510"/>
        </w:trPr>
        <w:tc>
          <w:tcPr>
            <w:tcW w:w="10264" w:type="dxa"/>
            <w:gridSpan w:val="4"/>
            <w:shd w:val="clear" w:color="auto" w:fill="C2D69B" w:themeFill="accent3" w:themeFillTint="99"/>
            <w:vAlign w:val="center"/>
          </w:tcPr>
          <w:p w:rsidR="00671CB9" w:rsidRPr="002A1280" w:rsidRDefault="00671CB9" w:rsidP="00671CB9">
            <w:pPr>
              <w:pStyle w:val="AralkYok"/>
            </w:pPr>
            <w:r w:rsidRPr="0001520A">
              <w:rPr>
                <w:b/>
              </w:rPr>
              <w:t xml:space="preserve">Not: 2021 yılında </w:t>
            </w:r>
            <w:proofErr w:type="spellStart"/>
            <w:r w:rsidRPr="0001520A">
              <w:rPr>
                <w:b/>
              </w:rPr>
              <w:t>Covid</w:t>
            </w:r>
            <w:proofErr w:type="spellEnd"/>
            <w:r w:rsidRPr="0001520A">
              <w:rPr>
                <w:b/>
              </w:rPr>
              <w:t xml:space="preserve">-19 salgınından dolayı </w:t>
            </w:r>
            <w:r>
              <w:rPr>
                <w:b/>
              </w:rPr>
              <w:t>Kulüp çalışması yapılamamıştır.</w:t>
            </w:r>
          </w:p>
        </w:tc>
      </w:tr>
    </w:tbl>
    <w:p w:rsidR="00B14AFE" w:rsidRDefault="00B14AFE" w:rsidP="00671CB9">
      <w:pPr>
        <w:pStyle w:val="AralkYok"/>
      </w:pPr>
    </w:p>
    <w:tbl>
      <w:tblPr>
        <w:tblStyle w:val="TabloKlavuzu"/>
        <w:tblpPr w:leftFromText="141" w:rightFromText="141" w:vertAnchor="text" w:horzAnchor="margin" w:tblpXSpec="center" w:tblpY="47"/>
        <w:tblW w:w="0" w:type="auto"/>
        <w:tblLook w:val="04A0"/>
      </w:tblPr>
      <w:tblGrid>
        <w:gridCol w:w="959"/>
        <w:gridCol w:w="3181"/>
        <w:gridCol w:w="1841"/>
        <w:gridCol w:w="1841"/>
        <w:gridCol w:w="2492"/>
      </w:tblGrid>
      <w:tr w:rsidR="00671CB9" w:rsidTr="008A605D">
        <w:trPr>
          <w:trHeight w:val="20"/>
        </w:trPr>
        <w:tc>
          <w:tcPr>
            <w:tcW w:w="10314" w:type="dxa"/>
            <w:gridSpan w:val="5"/>
            <w:shd w:val="clear" w:color="auto" w:fill="D6E3BC" w:themeFill="accent3" w:themeFillTint="66"/>
            <w:vAlign w:val="center"/>
          </w:tcPr>
          <w:p w:rsidR="00671CB9" w:rsidRPr="002A1280" w:rsidRDefault="008A605D" w:rsidP="008A605D">
            <w:pPr>
              <w:pStyle w:val="AralkYok"/>
              <w:jc w:val="center"/>
            </w:pPr>
            <w:r>
              <w:t>Tablo 39.Okulumuzda Yapılan Kültürel Faaliyetler Tablosu</w:t>
            </w:r>
          </w:p>
        </w:tc>
      </w:tr>
      <w:tr w:rsidR="00671CB9" w:rsidTr="008A605D">
        <w:trPr>
          <w:trHeight w:val="20"/>
        </w:trPr>
        <w:tc>
          <w:tcPr>
            <w:tcW w:w="4140" w:type="dxa"/>
            <w:gridSpan w:val="2"/>
            <w:shd w:val="clear" w:color="auto" w:fill="D6E3BC" w:themeFill="accent3" w:themeFillTint="66"/>
            <w:vAlign w:val="center"/>
          </w:tcPr>
          <w:p w:rsidR="00671CB9" w:rsidRPr="002A1280" w:rsidRDefault="00671CB9" w:rsidP="00671CB9">
            <w:pPr>
              <w:pStyle w:val="AralkYok"/>
            </w:pPr>
          </w:p>
        </w:tc>
        <w:tc>
          <w:tcPr>
            <w:tcW w:w="1841" w:type="dxa"/>
            <w:shd w:val="clear" w:color="auto" w:fill="D6E3BC" w:themeFill="accent3" w:themeFillTint="66"/>
            <w:vAlign w:val="center"/>
          </w:tcPr>
          <w:p w:rsidR="00671CB9" w:rsidRPr="002A1280" w:rsidRDefault="00671CB9" w:rsidP="00C607B6">
            <w:pPr>
              <w:pStyle w:val="AralkYok"/>
              <w:jc w:val="center"/>
            </w:pPr>
            <w:r>
              <w:t>2021</w:t>
            </w:r>
          </w:p>
        </w:tc>
        <w:tc>
          <w:tcPr>
            <w:tcW w:w="1841" w:type="dxa"/>
            <w:shd w:val="clear" w:color="auto" w:fill="D6E3BC" w:themeFill="accent3" w:themeFillTint="66"/>
            <w:vAlign w:val="center"/>
          </w:tcPr>
          <w:p w:rsidR="00671CB9" w:rsidRPr="002A1280" w:rsidRDefault="00671CB9" w:rsidP="00C607B6">
            <w:pPr>
              <w:pStyle w:val="AralkYok"/>
              <w:jc w:val="center"/>
            </w:pPr>
            <w:r>
              <w:t>2022</w:t>
            </w:r>
          </w:p>
        </w:tc>
        <w:tc>
          <w:tcPr>
            <w:tcW w:w="2492" w:type="dxa"/>
            <w:shd w:val="clear" w:color="auto" w:fill="D6E3BC" w:themeFill="accent3" w:themeFillTint="66"/>
            <w:vAlign w:val="center"/>
          </w:tcPr>
          <w:p w:rsidR="00671CB9" w:rsidRPr="002A1280" w:rsidRDefault="00671CB9" w:rsidP="00C607B6">
            <w:pPr>
              <w:pStyle w:val="AralkYok"/>
              <w:jc w:val="center"/>
            </w:pPr>
            <w:r>
              <w:t>2023</w:t>
            </w:r>
          </w:p>
        </w:tc>
      </w:tr>
      <w:tr w:rsidR="00671CB9" w:rsidTr="008471F6">
        <w:trPr>
          <w:trHeight w:val="20"/>
        </w:trPr>
        <w:tc>
          <w:tcPr>
            <w:tcW w:w="959" w:type="dxa"/>
            <w:vMerge w:val="restart"/>
            <w:shd w:val="clear" w:color="auto" w:fill="FFFFFF" w:themeFill="background1"/>
            <w:vAlign w:val="center"/>
          </w:tcPr>
          <w:p w:rsidR="00671CB9" w:rsidRPr="002A1280" w:rsidRDefault="00671CB9" w:rsidP="00671CB9">
            <w:pPr>
              <w:pStyle w:val="AralkYok"/>
            </w:pPr>
            <w:r>
              <w:t>Gezi</w:t>
            </w:r>
          </w:p>
        </w:tc>
        <w:tc>
          <w:tcPr>
            <w:tcW w:w="3181" w:type="dxa"/>
            <w:shd w:val="clear" w:color="auto" w:fill="FFFFFF" w:themeFill="background1"/>
            <w:vAlign w:val="center"/>
          </w:tcPr>
          <w:p w:rsidR="00671CB9" w:rsidRPr="002A1280" w:rsidRDefault="00671CB9" w:rsidP="00671CB9">
            <w:pPr>
              <w:pStyle w:val="AralkYok"/>
            </w:pPr>
            <w:r>
              <w:t>Öğretmen Sayısı/Oranı</w:t>
            </w:r>
          </w:p>
        </w:tc>
        <w:tc>
          <w:tcPr>
            <w:tcW w:w="1841" w:type="dxa"/>
            <w:shd w:val="clear" w:color="auto" w:fill="FFFFFF" w:themeFill="background1"/>
            <w:vAlign w:val="center"/>
          </w:tcPr>
          <w:p w:rsidR="00671CB9" w:rsidRPr="002A1280" w:rsidRDefault="00C607B6" w:rsidP="00C607B6">
            <w:pPr>
              <w:pStyle w:val="AralkYok"/>
              <w:jc w:val="center"/>
            </w:pPr>
            <w:r>
              <w:t>1-%10</w:t>
            </w:r>
          </w:p>
        </w:tc>
        <w:tc>
          <w:tcPr>
            <w:tcW w:w="1841" w:type="dxa"/>
            <w:shd w:val="clear" w:color="auto" w:fill="FFFFFF" w:themeFill="background1"/>
            <w:vAlign w:val="center"/>
          </w:tcPr>
          <w:p w:rsidR="00671CB9" w:rsidRPr="002A1280" w:rsidRDefault="00C607B6" w:rsidP="00C607B6">
            <w:pPr>
              <w:pStyle w:val="AralkYok"/>
              <w:jc w:val="center"/>
            </w:pPr>
            <w:r>
              <w:t>2-%20</w:t>
            </w:r>
          </w:p>
        </w:tc>
        <w:tc>
          <w:tcPr>
            <w:tcW w:w="2492" w:type="dxa"/>
            <w:shd w:val="clear" w:color="auto" w:fill="FFFFFF" w:themeFill="background1"/>
            <w:vAlign w:val="center"/>
          </w:tcPr>
          <w:p w:rsidR="00671CB9" w:rsidRPr="002A1280" w:rsidRDefault="00C607B6" w:rsidP="00C607B6">
            <w:pPr>
              <w:pStyle w:val="AralkYok"/>
              <w:jc w:val="center"/>
            </w:pPr>
            <w:r>
              <w:t>2-%20</w:t>
            </w:r>
          </w:p>
        </w:tc>
      </w:tr>
      <w:tr w:rsidR="00671CB9" w:rsidTr="008471F6">
        <w:trPr>
          <w:trHeight w:val="20"/>
        </w:trPr>
        <w:tc>
          <w:tcPr>
            <w:tcW w:w="959" w:type="dxa"/>
            <w:vMerge/>
            <w:shd w:val="clear" w:color="auto" w:fill="FFFFFF" w:themeFill="background1"/>
            <w:vAlign w:val="center"/>
          </w:tcPr>
          <w:p w:rsidR="00671CB9" w:rsidRDefault="00671CB9" w:rsidP="00671CB9">
            <w:pPr>
              <w:pStyle w:val="AralkYok"/>
            </w:pPr>
          </w:p>
        </w:tc>
        <w:tc>
          <w:tcPr>
            <w:tcW w:w="3181" w:type="dxa"/>
            <w:shd w:val="clear" w:color="auto" w:fill="FFFFFF" w:themeFill="background1"/>
            <w:vAlign w:val="center"/>
          </w:tcPr>
          <w:p w:rsidR="00671CB9" w:rsidRPr="002A1280" w:rsidRDefault="00671CB9" w:rsidP="00671CB9">
            <w:pPr>
              <w:pStyle w:val="AralkYok"/>
            </w:pPr>
            <w:r>
              <w:t>Öğrenci Sayısı / Oranı</w:t>
            </w:r>
          </w:p>
        </w:tc>
        <w:tc>
          <w:tcPr>
            <w:tcW w:w="1841" w:type="dxa"/>
            <w:shd w:val="clear" w:color="auto" w:fill="FFFFFF" w:themeFill="background1"/>
            <w:vAlign w:val="center"/>
          </w:tcPr>
          <w:p w:rsidR="00671CB9" w:rsidRPr="002A1280" w:rsidRDefault="00C607B6" w:rsidP="00C607B6">
            <w:pPr>
              <w:pStyle w:val="AralkYok"/>
              <w:jc w:val="center"/>
            </w:pPr>
            <w:r>
              <w:t>15-%8</w:t>
            </w:r>
          </w:p>
        </w:tc>
        <w:tc>
          <w:tcPr>
            <w:tcW w:w="1841" w:type="dxa"/>
            <w:shd w:val="clear" w:color="auto" w:fill="FFFFFF" w:themeFill="background1"/>
            <w:vAlign w:val="center"/>
          </w:tcPr>
          <w:p w:rsidR="00671CB9" w:rsidRPr="002A1280" w:rsidRDefault="00C607B6" w:rsidP="00C607B6">
            <w:pPr>
              <w:pStyle w:val="AralkYok"/>
              <w:jc w:val="center"/>
            </w:pPr>
            <w:r>
              <w:t>24-%12</w:t>
            </w:r>
          </w:p>
        </w:tc>
        <w:tc>
          <w:tcPr>
            <w:tcW w:w="2492" w:type="dxa"/>
            <w:shd w:val="clear" w:color="auto" w:fill="FFFFFF" w:themeFill="background1"/>
            <w:vAlign w:val="center"/>
          </w:tcPr>
          <w:p w:rsidR="00671CB9" w:rsidRPr="002A1280" w:rsidRDefault="00C607B6" w:rsidP="00C607B6">
            <w:pPr>
              <w:pStyle w:val="AralkYok"/>
              <w:jc w:val="center"/>
            </w:pPr>
            <w:r>
              <w:t>22-%13</w:t>
            </w:r>
          </w:p>
        </w:tc>
      </w:tr>
      <w:tr w:rsidR="00671CB9" w:rsidTr="008471F6">
        <w:trPr>
          <w:trHeight w:val="20"/>
        </w:trPr>
        <w:tc>
          <w:tcPr>
            <w:tcW w:w="959" w:type="dxa"/>
            <w:vMerge/>
            <w:shd w:val="clear" w:color="auto" w:fill="FFFFFF" w:themeFill="background1"/>
            <w:vAlign w:val="center"/>
          </w:tcPr>
          <w:p w:rsidR="00671CB9" w:rsidRDefault="00671CB9" w:rsidP="00671CB9">
            <w:pPr>
              <w:pStyle w:val="AralkYok"/>
            </w:pPr>
          </w:p>
        </w:tc>
        <w:tc>
          <w:tcPr>
            <w:tcW w:w="3181" w:type="dxa"/>
            <w:shd w:val="clear" w:color="auto" w:fill="FFFFFF" w:themeFill="background1"/>
            <w:vAlign w:val="center"/>
          </w:tcPr>
          <w:p w:rsidR="00671CB9" w:rsidRPr="002A1280" w:rsidRDefault="00671CB9" w:rsidP="00671CB9">
            <w:pPr>
              <w:pStyle w:val="AralkYok"/>
            </w:pPr>
            <w:r>
              <w:t>Veli Sayısı / Oranı</w:t>
            </w:r>
          </w:p>
        </w:tc>
        <w:tc>
          <w:tcPr>
            <w:tcW w:w="1841" w:type="dxa"/>
            <w:shd w:val="clear" w:color="auto" w:fill="FFFFFF" w:themeFill="background1"/>
            <w:vAlign w:val="center"/>
          </w:tcPr>
          <w:p w:rsidR="00671CB9" w:rsidRPr="002A1280" w:rsidRDefault="00C607B6" w:rsidP="00C607B6">
            <w:pPr>
              <w:pStyle w:val="AralkYok"/>
              <w:jc w:val="center"/>
            </w:pPr>
            <w:r>
              <w:t>2-%0,7</w:t>
            </w:r>
          </w:p>
        </w:tc>
        <w:tc>
          <w:tcPr>
            <w:tcW w:w="1841" w:type="dxa"/>
            <w:shd w:val="clear" w:color="auto" w:fill="FFFFFF" w:themeFill="background1"/>
            <w:vAlign w:val="center"/>
          </w:tcPr>
          <w:p w:rsidR="00671CB9" w:rsidRPr="002A1280" w:rsidRDefault="00C607B6" w:rsidP="00C607B6">
            <w:pPr>
              <w:pStyle w:val="AralkYok"/>
              <w:jc w:val="center"/>
            </w:pPr>
            <w:r>
              <w:t>4-%0,9</w:t>
            </w:r>
          </w:p>
        </w:tc>
        <w:tc>
          <w:tcPr>
            <w:tcW w:w="2492" w:type="dxa"/>
            <w:shd w:val="clear" w:color="auto" w:fill="FFFFFF" w:themeFill="background1"/>
            <w:vAlign w:val="center"/>
          </w:tcPr>
          <w:p w:rsidR="00671CB9" w:rsidRPr="002A1280" w:rsidRDefault="00C607B6" w:rsidP="00C607B6">
            <w:pPr>
              <w:pStyle w:val="AralkYok"/>
              <w:jc w:val="center"/>
            </w:pPr>
            <w:r>
              <w:t>4-%0,9</w:t>
            </w:r>
          </w:p>
        </w:tc>
      </w:tr>
      <w:tr w:rsidR="00671CB9" w:rsidTr="008471F6">
        <w:trPr>
          <w:trHeight w:val="20"/>
        </w:trPr>
        <w:tc>
          <w:tcPr>
            <w:tcW w:w="959" w:type="dxa"/>
            <w:vMerge w:val="restart"/>
            <w:shd w:val="clear" w:color="auto" w:fill="FFFFFF" w:themeFill="background1"/>
            <w:vAlign w:val="center"/>
          </w:tcPr>
          <w:p w:rsidR="00671CB9" w:rsidRPr="003F0E3F" w:rsidRDefault="00671CB9" w:rsidP="00671CB9">
            <w:pPr>
              <w:pStyle w:val="AralkYok"/>
            </w:pPr>
            <w:r>
              <w:t>Sergi</w:t>
            </w:r>
          </w:p>
        </w:tc>
        <w:tc>
          <w:tcPr>
            <w:tcW w:w="3181" w:type="dxa"/>
            <w:shd w:val="clear" w:color="auto" w:fill="FFFFFF" w:themeFill="background1"/>
            <w:vAlign w:val="center"/>
          </w:tcPr>
          <w:p w:rsidR="00671CB9" w:rsidRPr="002A1280" w:rsidRDefault="00671CB9" w:rsidP="00671CB9">
            <w:pPr>
              <w:pStyle w:val="AralkYok"/>
            </w:pPr>
            <w:r>
              <w:t>Öğretmen Sayısı/Oranı</w:t>
            </w:r>
          </w:p>
        </w:tc>
        <w:tc>
          <w:tcPr>
            <w:tcW w:w="1841" w:type="dxa"/>
            <w:shd w:val="clear" w:color="auto" w:fill="FFFFFF" w:themeFill="background1"/>
            <w:vAlign w:val="center"/>
          </w:tcPr>
          <w:p w:rsidR="00671CB9" w:rsidRPr="002A1280" w:rsidRDefault="00C607B6" w:rsidP="00C607B6">
            <w:pPr>
              <w:pStyle w:val="AralkYok"/>
              <w:jc w:val="center"/>
            </w:pPr>
            <w:r>
              <w:t>1-%10</w:t>
            </w:r>
          </w:p>
        </w:tc>
        <w:tc>
          <w:tcPr>
            <w:tcW w:w="1841" w:type="dxa"/>
            <w:shd w:val="clear" w:color="auto" w:fill="FFFFFF" w:themeFill="background1"/>
            <w:vAlign w:val="center"/>
          </w:tcPr>
          <w:p w:rsidR="00671CB9" w:rsidRPr="002A1280" w:rsidRDefault="00C607B6" w:rsidP="00C607B6">
            <w:pPr>
              <w:pStyle w:val="AralkYok"/>
              <w:jc w:val="center"/>
            </w:pPr>
            <w:r>
              <w:t>1-%10</w:t>
            </w:r>
          </w:p>
        </w:tc>
        <w:tc>
          <w:tcPr>
            <w:tcW w:w="2492" w:type="dxa"/>
            <w:shd w:val="clear" w:color="auto" w:fill="FFFFFF" w:themeFill="background1"/>
            <w:vAlign w:val="center"/>
          </w:tcPr>
          <w:p w:rsidR="00671CB9" w:rsidRPr="002A1280" w:rsidRDefault="00C607B6" w:rsidP="00C607B6">
            <w:pPr>
              <w:pStyle w:val="AralkYok"/>
              <w:jc w:val="center"/>
            </w:pPr>
            <w:r>
              <w:t>1-%10</w:t>
            </w:r>
          </w:p>
        </w:tc>
      </w:tr>
      <w:tr w:rsidR="00671CB9" w:rsidTr="008471F6">
        <w:trPr>
          <w:trHeight w:val="20"/>
        </w:trPr>
        <w:tc>
          <w:tcPr>
            <w:tcW w:w="959" w:type="dxa"/>
            <w:vMerge/>
            <w:shd w:val="clear" w:color="auto" w:fill="FFFFFF" w:themeFill="background1"/>
            <w:vAlign w:val="center"/>
          </w:tcPr>
          <w:p w:rsidR="00671CB9" w:rsidRDefault="00671CB9" w:rsidP="00671CB9">
            <w:pPr>
              <w:pStyle w:val="AralkYok"/>
            </w:pPr>
          </w:p>
        </w:tc>
        <w:tc>
          <w:tcPr>
            <w:tcW w:w="3181" w:type="dxa"/>
            <w:shd w:val="clear" w:color="auto" w:fill="FFFFFF" w:themeFill="background1"/>
            <w:vAlign w:val="center"/>
          </w:tcPr>
          <w:p w:rsidR="00671CB9" w:rsidRPr="002A1280" w:rsidRDefault="00671CB9" w:rsidP="00671CB9">
            <w:pPr>
              <w:pStyle w:val="AralkYok"/>
            </w:pPr>
            <w:r>
              <w:t>Öğrenci Sayısı / Oranı</w:t>
            </w:r>
          </w:p>
        </w:tc>
        <w:tc>
          <w:tcPr>
            <w:tcW w:w="1841" w:type="dxa"/>
            <w:shd w:val="clear" w:color="auto" w:fill="FFFFFF" w:themeFill="background1"/>
            <w:vAlign w:val="center"/>
          </w:tcPr>
          <w:p w:rsidR="00671CB9" w:rsidRPr="002A1280" w:rsidRDefault="00C607B6" w:rsidP="00C607B6">
            <w:pPr>
              <w:pStyle w:val="AralkYok"/>
              <w:jc w:val="center"/>
            </w:pPr>
            <w:r>
              <w:t>10-%14</w:t>
            </w:r>
          </w:p>
        </w:tc>
        <w:tc>
          <w:tcPr>
            <w:tcW w:w="1841" w:type="dxa"/>
            <w:shd w:val="clear" w:color="auto" w:fill="FFFFFF" w:themeFill="background1"/>
            <w:vAlign w:val="center"/>
          </w:tcPr>
          <w:p w:rsidR="00671CB9" w:rsidRPr="002A1280" w:rsidRDefault="00C607B6" w:rsidP="00C607B6">
            <w:pPr>
              <w:pStyle w:val="AralkYok"/>
              <w:jc w:val="center"/>
            </w:pPr>
            <w:r>
              <w:t>20-%18</w:t>
            </w:r>
          </w:p>
        </w:tc>
        <w:tc>
          <w:tcPr>
            <w:tcW w:w="2492" w:type="dxa"/>
            <w:shd w:val="clear" w:color="auto" w:fill="FFFFFF" w:themeFill="background1"/>
            <w:vAlign w:val="center"/>
          </w:tcPr>
          <w:p w:rsidR="00671CB9" w:rsidRPr="002A1280" w:rsidRDefault="00C607B6" w:rsidP="00C607B6">
            <w:pPr>
              <w:pStyle w:val="AralkYok"/>
              <w:jc w:val="center"/>
            </w:pPr>
            <w:r>
              <w:t>16-%16</w:t>
            </w:r>
          </w:p>
        </w:tc>
      </w:tr>
      <w:tr w:rsidR="00C607B6" w:rsidTr="008471F6">
        <w:trPr>
          <w:trHeight w:val="20"/>
        </w:trPr>
        <w:tc>
          <w:tcPr>
            <w:tcW w:w="959" w:type="dxa"/>
            <w:vMerge/>
            <w:shd w:val="clear" w:color="auto" w:fill="FFFFFF" w:themeFill="background1"/>
            <w:vAlign w:val="center"/>
          </w:tcPr>
          <w:p w:rsidR="00C607B6" w:rsidRDefault="00C607B6" w:rsidP="00C607B6">
            <w:pPr>
              <w:pStyle w:val="AralkYok"/>
            </w:pPr>
          </w:p>
        </w:tc>
        <w:tc>
          <w:tcPr>
            <w:tcW w:w="3181" w:type="dxa"/>
            <w:shd w:val="clear" w:color="auto" w:fill="FFFFFF" w:themeFill="background1"/>
            <w:vAlign w:val="center"/>
          </w:tcPr>
          <w:p w:rsidR="00C607B6" w:rsidRPr="002A1280" w:rsidRDefault="00C607B6" w:rsidP="00C607B6">
            <w:pPr>
              <w:pStyle w:val="AralkYok"/>
            </w:pPr>
            <w:r>
              <w:t>Veli Sayısı / Oranı</w:t>
            </w:r>
          </w:p>
        </w:tc>
        <w:tc>
          <w:tcPr>
            <w:tcW w:w="1841" w:type="dxa"/>
            <w:shd w:val="clear" w:color="auto" w:fill="FFFFFF" w:themeFill="background1"/>
            <w:vAlign w:val="center"/>
          </w:tcPr>
          <w:p w:rsidR="00C607B6" w:rsidRPr="002A1280" w:rsidRDefault="00C607B6" w:rsidP="00C607B6">
            <w:pPr>
              <w:pStyle w:val="AralkYok"/>
              <w:jc w:val="center"/>
            </w:pPr>
            <w:r>
              <w:t>10-%14</w:t>
            </w:r>
          </w:p>
        </w:tc>
        <w:tc>
          <w:tcPr>
            <w:tcW w:w="1841" w:type="dxa"/>
            <w:shd w:val="clear" w:color="auto" w:fill="FFFFFF" w:themeFill="background1"/>
            <w:vAlign w:val="center"/>
          </w:tcPr>
          <w:p w:rsidR="00C607B6" w:rsidRPr="002A1280" w:rsidRDefault="00C607B6" w:rsidP="00C607B6">
            <w:pPr>
              <w:pStyle w:val="AralkYok"/>
              <w:jc w:val="center"/>
            </w:pPr>
            <w:r>
              <w:t>20-%18</w:t>
            </w:r>
          </w:p>
        </w:tc>
        <w:tc>
          <w:tcPr>
            <w:tcW w:w="2492" w:type="dxa"/>
            <w:shd w:val="clear" w:color="auto" w:fill="FFFFFF" w:themeFill="background1"/>
            <w:vAlign w:val="center"/>
          </w:tcPr>
          <w:p w:rsidR="00C607B6" w:rsidRPr="002A1280" w:rsidRDefault="00C607B6" w:rsidP="00C607B6">
            <w:pPr>
              <w:pStyle w:val="AralkYok"/>
              <w:jc w:val="center"/>
            </w:pPr>
            <w:r>
              <w:t>16-%16</w:t>
            </w:r>
          </w:p>
        </w:tc>
      </w:tr>
      <w:tr w:rsidR="00671CB9" w:rsidTr="008471F6">
        <w:trPr>
          <w:trHeight w:val="20"/>
        </w:trPr>
        <w:tc>
          <w:tcPr>
            <w:tcW w:w="10314" w:type="dxa"/>
            <w:gridSpan w:val="5"/>
            <w:shd w:val="clear" w:color="auto" w:fill="C2D69B" w:themeFill="accent3" w:themeFillTint="99"/>
            <w:vAlign w:val="center"/>
          </w:tcPr>
          <w:p w:rsidR="00671CB9" w:rsidRPr="0001520A" w:rsidRDefault="00671CB9" w:rsidP="00671CB9">
            <w:pPr>
              <w:pStyle w:val="AralkYok"/>
            </w:pPr>
            <w:r w:rsidRPr="0001520A">
              <w:t xml:space="preserve">Not: 2021 yılında </w:t>
            </w:r>
            <w:proofErr w:type="spellStart"/>
            <w:r w:rsidRPr="0001520A">
              <w:t>Covid</w:t>
            </w:r>
            <w:proofErr w:type="spellEnd"/>
            <w:r w:rsidRPr="0001520A">
              <w:t>-19 salgınından dolayı herhangi bir etkinlik yapılamamıştır.</w:t>
            </w:r>
          </w:p>
        </w:tc>
      </w:tr>
    </w:tbl>
    <w:p w:rsidR="00B14AFE" w:rsidRPr="008471F6" w:rsidRDefault="00B14AFE" w:rsidP="008471F6">
      <w:pPr>
        <w:pStyle w:val="AralkYok"/>
        <w:rPr>
          <w:szCs w:val="24"/>
        </w:rPr>
      </w:pPr>
    </w:p>
    <w:p w:rsidR="00037866" w:rsidRDefault="00037866" w:rsidP="00671CB9">
      <w:pPr>
        <w:pStyle w:val="AralkYok"/>
        <w:rPr>
          <w:bCs/>
        </w:rPr>
      </w:pPr>
    </w:p>
    <w:tbl>
      <w:tblPr>
        <w:tblStyle w:val="TabloKlavuzu"/>
        <w:tblpPr w:leftFromText="141" w:rightFromText="141" w:vertAnchor="text" w:horzAnchor="margin" w:tblpXSpec="center" w:tblpY="54"/>
        <w:tblW w:w="0" w:type="auto"/>
        <w:tblLook w:val="04A0"/>
      </w:tblPr>
      <w:tblGrid>
        <w:gridCol w:w="4282"/>
        <w:gridCol w:w="6032"/>
      </w:tblGrid>
      <w:tr w:rsidR="00671CB9" w:rsidTr="008471F6">
        <w:trPr>
          <w:trHeight w:val="413"/>
        </w:trPr>
        <w:tc>
          <w:tcPr>
            <w:tcW w:w="10314" w:type="dxa"/>
            <w:gridSpan w:val="2"/>
            <w:shd w:val="clear" w:color="auto" w:fill="D6E3BC" w:themeFill="accent3" w:themeFillTint="66"/>
            <w:vAlign w:val="center"/>
          </w:tcPr>
          <w:p w:rsidR="00671CB9" w:rsidRPr="00214FC0" w:rsidRDefault="008471F6" w:rsidP="008471F6">
            <w:pPr>
              <w:pStyle w:val="AralkYok"/>
              <w:jc w:val="center"/>
              <w:rPr>
                <w:shd w:val="clear" w:color="auto" w:fill="92D050"/>
              </w:rPr>
            </w:pPr>
            <w:r>
              <w:t>Tablo 40.Okulumuzun Ulaşım Bilgisi Tablosu</w:t>
            </w:r>
          </w:p>
        </w:tc>
      </w:tr>
      <w:tr w:rsidR="00671CB9" w:rsidTr="008471F6">
        <w:trPr>
          <w:trHeight w:val="419"/>
        </w:trPr>
        <w:tc>
          <w:tcPr>
            <w:tcW w:w="4282" w:type="dxa"/>
            <w:shd w:val="clear" w:color="auto" w:fill="FFFFFF" w:themeFill="background1"/>
            <w:vAlign w:val="center"/>
          </w:tcPr>
          <w:p w:rsidR="00671CB9" w:rsidRPr="002A1280" w:rsidRDefault="00671CB9" w:rsidP="00671CB9">
            <w:pPr>
              <w:pStyle w:val="AralkYok"/>
            </w:pPr>
            <w:r>
              <w:t>Personel</w:t>
            </w:r>
          </w:p>
        </w:tc>
        <w:tc>
          <w:tcPr>
            <w:tcW w:w="6032" w:type="dxa"/>
            <w:shd w:val="clear" w:color="auto" w:fill="FFFFFF" w:themeFill="background1"/>
            <w:vAlign w:val="center"/>
          </w:tcPr>
          <w:p w:rsidR="00671CB9" w:rsidRPr="002A1280" w:rsidRDefault="00C607B6" w:rsidP="00671CB9">
            <w:pPr>
              <w:pStyle w:val="AralkYok"/>
            </w:pPr>
            <w:r>
              <w:t xml:space="preserve">EGO </w:t>
            </w:r>
            <w:proofErr w:type="gramStart"/>
            <w:r>
              <w:t>yada</w:t>
            </w:r>
            <w:proofErr w:type="gramEnd"/>
            <w:r>
              <w:t xml:space="preserve"> özel servisleri ile gelmektedirler.</w:t>
            </w:r>
          </w:p>
        </w:tc>
      </w:tr>
      <w:tr w:rsidR="00671CB9" w:rsidTr="008471F6">
        <w:trPr>
          <w:trHeight w:val="410"/>
        </w:trPr>
        <w:tc>
          <w:tcPr>
            <w:tcW w:w="4282" w:type="dxa"/>
            <w:shd w:val="clear" w:color="auto" w:fill="FFFFFF" w:themeFill="background1"/>
            <w:vAlign w:val="center"/>
          </w:tcPr>
          <w:p w:rsidR="00671CB9" w:rsidRPr="002A1280" w:rsidRDefault="00671CB9" w:rsidP="00671CB9">
            <w:pPr>
              <w:pStyle w:val="AralkYok"/>
            </w:pPr>
            <w:r>
              <w:t>Öğrenci, Veli</w:t>
            </w:r>
          </w:p>
        </w:tc>
        <w:tc>
          <w:tcPr>
            <w:tcW w:w="6032" w:type="dxa"/>
            <w:shd w:val="clear" w:color="auto" w:fill="FFFFFF" w:themeFill="background1"/>
            <w:vAlign w:val="center"/>
          </w:tcPr>
          <w:p w:rsidR="00671CB9" w:rsidRPr="002A1280" w:rsidRDefault="00671CB9" w:rsidP="00671CB9">
            <w:pPr>
              <w:pStyle w:val="AralkYok"/>
            </w:pPr>
            <w:r>
              <w:t xml:space="preserve">Taşıma öğrenciler taşıma servisleriyle diğer öğrenci ve veliler kendi </w:t>
            </w:r>
            <w:proofErr w:type="gramStart"/>
            <w:r>
              <w:t>imkanlarıyla</w:t>
            </w:r>
            <w:proofErr w:type="gramEnd"/>
            <w:r>
              <w:t xml:space="preserve"> ulaşım sağlamaktadır.</w:t>
            </w:r>
          </w:p>
        </w:tc>
      </w:tr>
      <w:tr w:rsidR="00671CB9" w:rsidTr="008471F6">
        <w:trPr>
          <w:trHeight w:val="510"/>
        </w:trPr>
        <w:tc>
          <w:tcPr>
            <w:tcW w:w="10314" w:type="dxa"/>
            <w:gridSpan w:val="2"/>
            <w:shd w:val="clear" w:color="auto" w:fill="FFFFFF" w:themeFill="background1"/>
            <w:vAlign w:val="center"/>
          </w:tcPr>
          <w:p w:rsidR="00671CB9" w:rsidRDefault="008514C3" w:rsidP="00671CB9">
            <w:pPr>
              <w:pStyle w:val="AralkYok"/>
            </w:pPr>
            <w:r>
              <w:t>Okulumuz Ankara merkeze 50 km, Gölbaşı merkeze ise 29</w:t>
            </w:r>
            <w:r w:rsidR="00671CB9">
              <w:t xml:space="preserve"> km uzaklıkta olup belirli saatlerde belediye otobüsleri ile ulaşım sağlanmaktadır.</w:t>
            </w:r>
          </w:p>
        </w:tc>
      </w:tr>
    </w:tbl>
    <w:p w:rsidR="00037866" w:rsidRPr="00671CB9" w:rsidRDefault="00037866" w:rsidP="00671CB9">
      <w:pPr>
        <w:pStyle w:val="AralkYok"/>
      </w:pPr>
    </w:p>
    <w:tbl>
      <w:tblPr>
        <w:tblStyle w:val="TabloKlavuzu"/>
        <w:tblpPr w:leftFromText="141" w:rightFromText="141" w:vertAnchor="text" w:horzAnchor="margin" w:tblpXSpec="center" w:tblpY="353"/>
        <w:tblW w:w="0" w:type="auto"/>
        <w:tblLook w:val="04A0"/>
      </w:tblPr>
      <w:tblGrid>
        <w:gridCol w:w="2376"/>
        <w:gridCol w:w="7923"/>
      </w:tblGrid>
      <w:tr w:rsidR="00671CB9" w:rsidTr="008471F6">
        <w:trPr>
          <w:trHeight w:val="412"/>
        </w:trPr>
        <w:tc>
          <w:tcPr>
            <w:tcW w:w="10299" w:type="dxa"/>
            <w:gridSpan w:val="2"/>
            <w:shd w:val="clear" w:color="auto" w:fill="D6E3BC" w:themeFill="accent3" w:themeFillTint="66"/>
            <w:vAlign w:val="center"/>
          </w:tcPr>
          <w:p w:rsidR="00671CB9" w:rsidRPr="00214FC0" w:rsidRDefault="008471F6" w:rsidP="008471F6">
            <w:pPr>
              <w:pStyle w:val="AralkYok"/>
              <w:jc w:val="center"/>
              <w:rPr>
                <w:shd w:val="clear" w:color="auto" w:fill="92D050"/>
              </w:rPr>
            </w:pPr>
            <w:r>
              <w:t>Tablo 41. Sivil Savunma Durumları Tablosu</w:t>
            </w:r>
          </w:p>
        </w:tc>
      </w:tr>
      <w:tr w:rsidR="00671CB9" w:rsidTr="008471F6">
        <w:trPr>
          <w:trHeight w:val="418"/>
        </w:trPr>
        <w:tc>
          <w:tcPr>
            <w:tcW w:w="2376" w:type="dxa"/>
            <w:shd w:val="clear" w:color="auto" w:fill="FFFFFF" w:themeFill="background1"/>
            <w:vAlign w:val="center"/>
          </w:tcPr>
          <w:p w:rsidR="00671CB9" w:rsidRPr="002A1280" w:rsidRDefault="00671CB9" w:rsidP="008471F6">
            <w:pPr>
              <w:pStyle w:val="AralkYok"/>
            </w:pPr>
            <w:r>
              <w:t>Yangın Tertibatı</w:t>
            </w:r>
          </w:p>
        </w:tc>
        <w:tc>
          <w:tcPr>
            <w:tcW w:w="7923" w:type="dxa"/>
            <w:shd w:val="clear" w:color="auto" w:fill="FFFFFF" w:themeFill="background1"/>
            <w:vAlign w:val="center"/>
          </w:tcPr>
          <w:p w:rsidR="00671CB9" w:rsidRPr="002A1280" w:rsidRDefault="00671CB9" w:rsidP="008514C3">
            <w:pPr>
              <w:pStyle w:val="AralkYok"/>
            </w:pPr>
            <w:r>
              <w:t xml:space="preserve">Yangın Tertibatı bulunmaktadır </w:t>
            </w:r>
            <w:r w:rsidR="008514C3">
              <w:t>ancak faal olarak çalışmamaktadır.</w:t>
            </w:r>
          </w:p>
        </w:tc>
      </w:tr>
      <w:tr w:rsidR="00671CB9" w:rsidTr="008471F6">
        <w:trPr>
          <w:trHeight w:val="454"/>
        </w:trPr>
        <w:tc>
          <w:tcPr>
            <w:tcW w:w="2376" w:type="dxa"/>
            <w:shd w:val="clear" w:color="auto" w:fill="FFFFFF" w:themeFill="background1"/>
            <w:vAlign w:val="center"/>
          </w:tcPr>
          <w:p w:rsidR="00671CB9" w:rsidRPr="002A1280" w:rsidRDefault="00671CB9" w:rsidP="008471F6">
            <w:pPr>
              <w:pStyle w:val="AralkYok"/>
            </w:pPr>
            <w:r>
              <w:t>Yangın Tüpü</w:t>
            </w:r>
          </w:p>
        </w:tc>
        <w:tc>
          <w:tcPr>
            <w:tcW w:w="7923" w:type="dxa"/>
            <w:shd w:val="clear" w:color="auto" w:fill="FFFFFF" w:themeFill="background1"/>
            <w:vAlign w:val="center"/>
          </w:tcPr>
          <w:p w:rsidR="00671CB9" w:rsidRPr="002A1280" w:rsidRDefault="00671CB9" w:rsidP="008471F6">
            <w:pPr>
              <w:pStyle w:val="AralkYok"/>
            </w:pPr>
            <w:r>
              <w:t>Yangın Tüpleri bulunmaktadır periyodik kontrolleri yapılmaktadır.</w:t>
            </w:r>
          </w:p>
        </w:tc>
      </w:tr>
      <w:tr w:rsidR="00671CB9" w:rsidTr="008471F6">
        <w:trPr>
          <w:trHeight w:val="510"/>
        </w:trPr>
        <w:tc>
          <w:tcPr>
            <w:tcW w:w="2376" w:type="dxa"/>
            <w:shd w:val="clear" w:color="auto" w:fill="FFFFFF" w:themeFill="background1"/>
            <w:vAlign w:val="center"/>
          </w:tcPr>
          <w:p w:rsidR="00671CB9" w:rsidRDefault="00671CB9" w:rsidP="008471F6">
            <w:pPr>
              <w:pStyle w:val="AralkYok"/>
            </w:pPr>
            <w:r w:rsidRPr="00DB0E39">
              <w:t>İkaz Alarm Zili</w:t>
            </w:r>
          </w:p>
        </w:tc>
        <w:tc>
          <w:tcPr>
            <w:tcW w:w="7923" w:type="dxa"/>
            <w:shd w:val="clear" w:color="auto" w:fill="FFFFFF" w:themeFill="background1"/>
            <w:vAlign w:val="center"/>
          </w:tcPr>
          <w:p w:rsidR="00671CB9" w:rsidRDefault="00671CB9" w:rsidP="008471F6">
            <w:pPr>
              <w:pStyle w:val="AralkYok"/>
            </w:pPr>
            <w:r>
              <w:t xml:space="preserve">İkaz Alarm Zili </w:t>
            </w:r>
            <w:proofErr w:type="gramStart"/>
            <w:r>
              <w:t xml:space="preserve">bulunmaktadır </w:t>
            </w:r>
            <w:r w:rsidR="008514C3">
              <w:t xml:space="preserve"> faal</w:t>
            </w:r>
            <w:proofErr w:type="gramEnd"/>
            <w:r w:rsidR="008514C3">
              <w:t xml:space="preserve"> olarak çalışmamaktadır.</w:t>
            </w:r>
          </w:p>
        </w:tc>
      </w:tr>
      <w:tr w:rsidR="00671CB9" w:rsidTr="008471F6">
        <w:trPr>
          <w:trHeight w:val="510"/>
        </w:trPr>
        <w:tc>
          <w:tcPr>
            <w:tcW w:w="2376" w:type="dxa"/>
            <w:shd w:val="clear" w:color="auto" w:fill="FFFFFF" w:themeFill="background1"/>
            <w:vAlign w:val="center"/>
          </w:tcPr>
          <w:p w:rsidR="00671CB9" w:rsidRDefault="00671CB9" w:rsidP="008471F6">
            <w:pPr>
              <w:pStyle w:val="AralkYok"/>
            </w:pPr>
            <w:r w:rsidRPr="00DB0E39">
              <w:t>Elektrik Tertibatının Kontrolü</w:t>
            </w:r>
          </w:p>
        </w:tc>
        <w:tc>
          <w:tcPr>
            <w:tcW w:w="7923" w:type="dxa"/>
            <w:shd w:val="clear" w:color="auto" w:fill="FFFFFF" w:themeFill="background1"/>
            <w:vAlign w:val="center"/>
          </w:tcPr>
          <w:p w:rsidR="00671CB9" w:rsidRDefault="00671CB9" w:rsidP="008471F6">
            <w:pPr>
              <w:pStyle w:val="AralkYok"/>
            </w:pPr>
            <w:r>
              <w:t>Periyodik kontrolleri yapılmaktadır.</w:t>
            </w:r>
          </w:p>
        </w:tc>
      </w:tr>
      <w:tr w:rsidR="00671CB9" w:rsidTr="008471F6">
        <w:trPr>
          <w:trHeight w:val="392"/>
        </w:trPr>
        <w:tc>
          <w:tcPr>
            <w:tcW w:w="2376" w:type="dxa"/>
            <w:shd w:val="clear" w:color="auto" w:fill="FFFFFF" w:themeFill="background1"/>
            <w:vAlign w:val="center"/>
          </w:tcPr>
          <w:p w:rsidR="00671CB9" w:rsidRDefault="00671CB9" w:rsidP="008471F6">
            <w:pPr>
              <w:pStyle w:val="AralkYok"/>
            </w:pPr>
            <w:r w:rsidRPr="00DB0E39">
              <w:t>Baca Temizliği</w:t>
            </w:r>
          </w:p>
        </w:tc>
        <w:tc>
          <w:tcPr>
            <w:tcW w:w="7923" w:type="dxa"/>
            <w:shd w:val="clear" w:color="auto" w:fill="FFFFFF" w:themeFill="background1"/>
            <w:vAlign w:val="center"/>
          </w:tcPr>
          <w:p w:rsidR="00671CB9" w:rsidRDefault="00671CB9" w:rsidP="008471F6">
            <w:pPr>
              <w:pStyle w:val="AralkYok"/>
            </w:pPr>
            <w:r>
              <w:t>Periyodik temizliği yapılmaktadır.</w:t>
            </w:r>
          </w:p>
        </w:tc>
      </w:tr>
      <w:tr w:rsidR="00671CB9" w:rsidTr="008471F6">
        <w:trPr>
          <w:trHeight w:val="510"/>
        </w:trPr>
        <w:tc>
          <w:tcPr>
            <w:tcW w:w="2376" w:type="dxa"/>
            <w:shd w:val="clear" w:color="auto" w:fill="FFFFFF" w:themeFill="background1"/>
            <w:vAlign w:val="center"/>
          </w:tcPr>
          <w:p w:rsidR="00671CB9" w:rsidRDefault="00671CB9" w:rsidP="008471F6">
            <w:pPr>
              <w:pStyle w:val="AralkYok"/>
            </w:pPr>
            <w:r w:rsidRPr="00DB0E39">
              <w:t>Kalorifer Kazanın Temizliği</w:t>
            </w:r>
          </w:p>
        </w:tc>
        <w:tc>
          <w:tcPr>
            <w:tcW w:w="7923" w:type="dxa"/>
            <w:shd w:val="clear" w:color="auto" w:fill="FFFFFF" w:themeFill="background1"/>
            <w:vAlign w:val="center"/>
          </w:tcPr>
          <w:p w:rsidR="00671CB9" w:rsidRDefault="00671CB9" w:rsidP="008471F6">
            <w:pPr>
              <w:pStyle w:val="AralkYok"/>
            </w:pPr>
            <w:r>
              <w:t>Yıllık Periyodik temizliği yapılmaktadır.</w:t>
            </w:r>
          </w:p>
        </w:tc>
      </w:tr>
      <w:tr w:rsidR="00671CB9" w:rsidTr="008471F6">
        <w:trPr>
          <w:trHeight w:val="510"/>
        </w:trPr>
        <w:tc>
          <w:tcPr>
            <w:tcW w:w="2376" w:type="dxa"/>
            <w:shd w:val="clear" w:color="auto" w:fill="FFFFFF" w:themeFill="background1"/>
            <w:vAlign w:val="center"/>
          </w:tcPr>
          <w:p w:rsidR="00671CB9" w:rsidRDefault="00671CB9" w:rsidP="008471F6">
            <w:pPr>
              <w:pStyle w:val="AralkYok"/>
            </w:pPr>
            <w:r w:rsidRPr="00DB0E39">
              <w:t>Sivil Savunma Tatbikatı</w:t>
            </w:r>
          </w:p>
        </w:tc>
        <w:tc>
          <w:tcPr>
            <w:tcW w:w="7923" w:type="dxa"/>
            <w:shd w:val="clear" w:color="auto" w:fill="FFFFFF" w:themeFill="background1"/>
            <w:vAlign w:val="center"/>
          </w:tcPr>
          <w:p w:rsidR="00671CB9" w:rsidRDefault="00671CB9" w:rsidP="008471F6">
            <w:pPr>
              <w:pStyle w:val="AralkYok"/>
            </w:pPr>
            <w:r>
              <w:t>Sivil Savunma Tatbikatları düzenli olarak yapılmaktadır.</w:t>
            </w:r>
          </w:p>
        </w:tc>
      </w:tr>
    </w:tbl>
    <w:p w:rsidR="008471F6" w:rsidRDefault="008471F6" w:rsidP="000231D7">
      <w:pPr>
        <w:rPr>
          <w:b/>
          <w:color w:val="0F243E" w:themeColor="text2" w:themeShade="80"/>
          <w:sz w:val="28"/>
        </w:rPr>
      </w:pPr>
    </w:p>
    <w:p w:rsidR="00B97C28" w:rsidRDefault="00B97C28" w:rsidP="000231D7">
      <w:pPr>
        <w:rPr>
          <w:b/>
          <w:color w:val="0F243E" w:themeColor="text2" w:themeShade="80"/>
        </w:rPr>
      </w:pPr>
      <w:r w:rsidRPr="001A34AE">
        <w:rPr>
          <w:b/>
          <w:color w:val="0F243E" w:themeColor="text2" w:themeShade="80"/>
          <w:sz w:val="28"/>
        </w:rPr>
        <w:t>2.8 D</w:t>
      </w:r>
      <w:r w:rsidR="001A34AE">
        <w:rPr>
          <w:b/>
          <w:color w:val="0F243E" w:themeColor="text2" w:themeShade="80"/>
          <w:sz w:val="28"/>
        </w:rPr>
        <w:t xml:space="preserve">ış Çevre Analizi </w:t>
      </w:r>
      <w:r w:rsidRPr="001A34AE">
        <w:rPr>
          <w:b/>
          <w:color w:val="0F243E" w:themeColor="text2" w:themeShade="80"/>
          <w:sz w:val="28"/>
        </w:rPr>
        <w:t>(P</w:t>
      </w:r>
      <w:r w:rsidR="001A34AE">
        <w:rPr>
          <w:b/>
          <w:color w:val="0F243E" w:themeColor="text2" w:themeShade="80"/>
          <w:sz w:val="28"/>
        </w:rPr>
        <w:t>olitik</w:t>
      </w:r>
      <w:r w:rsidRPr="001A34AE">
        <w:rPr>
          <w:b/>
          <w:color w:val="0F243E" w:themeColor="text2" w:themeShade="80"/>
          <w:sz w:val="28"/>
        </w:rPr>
        <w:t>, E</w:t>
      </w:r>
      <w:r w:rsidR="001A34AE">
        <w:rPr>
          <w:b/>
          <w:color w:val="0F243E" w:themeColor="text2" w:themeShade="80"/>
          <w:sz w:val="28"/>
        </w:rPr>
        <w:t>konomik</w:t>
      </w:r>
      <w:r w:rsidRPr="001A34AE">
        <w:rPr>
          <w:b/>
          <w:color w:val="0F243E" w:themeColor="text2" w:themeShade="80"/>
          <w:sz w:val="28"/>
        </w:rPr>
        <w:t>, S</w:t>
      </w:r>
      <w:r w:rsidR="001A34AE">
        <w:rPr>
          <w:b/>
          <w:color w:val="0F243E" w:themeColor="text2" w:themeShade="80"/>
          <w:sz w:val="28"/>
        </w:rPr>
        <w:t>osyal</w:t>
      </w:r>
      <w:r w:rsidRPr="001A34AE">
        <w:rPr>
          <w:b/>
          <w:color w:val="0F243E" w:themeColor="text2" w:themeShade="80"/>
          <w:sz w:val="28"/>
        </w:rPr>
        <w:t>,</w:t>
      </w:r>
      <w:r w:rsidR="001A34AE" w:rsidRPr="001A34AE">
        <w:rPr>
          <w:b/>
          <w:color w:val="0F243E" w:themeColor="text2" w:themeShade="80"/>
          <w:sz w:val="28"/>
        </w:rPr>
        <w:t xml:space="preserve"> T</w:t>
      </w:r>
      <w:r w:rsidR="001A34AE">
        <w:rPr>
          <w:b/>
          <w:color w:val="0F243E" w:themeColor="text2" w:themeShade="80"/>
          <w:sz w:val="28"/>
        </w:rPr>
        <w:t>eknolojik</w:t>
      </w:r>
      <w:r w:rsidR="001A34AE" w:rsidRPr="001A34AE">
        <w:rPr>
          <w:b/>
          <w:color w:val="0F243E" w:themeColor="text2" w:themeShade="80"/>
          <w:sz w:val="28"/>
        </w:rPr>
        <w:t>, Y</w:t>
      </w:r>
      <w:r w:rsidR="001A34AE">
        <w:rPr>
          <w:b/>
          <w:color w:val="0F243E" w:themeColor="text2" w:themeShade="80"/>
          <w:sz w:val="28"/>
        </w:rPr>
        <w:t>asal</w:t>
      </w:r>
      <w:r w:rsidR="001A34AE" w:rsidRPr="001A34AE">
        <w:rPr>
          <w:b/>
          <w:color w:val="0F243E" w:themeColor="text2" w:themeShade="80"/>
          <w:sz w:val="28"/>
        </w:rPr>
        <w:t xml:space="preserve"> </w:t>
      </w:r>
      <w:r w:rsidR="001A34AE">
        <w:rPr>
          <w:b/>
          <w:color w:val="0F243E" w:themeColor="text2" w:themeShade="80"/>
          <w:sz w:val="28"/>
        </w:rPr>
        <w:t xml:space="preserve">ve </w:t>
      </w:r>
      <w:r w:rsidR="001A34AE" w:rsidRPr="001A34AE">
        <w:rPr>
          <w:b/>
          <w:color w:val="0F243E" w:themeColor="text2" w:themeShade="80"/>
          <w:sz w:val="28"/>
        </w:rPr>
        <w:t>Ç</w:t>
      </w:r>
      <w:r w:rsidR="001A34AE">
        <w:rPr>
          <w:b/>
          <w:color w:val="0F243E" w:themeColor="text2" w:themeShade="80"/>
          <w:sz w:val="28"/>
        </w:rPr>
        <w:t>evresel</w:t>
      </w:r>
      <w:r w:rsidR="001A34AE" w:rsidRPr="001A34AE">
        <w:rPr>
          <w:b/>
          <w:color w:val="0F243E" w:themeColor="text2" w:themeShade="80"/>
          <w:sz w:val="28"/>
        </w:rPr>
        <w:t xml:space="preserve"> Ç</w:t>
      </w:r>
      <w:r w:rsidR="001A34AE">
        <w:rPr>
          <w:b/>
          <w:color w:val="0F243E" w:themeColor="text2" w:themeShade="80"/>
          <w:sz w:val="28"/>
        </w:rPr>
        <w:t>evre</w:t>
      </w:r>
      <w:r w:rsidR="001A34AE" w:rsidRPr="001A34AE">
        <w:rPr>
          <w:b/>
          <w:color w:val="0F243E" w:themeColor="text2" w:themeShade="80"/>
          <w:sz w:val="28"/>
        </w:rPr>
        <w:t xml:space="preserve"> A</w:t>
      </w:r>
      <w:r w:rsidR="001A34AE">
        <w:rPr>
          <w:b/>
          <w:color w:val="0F243E" w:themeColor="text2" w:themeShade="80"/>
          <w:sz w:val="28"/>
        </w:rPr>
        <w:t>nalizi</w:t>
      </w:r>
      <w:r w:rsidR="001A34AE" w:rsidRPr="001A34AE">
        <w:rPr>
          <w:b/>
          <w:color w:val="0F243E" w:themeColor="text2" w:themeShade="80"/>
          <w:sz w:val="28"/>
        </w:rPr>
        <w:t>-PESTLE)</w:t>
      </w:r>
    </w:p>
    <w:p w:rsidR="000231D7" w:rsidRPr="00B14AFE" w:rsidRDefault="000231D7" w:rsidP="000231D7">
      <w:pPr>
        <w:rPr>
          <w:rFonts w:ascii="Times New Roman" w:hAnsi="Times New Roman"/>
          <w:b/>
          <w:sz w:val="24"/>
          <w:szCs w:val="18"/>
          <w:u w:val="single"/>
        </w:rPr>
      </w:pPr>
      <w:r w:rsidRPr="00B14AFE">
        <w:rPr>
          <w:rFonts w:ascii="Times New Roman" w:hAnsi="Times New Roman"/>
          <w:b/>
          <w:sz w:val="24"/>
          <w:szCs w:val="18"/>
          <w:u w:val="single"/>
        </w:rPr>
        <w:t>PEST ANALİZİ NEDİR?</w:t>
      </w:r>
    </w:p>
    <w:p w:rsidR="008471F6" w:rsidRPr="008471F6" w:rsidRDefault="000231D7" w:rsidP="008471F6">
      <w:pPr>
        <w:pStyle w:val="AralkYok"/>
        <w:spacing w:line="360" w:lineRule="auto"/>
        <w:jc w:val="both"/>
        <w:rPr>
          <w:rFonts w:ascii="Times New Roman" w:hAnsi="Times New Roman"/>
          <w:sz w:val="24"/>
          <w:szCs w:val="18"/>
        </w:rPr>
      </w:pPr>
      <w:r w:rsidRPr="00B14AFE">
        <w:rPr>
          <w:rFonts w:ascii="Times New Roman" w:hAnsi="Times New Roman"/>
          <w:sz w:val="24"/>
          <w:szCs w:val="18"/>
        </w:rPr>
        <w:t xml:space="preserve">   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w:t>
      </w:r>
      <w:r w:rsidRPr="00B14AFE">
        <w:rPr>
          <w:rFonts w:ascii="Times New Roman" w:hAnsi="Times New Roman"/>
          <w:sz w:val="24"/>
          <w:szCs w:val="18"/>
          <w:u w:val="single"/>
        </w:rPr>
        <w:t xml:space="preserve"> </w:t>
      </w:r>
      <w:r w:rsidRPr="00B14AFE">
        <w:rPr>
          <w:rFonts w:ascii="Times New Roman" w:hAnsi="Times New Roman"/>
          <w:sz w:val="24"/>
          <w:szCs w:val="18"/>
        </w:rPr>
        <w:t>alınmış ve planlama yapılırken bu tehditler göz önünde bulundurulmuştur. Sosyal faktörler çevrenin sosyokültürel değerleri ve tutumları ile ilgilidir</w:t>
      </w:r>
    </w:p>
    <w:p w:rsidR="00B14AFE" w:rsidRDefault="00B14AFE" w:rsidP="00856FD8">
      <w:pPr>
        <w:pStyle w:val="AralkYok"/>
        <w:rPr>
          <w:rFonts w:ascii="Times New Roman" w:hAnsi="Times New Roman"/>
          <w:b/>
          <w:sz w:val="24"/>
          <w:szCs w:val="24"/>
          <w:u w:val="single"/>
        </w:rPr>
      </w:pPr>
    </w:p>
    <w:p w:rsidR="000231D7" w:rsidRPr="001A34AE" w:rsidRDefault="008471F6" w:rsidP="001A34AE">
      <w:pPr>
        <w:pStyle w:val="AralkYok"/>
        <w:jc w:val="center"/>
        <w:rPr>
          <w:b/>
        </w:rPr>
      </w:pPr>
      <w:r>
        <w:rPr>
          <w:b/>
          <w:bCs/>
        </w:rPr>
        <w:t>Tablo 42</w:t>
      </w:r>
      <w:r w:rsidR="004610EA" w:rsidRPr="001A34AE">
        <w:rPr>
          <w:b/>
          <w:bCs/>
        </w:rPr>
        <w:t xml:space="preserve">. </w:t>
      </w:r>
      <w:r w:rsidR="001A34AE" w:rsidRPr="001A34AE">
        <w:rPr>
          <w:b/>
        </w:rPr>
        <w:t>PESTLE Analiz Tablosu</w:t>
      </w: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5673"/>
      </w:tblGrid>
      <w:tr w:rsidR="000231D7" w:rsidRPr="000F2C86" w:rsidTr="00415A90">
        <w:trPr>
          <w:trHeight w:val="164"/>
        </w:trPr>
        <w:tc>
          <w:tcPr>
            <w:tcW w:w="4783" w:type="dxa"/>
            <w:shd w:val="clear" w:color="auto" w:fill="D6E3BC" w:themeFill="accent3" w:themeFillTint="66"/>
          </w:tcPr>
          <w:p w:rsidR="000231D7" w:rsidRPr="00F76075" w:rsidRDefault="000231D7" w:rsidP="00415A90">
            <w:pPr>
              <w:tabs>
                <w:tab w:val="left" w:pos="2700"/>
              </w:tabs>
              <w:spacing w:after="120" w:line="240" w:lineRule="auto"/>
              <w:jc w:val="center"/>
              <w:rPr>
                <w:rFonts w:ascii="Times New Roman" w:eastAsia="Arial Unicode MS" w:hAnsi="Times New Roman"/>
                <w:b/>
                <w:sz w:val="24"/>
                <w:szCs w:val="24"/>
              </w:rPr>
            </w:pPr>
            <w:r w:rsidRPr="00F76075">
              <w:rPr>
                <w:rFonts w:ascii="Times New Roman" w:eastAsia="Arial Unicode MS" w:hAnsi="Times New Roman"/>
                <w:b/>
                <w:sz w:val="24"/>
                <w:szCs w:val="24"/>
              </w:rPr>
              <w:t xml:space="preserve">POLİTİK </w:t>
            </w:r>
            <w:r>
              <w:rPr>
                <w:rFonts w:ascii="Times New Roman" w:eastAsia="Arial Unicode MS" w:hAnsi="Times New Roman"/>
                <w:b/>
                <w:sz w:val="24"/>
                <w:szCs w:val="24"/>
              </w:rPr>
              <w:t>VE YASAL ETM</w:t>
            </w:r>
            <w:r w:rsidRPr="00F76075">
              <w:rPr>
                <w:rFonts w:ascii="Times New Roman" w:eastAsia="Arial Unicode MS" w:hAnsi="Times New Roman"/>
                <w:b/>
                <w:sz w:val="24"/>
                <w:szCs w:val="24"/>
              </w:rPr>
              <w:t>ENLER</w:t>
            </w:r>
          </w:p>
        </w:tc>
        <w:tc>
          <w:tcPr>
            <w:tcW w:w="5673" w:type="dxa"/>
            <w:shd w:val="clear" w:color="auto" w:fill="D6E3BC" w:themeFill="accent3" w:themeFillTint="66"/>
          </w:tcPr>
          <w:p w:rsidR="000231D7" w:rsidRPr="00F76075" w:rsidRDefault="000231D7" w:rsidP="00415A90">
            <w:pPr>
              <w:tabs>
                <w:tab w:val="left" w:pos="2700"/>
              </w:tabs>
              <w:spacing w:after="120" w:line="240" w:lineRule="auto"/>
              <w:jc w:val="center"/>
              <w:rPr>
                <w:rFonts w:ascii="Times New Roman" w:eastAsia="Arial Unicode MS" w:hAnsi="Times New Roman"/>
                <w:b/>
                <w:sz w:val="24"/>
                <w:szCs w:val="24"/>
              </w:rPr>
            </w:pPr>
            <w:r w:rsidRPr="00F76075">
              <w:rPr>
                <w:rFonts w:ascii="Times New Roman" w:eastAsia="Arial Unicode MS" w:hAnsi="Times New Roman"/>
                <w:b/>
                <w:sz w:val="24"/>
                <w:szCs w:val="24"/>
              </w:rPr>
              <w:t xml:space="preserve">EKONOMİK </w:t>
            </w:r>
            <w:r>
              <w:rPr>
                <w:rFonts w:ascii="Times New Roman" w:eastAsia="Arial Unicode MS" w:hAnsi="Times New Roman"/>
                <w:b/>
                <w:sz w:val="24"/>
                <w:szCs w:val="24"/>
              </w:rPr>
              <w:t>ÇEVRE DEĞİŞKENLERİ</w:t>
            </w:r>
          </w:p>
        </w:tc>
      </w:tr>
      <w:tr w:rsidR="000231D7" w:rsidRPr="000F2C86" w:rsidTr="008471F6">
        <w:trPr>
          <w:trHeight w:val="5762"/>
        </w:trPr>
        <w:tc>
          <w:tcPr>
            <w:tcW w:w="4783" w:type="dxa"/>
            <w:shd w:val="clear" w:color="auto" w:fill="auto"/>
          </w:tcPr>
          <w:p w:rsidR="000231D7" w:rsidRPr="00510E2E" w:rsidRDefault="000231D7" w:rsidP="00415A90">
            <w:pPr>
              <w:pStyle w:val="AralkYok"/>
              <w:jc w:val="both"/>
              <w:rPr>
                <w:rFonts w:ascii="Times New Roman" w:hAnsi="Times New Roman"/>
              </w:rPr>
            </w:pPr>
            <w:r w:rsidRPr="00510E2E">
              <w:rPr>
                <w:rFonts w:ascii="Times New Roman" w:hAnsi="Times New Roman"/>
                <w:b/>
              </w:rPr>
              <w:t>*</w:t>
            </w:r>
            <w:r w:rsidRPr="00510E2E">
              <w:rPr>
                <w:rFonts w:ascii="Times New Roman" w:hAnsi="Times New Roman"/>
              </w:rPr>
              <w:t xml:space="preserve">Milli Eğitim Bakanlığı ve İl </w:t>
            </w:r>
            <w:r>
              <w:rPr>
                <w:rFonts w:ascii="Times New Roman" w:hAnsi="Times New Roman"/>
              </w:rPr>
              <w:t xml:space="preserve">ve İlçe </w:t>
            </w:r>
            <w:r w:rsidRPr="00510E2E">
              <w:rPr>
                <w:rFonts w:ascii="Times New Roman" w:hAnsi="Times New Roman"/>
              </w:rPr>
              <w:t>Milli Eğitim Müdürlüğü 20</w:t>
            </w:r>
            <w:r>
              <w:rPr>
                <w:rFonts w:ascii="Times New Roman" w:hAnsi="Times New Roman"/>
              </w:rPr>
              <w:t>24</w:t>
            </w:r>
            <w:r w:rsidRPr="00510E2E">
              <w:rPr>
                <w:rFonts w:ascii="Times New Roman" w:hAnsi="Times New Roman"/>
              </w:rPr>
              <w:t>-20</w:t>
            </w:r>
            <w:r>
              <w:rPr>
                <w:rFonts w:ascii="Times New Roman" w:hAnsi="Times New Roman"/>
              </w:rPr>
              <w:t>28</w:t>
            </w:r>
            <w:r w:rsidRPr="00510E2E">
              <w:rPr>
                <w:rFonts w:ascii="Times New Roman" w:hAnsi="Times New Roman"/>
              </w:rPr>
              <w:t xml:space="preserve"> St</w:t>
            </w:r>
            <w:r>
              <w:rPr>
                <w:rFonts w:ascii="Times New Roman" w:hAnsi="Times New Roman"/>
              </w:rPr>
              <w:t>ratejik Planlarının incelenmesi</w:t>
            </w:r>
          </w:p>
          <w:p w:rsidR="000231D7" w:rsidRPr="00510E2E" w:rsidRDefault="000231D7" w:rsidP="00415A90">
            <w:pPr>
              <w:pStyle w:val="AralkYok"/>
              <w:jc w:val="both"/>
              <w:rPr>
                <w:rFonts w:ascii="Times New Roman" w:hAnsi="Times New Roman"/>
              </w:rPr>
            </w:pPr>
            <w:r w:rsidRPr="00510E2E">
              <w:rPr>
                <w:rFonts w:ascii="Times New Roman" w:hAnsi="Times New Roman"/>
              </w:rPr>
              <w:t>*Yas</w:t>
            </w:r>
            <w:r>
              <w:rPr>
                <w:rFonts w:ascii="Times New Roman" w:hAnsi="Times New Roman"/>
              </w:rPr>
              <w:t>al yükümlülüklerin belirlenmesi</w:t>
            </w:r>
          </w:p>
          <w:p w:rsidR="000231D7" w:rsidRPr="00510E2E" w:rsidRDefault="000231D7" w:rsidP="00415A90">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Personelin </w:t>
            </w:r>
            <w:r>
              <w:rPr>
                <w:rFonts w:ascii="Times New Roman" w:hAnsi="Times New Roman"/>
              </w:rPr>
              <w:t>yasal hak ve sorumlulukları</w:t>
            </w:r>
          </w:p>
          <w:p w:rsidR="000231D7" w:rsidRPr="00510E2E" w:rsidRDefault="000231D7" w:rsidP="00415A90">
            <w:pPr>
              <w:pStyle w:val="AralkYok"/>
              <w:jc w:val="both"/>
              <w:rPr>
                <w:rFonts w:ascii="Times New Roman" w:hAnsi="Times New Roman"/>
              </w:rPr>
            </w:pPr>
            <w:r>
              <w:rPr>
                <w:rFonts w:ascii="Times New Roman" w:hAnsi="Times New Roman"/>
              </w:rPr>
              <w:t>*</w:t>
            </w:r>
            <w:r w:rsidRPr="00510E2E">
              <w:rPr>
                <w:rFonts w:ascii="Times New Roman" w:hAnsi="Times New Roman"/>
              </w:rPr>
              <w:t>Oluşturulması gereken kurul ve komisyonlar.</w:t>
            </w:r>
          </w:p>
          <w:p w:rsidR="000231D7" w:rsidRPr="00510E2E" w:rsidRDefault="000231D7" w:rsidP="00415A90">
            <w:pPr>
              <w:pStyle w:val="AralkYok"/>
              <w:jc w:val="both"/>
              <w:rPr>
                <w:rFonts w:ascii="Times New Roman" w:hAnsi="Times New Roman"/>
              </w:rPr>
            </w:pPr>
            <w:r>
              <w:rPr>
                <w:rFonts w:ascii="Times New Roman" w:hAnsi="Times New Roman"/>
              </w:rPr>
              <w:t>*Okul çevresindeki politik durum</w:t>
            </w:r>
          </w:p>
          <w:p w:rsidR="000231D7" w:rsidRPr="00510E2E" w:rsidRDefault="000231D7" w:rsidP="00415A90">
            <w:pPr>
              <w:pStyle w:val="AralkYok"/>
              <w:jc w:val="both"/>
              <w:rPr>
                <w:rFonts w:ascii="Times New Roman" w:hAnsi="Times New Roman"/>
              </w:rPr>
            </w:pPr>
            <w:r>
              <w:rPr>
                <w:rFonts w:ascii="Times New Roman" w:hAnsi="Times New Roman"/>
              </w:rPr>
              <w:t>*</w:t>
            </w:r>
            <w:r w:rsidRPr="00510E2E">
              <w:rPr>
                <w:rFonts w:ascii="Times New Roman" w:hAnsi="Times New Roman"/>
              </w:rPr>
              <w:t>Öğre</w:t>
            </w:r>
            <w:r>
              <w:rPr>
                <w:rFonts w:ascii="Times New Roman" w:hAnsi="Times New Roman"/>
              </w:rPr>
              <w:t xml:space="preserve">ncilerin değişik ihtiyaçlarına, </w:t>
            </w:r>
            <w:r w:rsidRPr="00510E2E">
              <w:rPr>
                <w:rFonts w:ascii="Times New Roman" w:hAnsi="Times New Roman"/>
              </w:rPr>
              <w:t xml:space="preserve">doğal </w:t>
            </w:r>
            <w:r>
              <w:rPr>
                <w:rFonts w:ascii="Times New Roman" w:hAnsi="Times New Roman"/>
              </w:rPr>
              <w:t xml:space="preserve">yeteneklerine ve ilgi alanlarına odaklanması </w:t>
            </w:r>
          </w:p>
          <w:p w:rsidR="000231D7" w:rsidRPr="00510E2E" w:rsidRDefault="000231D7" w:rsidP="00415A90">
            <w:pPr>
              <w:pStyle w:val="AralkYok"/>
              <w:jc w:val="both"/>
              <w:rPr>
                <w:rFonts w:ascii="Times New Roman" w:hAnsi="Times New Roman"/>
              </w:rPr>
            </w:pPr>
            <w:r>
              <w:rPr>
                <w:rFonts w:ascii="Times New Roman" w:hAnsi="Times New Roman"/>
              </w:rPr>
              <w:t>*</w:t>
            </w:r>
            <w:r w:rsidRPr="00510E2E">
              <w:rPr>
                <w:rFonts w:ascii="Times New Roman" w:hAnsi="Times New Roman"/>
              </w:rPr>
              <w:t>Okulumuzun bulunduğu çevrenin, eğitime-öğretime erişebilirlik hakkında zo</w:t>
            </w:r>
            <w:r>
              <w:rPr>
                <w:rFonts w:ascii="Times New Roman" w:hAnsi="Times New Roman"/>
              </w:rPr>
              <w:t>runlu eğitimi aşan beklentileri</w:t>
            </w:r>
          </w:p>
          <w:p w:rsidR="000231D7" w:rsidRPr="000F2C86" w:rsidRDefault="000231D7" w:rsidP="00415A90">
            <w:pPr>
              <w:pStyle w:val="AralkYok"/>
              <w:jc w:val="both"/>
              <w:rPr>
                <w:rFonts w:ascii="Tahoma" w:eastAsia="Arial Unicode MS" w:hAnsi="Tahoma" w:cs="Tahoma"/>
                <w:b/>
                <w:color w:val="FF0000"/>
              </w:rPr>
            </w:pPr>
          </w:p>
        </w:tc>
        <w:tc>
          <w:tcPr>
            <w:tcW w:w="5673" w:type="dxa"/>
            <w:shd w:val="clear" w:color="auto" w:fill="auto"/>
          </w:tcPr>
          <w:p w:rsidR="000231D7" w:rsidRPr="0070479E" w:rsidRDefault="000231D7" w:rsidP="00415A90">
            <w:pPr>
              <w:pStyle w:val="AralkYok"/>
              <w:jc w:val="both"/>
              <w:rPr>
                <w:rFonts w:ascii="Times New Roman" w:hAnsi="Times New Roman"/>
              </w:rPr>
            </w:pPr>
            <w:r>
              <w:rPr>
                <w:rFonts w:ascii="Times New Roman" w:hAnsi="Times New Roman"/>
                <w:b/>
              </w:rPr>
              <w:t>*</w:t>
            </w:r>
            <w:r w:rsidRPr="0070479E">
              <w:rPr>
                <w:rFonts w:ascii="Times New Roman" w:hAnsi="Times New Roman"/>
              </w:rPr>
              <w:t>Okulun bulund</w:t>
            </w:r>
            <w:r>
              <w:rPr>
                <w:rFonts w:ascii="Times New Roman" w:hAnsi="Times New Roman"/>
              </w:rPr>
              <w:t>uğu çevrenin genel gelir durumu</w:t>
            </w:r>
          </w:p>
          <w:p w:rsidR="000231D7" w:rsidRPr="0070479E" w:rsidRDefault="000231D7" w:rsidP="00415A90">
            <w:pPr>
              <w:pStyle w:val="AralkYok"/>
              <w:jc w:val="both"/>
              <w:rPr>
                <w:rFonts w:ascii="Times New Roman" w:hAnsi="Times New Roman"/>
              </w:rPr>
            </w:pPr>
            <w:r>
              <w:rPr>
                <w:rFonts w:ascii="Times New Roman" w:hAnsi="Times New Roman"/>
                <w:b/>
              </w:rPr>
              <w:t>*</w:t>
            </w:r>
            <w:r w:rsidRPr="0070479E">
              <w:rPr>
                <w:rFonts w:ascii="Times New Roman" w:hAnsi="Times New Roman"/>
              </w:rPr>
              <w:t>İş</w:t>
            </w:r>
            <w:r>
              <w:rPr>
                <w:rFonts w:ascii="Times New Roman" w:hAnsi="Times New Roman"/>
              </w:rPr>
              <w:t xml:space="preserve"> kapasitesi</w:t>
            </w:r>
          </w:p>
          <w:p w:rsidR="000231D7" w:rsidRPr="0070479E" w:rsidRDefault="000231D7" w:rsidP="00415A90">
            <w:pPr>
              <w:pStyle w:val="AralkYok"/>
              <w:jc w:val="both"/>
              <w:rPr>
                <w:rFonts w:ascii="Times New Roman" w:hAnsi="Times New Roman"/>
              </w:rPr>
            </w:pPr>
            <w:r>
              <w:rPr>
                <w:rFonts w:ascii="Times New Roman" w:hAnsi="Times New Roman"/>
                <w:b/>
              </w:rPr>
              <w:t>*</w:t>
            </w:r>
            <w:r w:rsidRPr="0070479E">
              <w:rPr>
                <w:rFonts w:ascii="Times New Roman" w:hAnsi="Times New Roman"/>
              </w:rPr>
              <w:t>Oku</w:t>
            </w:r>
            <w:r>
              <w:rPr>
                <w:rFonts w:ascii="Times New Roman" w:hAnsi="Times New Roman"/>
              </w:rPr>
              <w:t>lun gelirini arttırıcı unsurlar</w:t>
            </w:r>
          </w:p>
          <w:p w:rsidR="000231D7" w:rsidRPr="0070479E" w:rsidRDefault="000231D7" w:rsidP="00415A90">
            <w:pPr>
              <w:pStyle w:val="AralkYok"/>
              <w:jc w:val="both"/>
              <w:rPr>
                <w:rFonts w:ascii="Times New Roman" w:hAnsi="Times New Roman"/>
              </w:rPr>
            </w:pPr>
            <w:r>
              <w:rPr>
                <w:rFonts w:ascii="Times New Roman" w:hAnsi="Times New Roman"/>
                <w:b/>
              </w:rPr>
              <w:t>*</w:t>
            </w:r>
            <w:r w:rsidRPr="0070479E">
              <w:rPr>
                <w:rFonts w:ascii="Times New Roman" w:hAnsi="Times New Roman"/>
              </w:rPr>
              <w:t>Okulu</w:t>
            </w:r>
            <w:r>
              <w:rPr>
                <w:rFonts w:ascii="Times New Roman" w:hAnsi="Times New Roman"/>
              </w:rPr>
              <w:t>n giderlerini arttıran unsurlar</w:t>
            </w:r>
          </w:p>
          <w:p w:rsidR="000231D7" w:rsidRPr="0070479E" w:rsidRDefault="000231D7" w:rsidP="00415A90">
            <w:pPr>
              <w:pStyle w:val="AralkYok"/>
              <w:jc w:val="both"/>
              <w:rPr>
                <w:rFonts w:ascii="Times New Roman" w:hAnsi="Times New Roman"/>
              </w:rPr>
            </w:pPr>
            <w:r>
              <w:rPr>
                <w:rFonts w:ascii="Times New Roman" w:hAnsi="Times New Roman"/>
                <w:b/>
              </w:rPr>
              <w:t>*</w:t>
            </w:r>
            <w:r>
              <w:rPr>
                <w:rFonts w:ascii="Times New Roman" w:hAnsi="Times New Roman"/>
              </w:rPr>
              <w:t>Tasarruf sağlama imkânları</w:t>
            </w:r>
          </w:p>
          <w:p w:rsidR="000231D7" w:rsidRPr="0070479E" w:rsidRDefault="000231D7" w:rsidP="00415A90">
            <w:pPr>
              <w:pStyle w:val="AralkYok"/>
              <w:jc w:val="both"/>
              <w:rPr>
                <w:rFonts w:ascii="Times New Roman" w:hAnsi="Times New Roman"/>
              </w:rPr>
            </w:pPr>
            <w:r>
              <w:rPr>
                <w:rFonts w:ascii="Times New Roman" w:hAnsi="Times New Roman"/>
              </w:rPr>
              <w:t>*İşsizlik durumu</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Mal-ürün </w:t>
            </w:r>
            <w:r>
              <w:rPr>
                <w:rFonts w:ascii="Times New Roman" w:hAnsi="Times New Roman"/>
              </w:rPr>
              <w:t>ve hizmet satın alma imkânları</w:t>
            </w:r>
          </w:p>
          <w:p w:rsidR="000231D7" w:rsidRPr="0070479E" w:rsidRDefault="000231D7" w:rsidP="00415A90">
            <w:pPr>
              <w:pStyle w:val="AralkYok"/>
              <w:jc w:val="both"/>
              <w:rPr>
                <w:rFonts w:ascii="Times New Roman" w:hAnsi="Times New Roman"/>
              </w:rPr>
            </w:pPr>
            <w:r>
              <w:rPr>
                <w:rFonts w:ascii="Times New Roman" w:hAnsi="Times New Roman"/>
              </w:rPr>
              <w:t>*Kullanılabilir gelir</w:t>
            </w:r>
          </w:p>
          <w:p w:rsidR="000231D7"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Velilerin sosyoekonomik düzeyi</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Bilginin, refaha ve mutluluğa ulaş</w:t>
            </w:r>
            <w:r>
              <w:rPr>
                <w:rFonts w:ascii="Times New Roman" w:hAnsi="Times New Roman"/>
              </w:rPr>
              <w:t>mada itici güç olarak belirmesi</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Toplum kavramında, internet kullanımı sonucu</w:t>
            </w:r>
            <w:r>
              <w:rPr>
                <w:rFonts w:ascii="Times New Roman" w:hAnsi="Times New Roman"/>
              </w:rPr>
              <w:t>nda meydana gelen değişiklikler</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Çalışanlarda değişik becerilerin ve daha fazla esnekliğin aranmasına yol açan küreselleşme ve rekabetin gitt</w:t>
            </w:r>
            <w:r>
              <w:rPr>
                <w:rFonts w:ascii="Times New Roman" w:hAnsi="Times New Roman"/>
              </w:rPr>
              <w:t>ikçe arttığı ekonomi</w:t>
            </w:r>
          </w:p>
          <w:p w:rsidR="000231D7" w:rsidRPr="0070479E" w:rsidRDefault="000231D7" w:rsidP="00415A90">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İstihdamda geleneksel alanlardan bilgi ve hizmet sektörüne kayış</w:t>
            </w:r>
          </w:p>
          <w:p w:rsidR="000231D7" w:rsidRPr="0070479E" w:rsidRDefault="000231D7" w:rsidP="00415A90">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Vasıfsız işlerdeki düşüş ve istihdam için gerekli nitelik ve becerilerdeki artış</w:t>
            </w:r>
          </w:p>
          <w:p w:rsidR="008471F6" w:rsidRPr="008471F6" w:rsidRDefault="000231D7" w:rsidP="00415A90">
            <w:pPr>
              <w:jc w:val="both"/>
              <w:rPr>
                <w:rFonts w:ascii="Times New Roman" w:hAnsi="Times New Roman"/>
                <w:color w:val="000000"/>
              </w:rPr>
            </w:pPr>
            <w:r>
              <w:rPr>
                <w:rFonts w:ascii="Times New Roman" w:hAnsi="Times New Roman"/>
                <w:color w:val="000000"/>
              </w:rPr>
              <w:t>*</w:t>
            </w:r>
            <w:r w:rsidRPr="0070479E">
              <w:rPr>
                <w:rFonts w:ascii="Times New Roman" w:hAnsi="Times New Roman"/>
                <w:color w:val="000000"/>
              </w:rPr>
              <w:t>Kariyer yönü ve istihdamda değişiklikler içeren yeni kariyer yapıları</w:t>
            </w:r>
          </w:p>
        </w:tc>
      </w:tr>
      <w:tr w:rsidR="000231D7" w:rsidRPr="000F2C86" w:rsidTr="00415A90">
        <w:trPr>
          <w:trHeight w:val="181"/>
        </w:trPr>
        <w:tc>
          <w:tcPr>
            <w:tcW w:w="4783" w:type="dxa"/>
            <w:shd w:val="clear" w:color="auto" w:fill="D6E3BC" w:themeFill="accent3" w:themeFillTint="66"/>
          </w:tcPr>
          <w:p w:rsidR="000231D7" w:rsidRPr="00E00BAF" w:rsidRDefault="000231D7" w:rsidP="00415A90">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SOSYO-KÜLTÜREL ÇEVRE DEĞİŞKENLERİ</w:t>
            </w:r>
          </w:p>
        </w:tc>
        <w:tc>
          <w:tcPr>
            <w:tcW w:w="5673" w:type="dxa"/>
            <w:shd w:val="clear" w:color="auto" w:fill="D6E3BC" w:themeFill="accent3" w:themeFillTint="66"/>
          </w:tcPr>
          <w:p w:rsidR="000231D7" w:rsidRPr="00E00BAF" w:rsidRDefault="000231D7" w:rsidP="00415A90">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TEKNOLOJİK ÇEVRE DEĞİŞKENLERİ</w:t>
            </w:r>
          </w:p>
        </w:tc>
      </w:tr>
      <w:tr w:rsidR="000231D7" w:rsidRPr="000F2C86" w:rsidTr="00415A90">
        <w:trPr>
          <w:trHeight w:val="5620"/>
        </w:trPr>
        <w:tc>
          <w:tcPr>
            <w:tcW w:w="4783" w:type="dxa"/>
            <w:shd w:val="clear" w:color="auto" w:fill="auto"/>
          </w:tcPr>
          <w:p w:rsidR="008471F6" w:rsidRDefault="008471F6" w:rsidP="00415A90">
            <w:pPr>
              <w:pStyle w:val="AralkYok"/>
              <w:jc w:val="both"/>
              <w:rPr>
                <w:rFonts w:ascii="Times New Roman" w:hAnsi="Times New Roman"/>
              </w:rPr>
            </w:pPr>
          </w:p>
          <w:p w:rsidR="000231D7" w:rsidRPr="0070479E" w:rsidRDefault="000231D7" w:rsidP="00415A90">
            <w:pPr>
              <w:pStyle w:val="AralkYok"/>
              <w:jc w:val="both"/>
              <w:rPr>
                <w:rFonts w:ascii="Times New Roman" w:hAnsi="Times New Roman"/>
              </w:rPr>
            </w:pPr>
            <w:r>
              <w:rPr>
                <w:rFonts w:ascii="Times New Roman" w:hAnsi="Times New Roman"/>
              </w:rPr>
              <w:t>*Kariyer beklentileri</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Ailelerin </w:t>
            </w:r>
            <w:r>
              <w:rPr>
                <w:rFonts w:ascii="Times New Roman" w:hAnsi="Times New Roman"/>
              </w:rPr>
              <w:t>ve öğrencilerin bilinçlenmeleri</w:t>
            </w:r>
          </w:p>
          <w:p w:rsidR="000231D7" w:rsidRPr="0070479E" w:rsidRDefault="000231D7" w:rsidP="00415A90">
            <w:pPr>
              <w:pStyle w:val="AralkYok"/>
              <w:jc w:val="both"/>
              <w:rPr>
                <w:rFonts w:ascii="Times New Roman" w:hAnsi="Times New Roman"/>
              </w:rPr>
            </w:pPr>
            <w:r>
              <w:rPr>
                <w:rFonts w:ascii="Times New Roman" w:hAnsi="Times New Roman"/>
              </w:rPr>
              <w:t>*Aile yapısındaki değişmeler</w:t>
            </w:r>
            <w:r w:rsidRPr="0070479E">
              <w:rPr>
                <w:rFonts w:ascii="Times New Roman" w:hAnsi="Times New Roman"/>
              </w:rPr>
              <w:t>(geniş aileden çekirdek aileye g</w:t>
            </w:r>
            <w:r>
              <w:rPr>
                <w:rFonts w:ascii="Times New Roman" w:hAnsi="Times New Roman"/>
              </w:rPr>
              <w:t>eçiş, erken yaşta evlenme vs.)</w:t>
            </w:r>
          </w:p>
          <w:p w:rsidR="000231D7" w:rsidRDefault="000231D7" w:rsidP="00415A90">
            <w:pPr>
              <w:pStyle w:val="AralkYok"/>
              <w:jc w:val="both"/>
              <w:rPr>
                <w:rFonts w:ascii="Times New Roman" w:hAnsi="Times New Roman"/>
              </w:rPr>
            </w:pPr>
            <w:r>
              <w:rPr>
                <w:rFonts w:ascii="Times New Roman" w:hAnsi="Times New Roman"/>
              </w:rPr>
              <w:t>*Nüfus artışı</w:t>
            </w:r>
          </w:p>
          <w:p w:rsidR="000231D7" w:rsidRPr="0070479E" w:rsidRDefault="000231D7" w:rsidP="00415A90">
            <w:pPr>
              <w:pStyle w:val="AralkYok"/>
              <w:jc w:val="both"/>
              <w:rPr>
                <w:rFonts w:ascii="Times New Roman" w:hAnsi="Times New Roman"/>
              </w:rPr>
            </w:pPr>
            <w:r>
              <w:rPr>
                <w:rFonts w:ascii="Times New Roman" w:hAnsi="Times New Roman"/>
              </w:rPr>
              <w:t>*Göç</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Nüfusun yaş grup</w:t>
            </w:r>
            <w:r>
              <w:rPr>
                <w:rFonts w:ascii="Times New Roman" w:hAnsi="Times New Roman"/>
              </w:rPr>
              <w:t>larına göre dağılımı</w:t>
            </w:r>
          </w:p>
          <w:p w:rsidR="000231D7" w:rsidRPr="0070479E" w:rsidRDefault="000231D7" w:rsidP="00415A90">
            <w:pPr>
              <w:pStyle w:val="AralkYok"/>
              <w:jc w:val="both"/>
              <w:rPr>
                <w:rFonts w:ascii="Times New Roman" w:hAnsi="Times New Roman"/>
              </w:rPr>
            </w:pPr>
            <w:r>
              <w:rPr>
                <w:rFonts w:ascii="Times New Roman" w:hAnsi="Times New Roman"/>
              </w:rPr>
              <w:t>*Doğum ve ölüm oranları</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Hay</w:t>
            </w:r>
            <w:r>
              <w:rPr>
                <w:rFonts w:ascii="Times New Roman" w:hAnsi="Times New Roman"/>
              </w:rPr>
              <w:t xml:space="preserve">at beklentilerindeki değişimler </w:t>
            </w:r>
            <w:r w:rsidRPr="0070479E">
              <w:rPr>
                <w:rFonts w:ascii="Times New Roman" w:hAnsi="Times New Roman"/>
              </w:rPr>
              <w:t>(Hızlı para kazanma hırsı, lüks yaşama düşkünlük</w:t>
            </w:r>
            <w:r>
              <w:rPr>
                <w:rFonts w:ascii="Times New Roman" w:hAnsi="Times New Roman"/>
              </w:rPr>
              <w:t>, kırsal alanda kentsel yaşam)</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Göçler dolayısıyla artan mahallem</w:t>
            </w:r>
            <w:r>
              <w:rPr>
                <w:rFonts w:ascii="Times New Roman" w:hAnsi="Times New Roman"/>
              </w:rPr>
              <w:t>izdeki okul çağı öğrenci sayısı</w:t>
            </w:r>
          </w:p>
          <w:p w:rsidR="000231D7" w:rsidRPr="00626639" w:rsidRDefault="000231D7" w:rsidP="00415A90">
            <w:pPr>
              <w:pStyle w:val="AralkYok"/>
              <w:jc w:val="both"/>
              <w:rPr>
                <w:rFonts w:ascii="Times New Roman" w:eastAsia="Arial Unicode MS" w:hAnsi="Times New Roman"/>
                <w:b/>
                <w:color w:val="FF0000"/>
              </w:rPr>
            </w:pPr>
            <w:r w:rsidRPr="00626639">
              <w:rPr>
                <w:rFonts w:ascii="Times New Roman" w:hAnsi="Times New Roman"/>
              </w:rPr>
              <w:t>*</w:t>
            </w:r>
            <w:r w:rsidRPr="00626639">
              <w:rPr>
                <w:rFonts w:ascii="Times New Roman" w:eastAsia="Calibri" w:hAnsi="Times New Roman"/>
              </w:rPr>
              <w:t>Birçok geleneksel sosyal yapının etkisinin azalması</w:t>
            </w:r>
          </w:p>
          <w:p w:rsidR="000231D7" w:rsidRDefault="000231D7" w:rsidP="00415A90">
            <w:pPr>
              <w:tabs>
                <w:tab w:val="left" w:pos="1230"/>
              </w:tabs>
              <w:rPr>
                <w:rFonts w:ascii="Tahoma" w:eastAsia="Arial Unicode MS" w:hAnsi="Tahoma" w:cs="Tahoma"/>
              </w:rPr>
            </w:pPr>
          </w:p>
          <w:p w:rsidR="000231D7" w:rsidRPr="00C51139" w:rsidRDefault="000231D7" w:rsidP="00415A90">
            <w:pPr>
              <w:rPr>
                <w:rFonts w:ascii="Tahoma" w:eastAsia="Arial Unicode MS" w:hAnsi="Tahoma" w:cs="Tahoma"/>
              </w:rPr>
            </w:pPr>
          </w:p>
        </w:tc>
        <w:tc>
          <w:tcPr>
            <w:tcW w:w="5673" w:type="dxa"/>
            <w:shd w:val="clear" w:color="auto" w:fill="auto"/>
          </w:tcPr>
          <w:p w:rsidR="008471F6" w:rsidRDefault="008471F6" w:rsidP="00415A90">
            <w:pPr>
              <w:pStyle w:val="AralkYok"/>
              <w:jc w:val="both"/>
              <w:rPr>
                <w:rFonts w:ascii="Times New Roman" w:hAnsi="Times New Roman"/>
              </w:rPr>
            </w:pP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Milli Eğitim Bakanlığı teknoloji kullanım durumu,</w:t>
            </w:r>
          </w:p>
          <w:p w:rsidR="000231D7" w:rsidRPr="0070479E" w:rsidRDefault="000231D7" w:rsidP="00415A90">
            <w:pPr>
              <w:pStyle w:val="AralkYok"/>
              <w:jc w:val="both"/>
              <w:rPr>
                <w:rFonts w:ascii="Times New Roman" w:hAnsi="Times New Roman"/>
              </w:rPr>
            </w:pPr>
            <w:r>
              <w:rPr>
                <w:rFonts w:ascii="Times New Roman" w:hAnsi="Times New Roman"/>
              </w:rPr>
              <w:t>*e- devlet uygulamaları</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e-öğrenme, e-akademi, e-okul, </w:t>
            </w:r>
            <w:proofErr w:type="spellStart"/>
            <w:r w:rsidRPr="0070479E">
              <w:rPr>
                <w:rFonts w:ascii="Times New Roman" w:hAnsi="Times New Roman"/>
              </w:rPr>
              <w:t>eba</w:t>
            </w:r>
            <w:proofErr w:type="spellEnd"/>
            <w:r>
              <w:rPr>
                <w:rFonts w:ascii="Times New Roman" w:hAnsi="Times New Roman"/>
              </w:rPr>
              <w:t xml:space="preserve"> </w:t>
            </w:r>
            <w:proofErr w:type="spellStart"/>
            <w:r>
              <w:rPr>
                <w:rFonts w:ascii="Times New Roman" w:hAnsi="Times New Roman"/>
              </w:rPr>
              <w:t>uzem</w:t>
            </w:r>
            <w:proofErr w:type="spellEnd"/>
            <w:r>
              <w:rPr>
                <w:rFonts w:ascii="Times New Roman" w:hAnsi="Times New Roman"/>
              </w:rPr>
              <w:t xml:space="preserve"> internet olanakları</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Okulun sahip olmadığı teknolojik araçlar</w:t>
            </w:r>
            <w:r>
              <w:rPr>
                <w:rFonts w:ascii="Times New Roman" w:hAnsi="Times New Roman"/>
              </w:rPr>
              <w:t xml:space="preserve"> </w:t>
            </w:r>
            <w:r w:rsidRPr="0070479E">
              <w:rPr>
                <w:rFonts w:ascii="Times New Roman" w:hAnsi="Times New Roman"/>
              </w:rPr>
              <w:t>bunların kazanılma i</w:t>
            </w:r>
            <w:r>
              <w:rPr>
                <w:rFonts w:ascii="Times New Roman" w:hAnsi="Times New Roman"/>
              </w:rPr>
              <w:t>htimali</w:t>
            </w:r>
            <w:r w:rsidRPr="0070479E">
              <w:rPr>
                <w:rFonts w:ascii="Times New Roman" w:hAnsi="Times New Roman"/>
              </w:rPr>
              <w:t xml:space="preserve"> </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Çalışan ve öğrencilerin t</w:t>
            </w:r>
            <w:r>
              <w:rPr>
                <w:rFonts w:ascii="Times New Roman" w:hAnsi="Times New Roman"/>
              </w:rPr>
              <w:t>eknoloji kullanım kapasiteleri,</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Öğrenci ve çalışanların s</w:t>
            </w:r>
            <w:r>
              <w:rPr>
                <w:rFonts w:ascii="Times New Roman" w:hAnsi="Times New Roman"/>
              </w:rPr>
              <w:t>ahip olduğu teknolojik araçlar</w:t>
            </w:r>
          </w:p>
          <w:p w:rsidR="000231D7" w:rsidRPr="0070479E" w:rsidRDefault="000231D7" w:rsidP="00415A90">
            <w:pPr>
              <w:pStyle w:val="AralkYok"/>
              <w:jc w:val="both"/>
              <w:rPr>
                <w:rFonts w:ascii="Times New Roman" w:hAnsi="Times New Roman"/>
              </w:rPr>
            </w:pPr>
            <w:r>
              <w:rPr>
                <w:rFonts w:ascii="Times New Roman" w:hAnsi="Times New Roman"/>
              </w:rPr>
              <w:t>*Teknoloji alanındaki gelişmeler</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Okulun yen</w:t>
            </w:r>
            <w:r>
              <w:rPr>
                <w:rFonts w:ascii="Times New Roman" w:hAnsi="Times New Roman"/>
              </w:rPr>
              <w:t>i araçlara sahip olma imkânları</w:t>
            </w:r>
            <w:r w:rsidRPr="0070479E">
              <w:rPr>
                <w:rFonts w:ascii="Times New Roman" w:hAnsi="Times New Roman"/>
              </w:rPr>
              <w:t xml:space="preserve"> </w:t>
            </w:r>
          </w:p>
          <w:p w:rsidR="000231D7" w:rsidRPr="0070479E" w:rsidRDefault="000231D7" w:rsidP="00415A90">
            <w:pPr>
              <w:pStyle w:val="AralkYok"/>
              <w:jc w:val="both"/>
              <w:rPr>
                <w:rFonts w:ascii="Times New Roman" w:hAnsi="Times New Roman"/>
              </w:rPr>
            </w:pPr>
            <w:r>
              <w:rPr>
                <w:rFonts w:ascii="Times New Roman" w:hAnsi="Times New Roman"/>
              </w:rPr>
              <w:t>*Teknolojinin eğitimde kullanım</w:t>
            </w:r>
            <w:r w:rsidRPr="0070479E">
              <w:rPr>
                <w:rFonts w:ascii="Times New Roman" w:hAnsi="Times New Roman"/>
              </w:rPr>
              <w:t>,</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Teknolojinin ilerlemesinin, yayılmas</w:t>
            </w:r>
            <w:r>
              <w:rPr>
                <w:rFonts w:ascii="Times New Roman" w:hAnsi="Times New Roman"/>
              </w:rPr>
              <w:t>ının ve benimsenmesinin artması</w:t>
            </w:r>
          </w:p>
          <w:p w:rsidR="000231D7" w:rsidRPr="0070479E" w:rsidRDefault="000231D7" w:rsidP="00415A90">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Bilginin hızlı üretimi, erişilebilirlik ve </w:t>
            </w:r>
            <w:r>
              <w:rPr>
                <w:rFonts w:ascii="Times New Roman" w:hAnsi="Times New Roman"/>
              </w:rPr>
              <w:t>kullanılabilirliğinin gelişmesi</w:t>
            </w:r>
          </w:p>
          <w:p w:rsidR="000231D7" w:rsidRPr="000F2C86" w:rsidRDefault="000231D7" w:rsidP="00415A90">
            <w:pPr>
              <w:jc w:val="both"/>
              <w:rPr>
                <w:rFonts w:ascii="Tahoma" w:eastAsia="Arial Unicode MS" w:hAnsi="Tahoma" w:cs="Tahoma"/>
              </w:rPr>
            </w:pPr>
            <w:r>
              <w:rPr>
                <w:rFonts w:ascii="Times New Roman" w:hAnsi="Times New Roman"/>
              </w:rPr>
              <w:t>*</w:t>
            </w:r>
            <w:r w:rsidRPr="0070479E">
              <w:rPr>
                <w:rFonts w:ascii="Times New Roman" w:hAnsi="Times New Roman"/>
                <w:color w:val="000000"/>
              </w:rPr>
              <w:t>Teknolojinin sağladığı yeni öğrenme ve etkileşim-paylaşım olanakları</w:t>
            </w:r>
          </w:p>
        </w:tc>
      </w:tr>
    </w:tbl>
    <w:p w:rsidR="001A34AE" w:rsidRDefault="001A34AE" w:rsidP="000231D7">
      <w:pPr>
        <w:jc w:val="both"/>
        <w:rPr>
          <w:rFonts w:ascii="Times New Roman" w:hAnsi="Times New Roman"/>
          <w:b/>
          <w:sz w:val="24"/>
          <w:szCs w:val="24"/>
        </w:rPr>
      </w:pPr>
    </w:p>
    <w:p w:rsidR="00D714B1" w:rsidRDefault="00D714B1" w:rsidP="000231D7">
      <w:pPr>
        <w:jc w:val="both"/>
        <w:rPr>
          <w:rFonts w:ascii="Times New Roman" w:hAnsi="Times New Roman"/>
          <w:b/>
          <w:sz w:val="24"/>
          <w:szCs w:val="24"/>
        </w:rPr>
      </w:pPr>
    </w:p>
    <w:p w:rsidR="00D714B1" w:rsidRDefault="00D714B1" w:rsidP="000231D7">
      <w:pPr>
        <w:jc w:val="both"/>
        <w:rPr>
          <w:rFonts w:ascii="Times New Roman" w:hAnsi="Times New Roman"/>
          <w:b/>
          <w:sz w:val="24"/>
          <w:szCs w:val="24"/>
        </w:rPr>
      </w:pPr>
    </w:p>
    <w:p w:rsidR="00D714B1" w:rsidRDefault="00D714B1" w:rsidP="000231D7">
      <w:pPr>
        <w:jc w:val="both"/>
        <w:rPr>
          <w:rFonts w:ascii="Times New Roman" w:hAnsi="Times New Roman"/>
          <w:b/>
          <w:sz w:val="24"/>
          <w:szCs w:val="24"/>
        </w:rPr>
      </w:pPr>
    </w:p>
    <w:p w:rsidR="000231D7" w:rsidRPr="001A34AE" w:rsidRDefault="000231D7" w:rsidP="000231D7">
      <w:pPr>
        <w:jc w:val="both"/>
        <w:rPr>
          <w:rFonts w:asciiTheme="minorHAnsi" w:hAnsiTheme="minorHAnsi" w:cstheme="minorHAnsi"/>
          <w:b/>
          <w:sz w:val="28"/>
          <w:szCs w:val="24"/>
        </w:rPr>
      </w:pPr>
      <w:r w:rsidRPr="001A34AE">
        <w:rPr>
          <w:rFonts w:asciiTheme="minorHAnsi" w:hAnsiTheme="minorHAnsi" w:cstheme="minorHAnsi"/>
          <w:b/>
          <w:sz w:val="28"/>
          <w:szCs w:val="24"/>
        </w:rPr>
        <w:t>2.</w:t>
      </w:r>
      <w:proofErr w:type="gramStart"/>
      <w:r w:rsidR="001A34AE" w:rsidRPr="001A34AE">
        <w:rPr>
          <w:rFonts w:asciiTheme="minorHAnsi" w:hAnsiTheme="minorHAnsi" w:cstheme="minorHAnsi"/>
          <w:b/>
          <w:sz w:val="28"/>
          <w:szCs w:val="24"/>
        </w:rPr>
        <w:t>9</w:t>
      </w:r>
      <w:r w:rsidRPr="001A34AE">
        <w:rPr>
          <w:rFonts w:asciiTheme="minorHAnsi" w:hAnsiTheme="minorHAnsi" w:cstheme="minorHAnsi"/>
          <w:b/>
          <w:sz w:val="28"/>
          <w:szCs w:val="24"/>
        </w:rPr>
        <w:t xml:space="preserve">   GZFT</w:t>
      </w:r>
      <w:proofErr w:type="gramEnd"/>
      <w:r w:rsidRPr="001A34AE">
        <w:rPr>
          <w:rFonts w:asciiTheme="minorHAnsi" w:hAnsiTheme="minorHAnsi" w:cstheme="minorHAnsi"/>
          <w:b/>
          <w:sz w:val="28"/>
          <w:szCs w:val="24"/>
        </w:rPr>
        <w:t xml:space="preserve"> (Güçlü Yönler, Zayıf Yönler, Fırsatlar, Tehditler) Analizi</w:t>
      </w:r>
    </w:p>
    <w:p w:rsidR="000231D7" w:rsidRPr="0061310C" w:rsidRDefault="000231D7" w:rsidP="000231D7">
      <w:pPr>
        <w:pStyle w:val="AralkYok"/>
        <w:spacing w:line="360" w:lineRule="auto"/>
        <w:ind w:firstLine="708"/>
        <w:jc w:val="both"/>
        <w:rPr>
          <w:rFonts w:ascii="Times New Roman" w:hAnsi="Times New Roman"/>
          <w:sz w:val="24"/>
          <w:szCs w:val="24"/>
        </w:rPr>
      </w:pPr>
      <w:r>
        <w:rPr>
          <w:rFonts w:ascii="Times New Roman" w:hAnsi="Times New Roman"/>
          <w:sz w:val="24"/>
          <w:szCs w:val="24"/>
        </w:rPr>
        <w:t xml:space="preserve"> </w:t>
      </w:r>
      <w:r w:rsidRPr="0061310C">
        <w:rPr>
          <w:rFonts w:ascii="Times New Roman" w:hAnsi="Times New Roman"/>
          <w:sz w:val="24"/>
          <w:szCs w:val="24"/>
        </w:rPr>
        <w:t xml:space="preserve">Okulumuzun performansını etkileyecek iç ve dış stratejik konuları belirlemek ve bunları yönetebilmek amacıyla gerçekleştirilen durum analizi çalışması kapsamında Stratejik Planlama Ekibi tarafından GZFT Analizi yapılmıştır. İç paydaşlarla </w:t>
      </w:r>
      <w:proofErr w:type="spellStart"/>
      <w:r w:rsidRPr="0061310C">
        <w:rPr>
          <w:rFonts w:ascii="Times New Roman" w:hAnsi="Times New Roman"/>
          <w:sz w:val="24"/>
          <w:szCs w:val="24"/>
        </w:rPr>
        <w:t>çalıştay</w:t>
      </w:r>
      <w:proofErr w:type="spellEnd"/>
      <w:r w:rsidRPr="0061310C">
        <w:rPr>
          <w:rFonts w:ascii="Times New Roman" w:hAnsi="Times New Roman"/>
          <w:sz w:val="24"/>
          <w:szCs w:val="24"/>
        </w:rPr>
        <w:t xml:space="preserve"> tekniği ile iki aşamada gerçekleştirilen çalışmalar, 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okulumuzun güçlü ve zayıf yanları, fırsat ve tehditlerini içeren uzun bir liste oluşturulmuştur. Analiz çerçevesinde ortaya konacak stratejik konuların daha gerçekçi ve ulaşılabilir bir çerçevede ele alınması amacıyla GZFT analizinde bir </w:t>
      </w:r>
      <w:proofErr w:type="spellStart"/>
      <w:r w:rsidRPr="0061310C">
        <w:rPr>
          <w:rFonts w:ascii="Times New Roman" w:hAnsi="Times New Roman"/>
          <w:sz w:val="24"/>
          <w:szCs w:val="24"/>
        </w:rPr>
        <w:t>önceliklendirme</w:t>
      </w:r>
      <w:proofErr w:type="spellEnd"/>
      <w:r w:rsidRPr="0061310C">
        <w:rPr>
          <w:rFonts w:ascii="Times New Roman" w:hAnsi="Times New Roman"/>
          <w:sz w:val="24"/>
          <w:szCs w:val="24"/>
        </w:rPr>
        <w:t xml:space="preserve"> yapılması kararlaştırılmıştır. </w:t>
      </w:r>
      <w:proofErr w:type="spellStart"/>
      <w:r w:rsidRPr="0061310C">
        <w:rPr>
          <w:rFonts w:ascii="Times New Roman" w:hAnsi="Times New Roman"/>
          <w:sz w:val="24"/>
          <w:szCs w:val="24"/>
        </w:rPr>
        <w:t>Önceliklendirmede</w:t>
      </w:r>
      <w:proofErr w:type="spellEnd"/>
      <w:r w:rsidRPr="0061310C">
        <w:rPr>
          <w:rFonts w:ascii="Times New Roman" w:hAnsi="Times New Roman"/>
          <w:sz w:val="24"/>
          <w:szCs w:val="24"/>
        </w:rPr>
        <w:t xml:space="preserve">; bir yandan analizde yer alan hususların </w:t>
      </w:r>
      <w:proofErr w:type="spellStart"/>
      <w:r w:rsidRPr="0061310C">
        <w:rPr>
          <w:rFonts w:ascii="Times New Roman" w:hAnsi="Times New Roman"/>
          <w:sz w:val="24"/>
          <w:szCs w:val="24"/>
        </w:rPr>
        <w:t>ağırlıklandırılması</w:t>
      </w:r>
      <w:proofErr w:type="spellEnd"/>
      <w:r w:rsidRPr="0061310C">
        <w:rPr>
          <w:rFonts w:ascii="Times New Roman" w:hAnsi="Times New Roman"/>
          <w:sz w:val="24"/>
          <w:szCs w:val="24"/>
        </w:rPr>
        <w:t xml:space="preserve">, diğer yandan Stratejik Planlama Ekibinin bilgi birikimi ve tecrübesi ışığında konuların önem derecesine göre sıralanması yöntemleri uygulanmıştır. </w:t>
      </w:r>
    </w:p>
    <w:p w:rsidR="000231D7" w:rsidRPr="0061310C" w:rsidRDefault="000231D7" w:rsidP="000231D7">
      <w:pPr>
        <w:pStyle w:val="AralkYok"/>
        <w:spacing w:line="360" w:lineRule="auto"/>
        <w:jc w:val="both"/>
        <w:rPr>
          <w:rFonts w:ascii="Times New Roman" w:hAnsi="Times New Roman"/>
          <w:sz w:val="24"/>
          <w:szCs w:val="24"/>
        </w:rPr>
      </w:pPr>
      <w:r w:rsidRPr="0061310C">
        <w:rPr>
          <w:rFonts w:ascii="Times New Roman" w:hAnsi="Times New Roman"/>
          <w:sz w:val="24"/>
          <w:szCs w:val="24"/>
        </w:rPr>
        <w:t xml:space="preserve">   Fırsatlar, okulumuzun kontrolü dışında gerçekleşen ve okulumuza avantaj sağlaması muhtemel olan etkenler ya da durumlardır. Tehditler ise, okulumuzun kontrolü dışında gerçekleşen, olumsuz etkilerinin engellenmesi veya sınırlandırılması gereken unsurlardır. </w:t>
      </w:r>
    </w:p>
    <w:p w:rsidR="000231D7" w:rsidRDefault="000231D7" w:rsidP="000231D7">
      <w:pPr>
        <w:pStyle w:val="AralkYok"/>
        <w:spacing w:line="360" w:lineRule="auto"/>
        <w:jc w:val="both"/>
        <w:rPr>
          <w:rFonts w:ascii="Times New Roman" w:hAnsi="Times New Roman"/>
          <w:sz w:val="24"/>
          <w:szCs w:val="24"/>
        </w:rPr>
      </w:pPr>
      <w:r w:rsidRPr="0061310C">
        <w:rPr>
          <w:rFonts w:ascii="Times New Roman" w:hAnsi="Times New Roman"/>
          <w:sz w:val="24"/>
          <w:szCs w:val="24"/>
        </w:rPr>
        <w:t xml:space="preserve">   Çevre analizinde; okulumuzu etkileyebilecek dışsal değişimler ve eğilimler değerlendirilmiştir.</w:t>
      </w:r>
    </w:p>
    <w:p w:rsidR="00856FD8" w:rsidRDefault="00856FD8" w:rsidP="000231D7">
      <w:pPr>
        <w:pStyle w:val="AralkYok"/>
        <w:spacing w:line="360" w:lineRule="auto"/>
        <w:jc w:val="both"/>
        <w:rPr>
          <w:rFonts w:ascii="Times New Roman" w:hAnsi="Times New Roman"/>
          <w:sz w:val="24"/>
          <w:szCs w:val="24"/>
        </w:rPr>
      </w:pPr>
    </w:p>
    <w:p w:rsidR="00856FD8" w:rsidRPr="0061310C" w:rsidRDefault="00856FD8" w:rsidP="000231D7">
      <w:pPr>
        <w:pStyle w:val="AralkYok"/>
        <w:spacing w:line="360" w:lineRule="auto"/>
        <w:jc w:val="both"/>
        <w:rPr>
          <w:rFonts w:ascii="Times New Roman" w:hAnsi="Times New Roman"/>
          <w:sz w:val="24"/>
          <w:szCs w:val="24"/>
        </w:rPr>
      </w:pPr>
    </w:p>
    <w:p w:rsidR="000231D7" w:rsidRPr="0061310C" w:rsidRDefault="0061310C" w:rsidP="0061310C">
      <w:pPr>
        <w:pStyle w:val="AralkYok"/>
        <w:jc w:val="center"/>
        <w:rPr>
          <w:b/>
        </w:rPr>
      </w:pPr>
      <w:r w:rsidRPr="0061310C">
        <w:rPr>
          <w:b/>
          <w:bCs/>
        </w:rPr>
        <w:t>Tablo 4</w:t>
      </w:r>
      <w:r w:rsidR="008471F6">
        <w:rPr>
          <w:b/>
          <w:bCs/>
        </w:rPr>
        <w:t>3</w:t>
      </w:r>
      <w:r w:rsidR="004610EA" w:rsidRPr="0061310C">
        <w:rPr>
          <w:b/>
          <w:bCs/>
        </w:rPr>
        <w:t xml:space="preserve">. </w:t>
      </w:r>
      <w:r w:rsidRPr="0061310C">
        <w:rPr>
          <w:b/>
        </w:rPr>
        <w:t>GZFT Analizi Tablosu</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0231D7" w:rsidRPr="000F2C86" w:rsidTr="00415A90">
        <w:trPr>
          <w:trHeight w:val="164"/>
        </w:trPr>
        <w:tc>
          <w:tcPr>
            <w:tcW w:w="4783" w:type="dxa"/>
            <w:shd w:val="clear" w:color="auto" w:fill="D6E3BC" w:themeFill="accent3" w:themeFillTint="66"/>
          </w:tcPr>
          <w:p w:rsidR="000231D7" w:rsidRPr="00E00BAF" w:rsidRDefault="000231D7" w:rsidP="00415A90">
            <w:pPr>
              <w:tabs>
                <w:tab w:val="left" w:pos="2700"/>
              </w:tabs>
              <w:spacing w:after="120" w:line="240" w:lineRule="auto"/>
              <w:jc w:val="center"/>
              <w:rPr>
                <w:rFonts w:ascii="Times New Roman" w:eastAsia="Arial Unicode MS" w:hAnsi="Times New Roman"/>
                <w:b/>
                <w:color w:val="000000"/>
                <w:sz w:val="24"/>
                <w:szCs w:val="24"/>
              </w:rPr>
            </w:pPr>
            <w:r w:rsidRPr="00E00BAF">
              <w:rPr>
                <w:rFonts w:ascii="Times New Roman" w:eastAsia="Arial Unicode MS" w:hAnsi="Times New Roman"/>
                <w:b/>
                <w:color w:val="000000"/>
                <w:sz w:val="24"/>
                <w:szCs w:val="24"/>
              </w:rPr>
              <w:t>Güçlü Yönlerimiz</w:t>
            </w:r>
          </w:p>
        </w:tc>
        <w:tc>
          <w:tcPr>
            <w:tcW w:w="4924" w:type="dxa"/>
            <w:shd w:val="clear" w:color="auto" w:fill="D6E3BC" w:themeFill="accent3" w:themeFillTint="66"/>
          </w:tcPr>
          <w:p w:rsidR="000231D7" w:rsidRPr="00E00BAF" w:rsidRDefault="000231D7" w:rsidP="00415A90">
            <w:pPr>
              <w:tabs>
                <w:tab w:val="left" w:pos="2700"/>
              </w:tabs>
              <w:spacing w:after="120" w:line="240" w:lineRule="auto"/>
              <w:jc w:val="center"/>
              <w:rPr>
                <w:rFonts w:ascii="Times New Roman" w:eastAsia="Arial Unicode MS" w:hAnsi="Times New Roman"/>
                <w:b/>
                <w:color w:val="000000"/>
                <w:sz w:val="24"/>
                <w:szCs w:val="24"/>
              </w:rPr>
            </w:pPr>
            <w:r w:rsidRPr="00E00BAF">
              <w:rPr>
                <w:rFonts w:ascii="Times New Roman" w:eastAsia="Arial Unicode MS" w:hAnsi="Times New Roman"/>
                <w:b/>
                <w:color w:val="000000"/>
                <w:sz w:val="24"/>
                <w:szCs w:val="24"/>
              </w:rPr>
              <w:t>Zayıf Yönlerimiz</w:t>
            </w:r>
          </w:p>
        </w:tc>
      </w:tr>
      <w:tr w:rsidR="000231D7" w:rsidRPr="000F2C86" w:rsidTr="00856FD8">
        <w:trPr>
          <w:trHeight w:val="5115"/>
        </w:trPr>
        <w:tc>
          <w:tcPr>
            <w:tcW w:w="4783" w:type="dxa"/>
            <w:shd w:val="clear" w:color="auto" w:fill="auto"/>
          </w:tcPr>
          <w:p w:rsidR="000231D7" w:rsidRPr="00BC7E96" w:rsidRDefault="000231D7" w:rsidP="00415A90">
            <w:pPr>
              <w:pStyle w:val="AralkYok"/>
              <w:jc w:val="both"/>
              <w:rPr>
                <w:rFonts w:ascii="Times New Roman" w:hAnsi="Times New Roman"/>
              </w:rPr>
            </w:pPr>
            <w:r>
              <w:rPr>
                <w:rFonts w:ascii="Times New Roman" w:eastAsia="Arial Unicode MS" w:hAnsi="Times New Roman"/>
                <w:color w:val="000000"/>
              </w:rPr>
              <w:t>*</w:t>
            </w:r>
            <w:r w:rsidRPr="00BC7E96">
              <w:rPr>
                <w:rFonts w:ascii="Times New Roman" w:hAnsi="Times New Roman"/>
              </w:rPr>
              <w:t>Okul yönetici ve öğretmenlerinin ihtiyaç duyduğunda İlçe Milli Eğitim Müdürlüğü yöneticilerine ulaşabilmesi</w:t>
            </w:r>
          </w:p>
          <w:p w:rsidR="000231D7" w:rsidRPr="00BC7E96" w:rsidRDefault="000231D7" w:rsidP="00415A90">
            <w:pPr>
              <w:pStyle w:val="AralkYok"/>
              <w:jc w:val="both"/>
              <w:rPr>
                <w:rFonts w:ascii="Times New Roman" w:hAnsi="Times New Roman"/>
              </w:rPr>
            </w:pPr>
            <w:r>
              <w:rPr>
                <w:rFonts w:ascii="Times New Roman" w:hAnsi="Times New Roman"/>
              </w:rPr>
              <w:t>*</w:t>
            </w:r>
            <w:r w:rsidRPr="00BC7E96">
              <w:rPr>
                <w:rFonts w:ascii="Times New Roman" w:hAnsi="Times New Roman"/>
              </w:rPr>
              <w:t>Liderlik davranışlarını sergileyebilen yönetici ve çalışanların bulunması</w:t>
            </w:r>
          </w:p>
          <w:p w:rsidR="000231D7" w:rsidRPr="00BC7E96" w:rsidRDefault="000231D7" w:rsidP="00415A90">
            <w:pPr>
              <w:pStyle w:val="AralkYok"/>
              <w:jc w:val="both"/>
              <w:rPr>
                <w:rFonts w:ascii="Times New Roman" w:hAnsi="Times New Roman"/>
              </w:rPr>
            </w:pPr>
            <w:r>
              <w:rPr>
                <w:rFonts w:ascii="Times New Roman" w:hAnsi="Times New Roman"/>
              </w:rPr>
              <w:t>*</w:t>
            </w:r>
            <w:r w:rsidRPr="00BC7E96">
              <w:rPr>
                <w:rFonts w:ascii="Times New Roman" w:hAnsi="Times New Roman"/>
              </w:rPr>
              <w:t>Öğretmen yönetici iş birliğinin güçlü olması</w:t>
            </w:r>
          </w:p>
          <w:p w:rsidR="000231D7" w:rsidRPr="00BC7E96" w:rsidRDefault="000231D7" w:rsidP="00415A90">
            <w:pPr>
              <w:pStyle w:val="AralkYok"/>
              <w:jc w:val="both"/>
              <w:rPr>
                <w:rFonts w:ascii="Times New Roman" w:hAnsi="Times New Roman"/>
              </w:rPr>
            </w:pPr>
            <w:r>
              <w:rPr>
                <w:rFonts w:ascii="Times New Roman" w:hAnsi="Times New Roman"/>
              </w:rPr>
              <w:t>*</w:t>
            </w:r>
            <w:r w:rsidRPr="00BC7E96">
              <w:rPr>
                <w:rFonts w:ascii="Times New Roman" w:hAnsi="Times New Roman"/>
              </w:rPr>
              <w:t>Kendini geliştiren gelişime açık ve teknolojiyi kullanan öğretmenlerin olması</w:t>
            </w:r>
          </w:p>
          <w:p w:rsidR="000231D7" w:rsidRPr="00BC7E96" w:rsidRDefault="000231D7" w:rsidP="00415A90">
            <w:pPr>
              <w:pStyle w:val="AralkYok"/>
              <w:jc w:val="both"/>
              <w:rPr>
                <w:rFonts w:ascii="Times New Roman" w:hAnsi="Times New Roman"/>
              </w:rPr>
            </w:pPr>
            <w:r>
              <w:rPr>
                <w:rFonts w:ascii="Times New Roman" w:hAnsi="Times New Roman"/>
              </w:rPr>
              <w:t>*</w:t>
            </w:r>
            <w:r w:rsidRPr="00BC7E96">
              <w:rPr>
                <w:rFonts w:ascii="Times New Roman" w:hAnsi="Times New Roman"/>
              </w:rPr>
              <w:t>O</w:t>
            </w:r>
            <w:r>
              <w:rPr>
                <w:rFonts w:ascii="Times New Roman" w:hAnsi="Times New Roman"/>
              </w:rPr>
              <w:t xml:space="preserve">kulun sosyal, kültürel, </w:t>
            </w:r>
            <w:r w:rsidRPr="00BC7E96">
              <w:rPr>
                <w:rFonts w:ascii="Times New Roman" w:hAnsi="Times New Roman"/>
              </w:rPr>
              <w:t>etkinliklerdeki başarısı</w:t>
            </w:r>
          </w:p>
          <w:p w:rsidR="000231D7" w:rsidRPr="00BC7E96" w:rsidRDefault="000231D7" w:rsidP="00415A90">
            <w:pPr>
              <w:pStyle w:val="AralkYok"/>
              <w:jc w:val="both"/>
              <w:rPr>
                <w:rFonts w:ascii="Times New Roman" w:hAnsi="Times New Roman"/>
              </w:rPr>
            </w:pPr>
            <w:r>
              <w:rPr>
                <w:rFonts w:ascii="Times New Roman" w:hAnsi="Times New Roman"/>
              </w:rPr>
              <w:t>*</w:t>
            </w:r>
            <w:r w:rsidRPr="00BC7E96">
              <w:rPr>
                <w:rFonts w:ascii="Times New Roman" w:hAnsi="Times New Roman"/>
              </w:rPr>
              <w:t>Okul Aile Birliğinin iş birliğine açık olması</w:t>
            </w:r>
          </w:p>
          <w:p w:rsidR="000231D7" w:rsidRPr="00BC7E96" w:rsidRDefault="000231D7" w:rsidP="00415A90">
            <w:pPr>
              <w:pStyle w:val="AralkYok"/>
              <w:jc w:val="both"/>
              <w:rPr>
                <w:rFonts w:ascii="Times New Roman" w:hAnsi="Times New Roman"/>
              </w:rPr>
            </w:pPr>
            <w:r>
              <w:rPr>
                <w:rFonts w:ascii="Times New Roman" w:hAnsi="Times New Roman"/>
              </w:rPr>
              <w:t>*</w:t>
            </w:r>
            <w:r w:rsidRPr="00BC7E96">
              <w:rPr>
                <w:rFonts w:ascii="Times New Roman" w:hAnsi="Times New Roman"/>
              </w:rPr>
              <w:t xml:space="preserve">Her sınıfta bilgisayar </w:t>
            </w:r>
            <w:r>
              <w:rPr>
                <w:rFonts w:ascii="Times New Roman" w:hAnsi="Times New Roman"/>
              </w:rPr>
              <w:t>ve akıllı tahtanın olması</w:t>
            </w:r>
          </w:p>
          <w:p w:rsidR="000231D7" w:rsidRPr="00BC7E96" w:rsidRDefault="000231D7" w:rsidP="00415A90">
            <w:pPr>
              <w:pStyle w:val="AralkYok"/>
              <w:jc w:val="both"/>
              <w:rPr>
                <w:rFonts w:ascii="Times New Roman" w:hAnsi="Times New Roman"/>
              </w:rPr>
            </w:pPr>
            <w:r>
              <w:rPr>
                <w:rFonts w:ascii="Times New Roman" w:hAnsi="Times New Roman"/>
              </w:rPr>
              <w:t>*</w:t>
            </w:r>
            <w:r w:rsidRPr="00BC7E96">
              <w:rPr>
                <w:rFonts w:ascii="Times New Roman" w:hAnsi="Times New Roman"/>
              </w:rPr>
              <w:t>ADSL bağlantısının olması</w:t>
            </w:r>
          </w:p>
          <w:p w:rsidR="000231D7" w:rsidRPr="00BC7E96" w:rsidRDefault="000231D7" w:rsidP="00415A90">
            <w:pPr>
              <w:pStyle w:val="AralkYok"/>
              <w:jc w:val="both"/>
              <w:rPr>
                <w:rFonts w:ascii="Times New Roman" w:hAnsi="Times New Roman"/>
                <w:bCs/>
              </w:rPr>
            </w:pPr>
            <w:r>
              <w:rPr>
                <w:rFonts w:ascii="Times New Roman" w:hAnsi="Times New Roman"/>
              </w:rPr>
              <w:t>*</w:t>
            </w:r>
            <w:r w:rsidRPr="00BC7E96">
              <w:rPr>
                <w:rFonts w:ascii="Times New Roman" w:hAnsi="Times New Roman"/>
                <w:bCs/>
              </w:rPr>
              <w:t>Ders dışı faaliyetlerin yapılması</w:t>
            </w:r>
          </w:p>
          <w:p w:rsidR="000231D7" w:rsidRPr="00BC7E96" w:rsidRDefault="00FD653C" w:rsidP="00415A90">
            <w:pPr>
              <w:pStyle w:val="AralkYok"/>
              <w:jc w:val="both"/>
              <w:rPr>
                <w:rFonts w:ascii="Times New Roman" w:hAnsi="Times New Roman"/>
                <w:bCs/>
              </w:rPr>
            </w:pPr>
            <w:r>
              <w:rPr>
                <w:rFonts w:ascii="Times New Roman" w:hAnsi="Times New Roman"/>
                <w:bCs/>
              </w:rPr>
              <w:t>*</w:t>
            </w:r>
            <w:r w:rsidR="000231D7" w:rsidRPr="00BC7E96">
              <w:rPr>
                <w:rFonts w:ascii="Times New Roman" w:hAnsi="Times New Roman"/>
                <w:bCs/>
              </w:rPr>
              <w:t>Güvenlik kameralarının olması</w:t>
            </w:r>
          </w:p>
          <w:p w:rsidR="000231D7" w:rsidRDefault="000231D7" w:rsidP="00415A90">
            <w:pPr>
              <w:pStyle w:val="AralkYok"/>
              <w:jc w:val="both"/>
              <w:rPr>
                <w:rFonts w:ascii="Times New Roman" w:hAnsi="Times New Roman"/>
                <w:bCs/>
              </w:rPr>
            </w:pPr>
            <w:r>
              <w:rPr>
                <w:rFonts w:ascii="Times New Roman" w:hAnsi="Times New Roman"/>
                <w:bCs/>
              </w:rPr>
              <w:t>*</w:t>
            </w:r>
            <w:r w:rsidRPr="00BC7E96">
              <w:rPr>
                <w:rFonts w:ascii="Times New Roman" w:hAnsi="Times New Roman"/>
                <w:bCs/>
              </w:rPr>
              <w:t>Veli iletişiminin güçlü olması</w:t>
            </w:r>
            <w:r>
              <w:rPr>
                <w:rFonts w:ascii="Times New Roman" w:hAnsi="Times New Roman"/>
                <w:bCs/>
              </w:rPr>
              <w:t xml:space="preserve"> </w:t>
            </w:r>
          </w:p>
          <w:p w:rsidR="00FD653C" w:rsidRPr="002B0C00" w:rsidRDefault="00FD653C" w:rsidP="00415A90">
            <w:pPr>
              <w:pStyle w:val="AralkYok"/>
              <w:jc w:val="both"/>
              <w:rPr>
                <w:rFonts w:ascii="Times New Roman" w:hAnsi="Times New Roman"/>
                <w:bCs/>
              </w:rPr>
            </w:pPr>
            <w:r>
              <w:rPr>
                <w:rFonts w:ascii="Times New Roman" w:hAnsi="Times New Roman"/>
                <w:bCs/>
              </w:rPr>
              <w:t>*</w:t>
            </w:r>
            <w:r w:rsidRPr="00761CBC">
              <w:rPr>
                <w:rFonts w:ascii="Times New Roman" w:hAnsi="Times New Roman"/>
                <w:color w:val="000000"/>
                <w:spacing w:val="1"/>
              </w:rPr>
              <w:t>Hijyenik koşulların sağlanması, temizlik, düzen önem verilmesi, güvenliğin sağlanması,</w:t>
            </w:r>
          </w:p>
        </w:tc>
        <w:tc>
          <w:tcPr>
            <w:tcW w:w="4924" w:type="dxa"/>
            <w:shd w:val="clear" w:color="auto" w:fill="auto"/>
          </w:tcPr>
          <w:p w:rsidR="000231D7" w:rsidRPr="00BC7E96" w:rsidRDefault="000231D7" w:rsidP="00415A90">
            <w:pPr>
              <w:pStyle w:val="AralkYok"/>
              <w:jc w:val="both"/>
              <w:rPr>
                <w:rFonts w:ascii="Times New Roman" w:hAnsi="Times New Roman"/>
                <w:bCs/>
              </w:rPr>
            </w:pPr>
            <w:r>
              <w:rPr>
                <w:rFonts w:ascii="Times New Roman" w:hAnsi="Times New Roman"/>
                <w:bCs/>
              </w:rPr>
              <w:t>*</w:t>
            </w:r>
            <w:r w:rsidRPr="00BC7E96">
              <w:rPr>
                <w:rFonts w:ascii="Times New Roman" w:hAnsi="Times New Roman"/>
                <w:bCs/>
              </w:rPr>
              <w:t>Okuma alışkanlığının az olması</w:t>
            </w:r>
          </w:p>
          <w:p w:rsidR="000231D7" w:rsidRPr="00BC7E96" w:rsidRDefault="000231D7" w:rsidP="00415A90">
            <w:pPr>
              <w:pStyle w:val="AralkYok"/>
              <w:jc w:val="both"/>
              <w:rPr>
                <w:rFonts w:ascii="Times New Roman" w:hAnsi="Times New Roman"/>
                <w:bCs/>
              </w:rPr>
            </w:pPr>
            <w:r>
              <w:rPr>
                <w:rFonts w:ascii="Times New Roman" w:hAnsi="Times New Roman"/>
                <w:bCs/>
              </w:rPr>
              <w:t>*</w:t>
            </w:r>
            <w:r w:rsidRPr="00BC7E96">
              <w:rPr>
                <w:rFonts w:ascii="Times New Roman" w:hAnsi="Times New Roman"/>
                <w:bCs/>
              </w:rPr>
              <w:t>Öğrencilerin orta</w:t>
            </w:r>
            <w:r w:rsidR="00CF6624">
              <w:rPr>
                <w:rFonts w:ascii="Times New Roman" w:hAnsi="Times New Roman"/>
                <w:bCs/>
              </w:rPr>
              <w:t>k bir okul kültürüne</w:t>
            </w:r>
            <w:r w:rsidRPr="00BC7E96">
              <w:rPr>
                <w:rFonts w:ascii="Times New Roman" w:hAnsi="Times New Roman"/>
                <w:bCs/>
              </w:rPr>
              <w:t xml:space="preserve"> sahip olmaması</w:t>
            </w:r>
          </w:p>
          <w:p w:rsidR="000231D7" w:rsidRPr="00BC7E96" w:rsidRDefault="000231D7" w:rsidP="00415A90">
            <w:pPr>
              <w:pStyle w:val="AralkYok"/>
              <w:jc w:val="both"/>
              <w:rPr>
                <w:rFonts w:ascii="Times New Roman" w:hAnsi="Times New Roman"/>
              </w:rPr>
            </w:pPr>
            <w:r>
              <w:rPr>
                <w:rFonts w:ascii="Times New Roman" w:hAnsi="Times New Roman"/>
                <w:bCs/>
              </w:rPr>
              <w:t>*</w:t>
            </w:r>
            <w:r w:rsidRPr="00BC7E96">
              <w:rPr>
                <w:rFonts w:ascii="Times New Roman" w:hAnsi="Times New Roman"/>
                <w:bCs/>
              </w:rPr>
              <w:t>Öğrenci disiplin anlayışının yetersizliği</w:t>
            </w:r>
          </w:p>
          <w:p w:rsidR="000231D7" w:rsidRPr="00BC7E96" w:rsidRDefault="000231D7" w:rsidP="00415A90">
            <w:pPr>
              <w:pStyle w:val="AralkYok"/>
              <w:jc w:val="both"/>
              <w:rPr>
                <w:rFonts w:ascii="Times New Roman" w:hAnsi="Times New Roman"/>
              </w:rPr>
            </w:pPr>
            <w:r>
              <w:rPr>
                <w:rFonts w:ascii="Times New Roman" w:hAnsi="Times New Roman"/>
                <w:bCs/>
              </w:rPr>
              <w:t>*</w:t>
            </w:r>
            <w:r w:rsidRPr="00BC7E96">
              <w:rPr>
                <w:rFonts w:ascii="Times New Roman" w:hAnsi="Times New Roman"/>
                <w:bCs/>
              </w:rPr>
              <w:t>Kadrolu hizmetli ve memur personelinin olmaması</w:t>
            </w:r>
          </w:p>
          <w:p w:rsidR="000231D7" w:rsidRPr="00BC7E96" w:rsidRDefault="000231D7" w:rsidP="00415A90">
            <w:pPr>
              <w:pStyle w:val="AralkYok"/>
              <w:jc w:val="both"/>
              <w:rPr>
                <w:rFonts w:ascii="Times New Roman" w:hAnsi="Times New Roman"/>
              </w:rPr>
            </w:pPr>
            <w:r>
              <w:rPr>
                <w:rFonts w:ascii="Times New Roman" w:hAnsi="Times New Roman"/>
                <w:bCs/>
              </w:rPr>
              <w:t>*</w:t>
            </w:r>
            <w:r w:rsidRPr="00BC7E96">
              <w:rPr>
                <w:rFonts w:ascii="Times New Roman" w:hAnsi="Times New Roman"/>
                <w:bCs/>
              </w:rPr>
              <w:t xml:space="preserve"> Rehber öğretmen eksikliği</w:t>
            </w:r>
          </w:p>
          <w:p w:rsidR="000231D7" w:rsidRPr="00BC7E96" w:rsidRDefault="000231D7" w:rsidP="00415A90">
            <w:pPr>
              <w:pStyle w:val="AralkYok"/>
              <w:jc w:val="both"/>
              <w:rPr>
                <w:rFonts w:ascii="Times New Roman" w:hAnsi="Times New Roman"/>
              </w:rPr>
            </w:pPr>
            <w:r>
              <w:rPr>
                <w:rFonts w:ascii="Times New Roman" w:hAnsi="Times New Roman"/>
                <w:bCs/>
              </w:rPr>
              <w:t>*</w:t>
            </w:r>
            <w:r w:rsidRPr="00BC7E96">
              <w:rPr>
                <w:rFonts w:ascii="Times New Roman" w:hAnsi="Times New Roman"/>
                <w:bCs/>
              </w:rPr>
              <w:t>Okulun fiziki mekânlarının yetersizliği</w:t>
            </w:r>
          </w:p>
          <w:p w:rsidR="000231D7" w:rsidRDefault="00CF6624" w:rsidP="00415A90">
            <w:pPr>
              <w:pStyle w:val="AralkYok"/>
              <w:jc w:val="both"/>
              <w:rPr>
                <w:rFonts w:ascii="Times New Roman" w:hAnsi="Times New Roman"/>
                <w:bCs/>
              </w:rPr>
            </w:pPr>
            <w:r>
              <w:rPr>
                <w:rFonts w:ascii="Times New Roman" w:hAnsi="Times New Roman"/>
                <w:bCs/>
              </w:rPr>
              <w:t>*</w:t>
            </w:r>
            <w:r w:rsidR="000231D7" w:rsidRPr="00BC7E96">
              <w:rPr>
                <w:rFonts w:ascii="Times New Roman" w:hAnsi="Times New Roman"/>
                <w:bCs/>
              </w:rPr>
              <w:t>Sportif faaliyetler için kapalı spor salonunun olmayışı</w:t>
            </w:r>
          </w:p>
          <w:p w:rsidR="000231D7" w:rsidRPr="00B93269" w:rsidRDefault="000231D7" w:rsidP="00415A90">
            <w:pPr>
              <w:pStyle w:val="AralkYok"/>
              <w:jc w:val="both"/>
              <w:rPr>
                <w:rFonts w:ascii="Times New Roman" w:hAnsi="Times New Roman" w:cs="Times New Roman"/>
                <w:iCs/>
                <w:color w:val="000000"/>
                <w:spacing w:val="-11"/>
              </w:rPr>
            </w:pPr>
            <w:r>
              <w:rPr>
                <w:rFonts w:ascii="Times New Roman" w:hAnsi="Times New Roman"/>
                <w:bCs/>
              </w:rPr>
              <w:t>*</w:t>
            </w:r>
            <w:r w:rsidRPr="00B93269">
              <w:rPr>
                <w:rFonts w:ascii="Times New Roman" w:hAnsi="Times New Roman" w:cs="Times New Roman"/>
                <w:color w:val="000000"/>
              </w:rPr>
              <w:t>Öğrencilerin sosyal ve kişilik gelişimlerin</w:t>
            </w:r>
            <w:r w:rsidR="00CF6624">
              <w:rPr>
                <w:rFonts w:ascii="Times New Roman" w:hAnsi="Times New Roman" w:cs="Times New Roman"/>
                <w:color w:val="000000"/>
              </w:rPr>
              <w:t>in zayıflığı</w:t>
            </w:r>
          </w:p>
          <w:p w:rsidR="000231D7" w:rsidRPr="00B93269" w:rsidRDefault="000231D7" w:rsidP="00415A90">
            <w:pPr>
              <w:widowControl w:val="0"/>
              <w:shd w:val="clear" w:color="auto" w:fill="FFFFFF"/>
              <w:autoSpaceDE w:val="0"/>
              <w:autoSpaceDN w:val="0"/>
              <w:adjustRightInd w:val="0"/>
              <w:spacing w:after="0" w:line="360" w:lineRule="auto"/>
              <w:rPr>
                <w:rFonts w:ascii="Times New Roman" w:hAnsi="Times New Roman"/>
                <w:color w:val="000000"/>
                <w:spacing w:val="-11"/>
              </w:rPr>
            </w:pPr>
            <w:r>
              <w:rPr>
                <w:rFonts w:ascii="Times New Roman" w:hAnsi="Times New Roman"/>
                <w:color w:val="000000"/>
                <w:spacing w:val="1"/>
              </w:rPr>
              <w:t>*</w:t>
            </w:r>
            <w:r w:rsidRPr="00B93269">
              <w:rPr>
                <w:rFonts w:ascii="Times New Roman" w:hAnsi="Times New Roman"/>
                <w:color w:val="000000"/>
                <w:spacing w:val="1"/>
              </w:rPr>
              <w:t xml:space="preserve">Öğrenci-öğretmen ilişkilerinin istenen düzeyde </w:t>
            </w:r>
            <w:r w:rsidRPr="00B93269">
              <w:rPr>
                <w:rFonts w:ascii="Times New Roman" w:hAnsi="Times New Roman"/>
                <w:color w:val="000000"/>
                <w:spacing w:val="-1"/>
              </w:rPr>
              <w:t>olmaması,</w:t>
            </w:r>
          </w:p>
          <w:p w:rsidR="000231D7" w:rsidRPr="00B93269" w:rsidRDefault="000231D7" w:rsidP="00415A90">
            <w:pPr>
              <w:widowControl w:val="0"/>
              <w:shd w:val="clear" w:color="auto" w:fill="FFFFFF"/>
              <w:autoSpaceDE w:val="0"/>
              <w:autoSpaceDN w:val="0"/>
              <w:adjustRightInd w:val="0"/>
              <w:spacing w:after="0" w:line="360" w:lineRule="auto"/>
              <w:rPr>
                <w:rFonts w:ascii="Times New Roman" w:hAnsi="Times New Roman"/>
                <w:color w:val="000000"/>
                <w:spacing w:val="-1"/>
              </w:rPr>
            </w:pPr>
            <w:r>
              <w:rPr>
                <w:rFonts w:ascii="Times New Roman" w:hAnsi="Times New Roman"/>
                <w:color w:val="000000"/>
                <w:spacing w:val="-2"/>
              </w:rPr>
              <w:t>*</w:t>
            </w:r>
            <w:r w:rsidRPr="00B93269">
              <w:rPr>
                <w:rFonts w:ascii="Times New Roman" w:hAnsi="Times New Roman"/>
                <w:color w:val="000000"/>
                <w:spacing w:val="-2"/>
              </w:rPr>
              <w:t xml:space="preserve">Okulun fiziki yapısının yetersizliği, sosyal etkinlikler </w:t>
            </w:r>
            <w:r w:rsidRPr="00B93269">
              <w:rPr>
                <w:rFonts w:ascii="Times New Roman" w:hAnsi="Times New Roman"/>
                <w:color w:val="000000"/>
                <w:spacing w:val="17"/>
              </w:rPr>
              <w:t>için</w:t>
            </w:r>
            <w:r w:rsidRPr="00B93269">
              <w:rPr>
                <w:rFonts w:ascii="Times New Roman" w:hAnsi="Times New Roman"/>
                <w:color w:val="000000"/>
              </w:rPr>
              <w:t xml:space="preserve"> </w:t>
            </w:r>
            <w:r w:rsidRPr="00B93269">
              <w:rPr>
                <w:rFonts w:ascii="Times New Roman" w:hAnsi="Times New Roman"/>
                <w:color w:val="000000"/>
                <w:spacing w:val="-3"/>
              </w:rPr>
              <w:t xml:space="preserve">fiziki </w:t>
            </w:r>
            <w:proofErr w:type="gramStart"/>
            <w:r w:rsidRPr="00B93269">
              <w:rPr>
                <w:rFonts w:ascii="Times New Roman" w:hAnsi="Times New Roman"/>
                <w:color w:val="000000"/>
                <w:spacing w:val="-3"/>
              </w:rPr>
              <w:t>imkanların</w:t>
            </w:r>
            <w:proofErr w:type="gramEnd"/>
            <w:r w:rsidRPr="00B93269">
              <w:rPr>
                <w:rFonts w:ascii="Times New Roman" w:hAnsi="Times New Roman"/>
                <w:color w:val="000000"/>
                <w:spacing w:val="-3"/>
              </w:rPr>
              <w:t xml:space="preserve"> azlığı.</w:t>
            </w:r>
          </w:p>
          <w:p w:rsidR="00CF6624" w:rsidRPr="00856FD8" w:rsidRDefault="000231D7" w:rsidP="00856FD8">
            <w:pPr>
              <w:widowControl w:val="0"/>
              <w:shd w:val="clear" w:color="auto" w:fill="FFFFFF"/>
              <w:autoSpaceDE w:val="0"/>
              <w:autoSpaceDN w:val="0"/>
              <w:adjustRightInd w:val="0"/>
              <w:spacing w:after="0" w:line="360" w:lineRule="auto"/>
              <w:rPr>
                <w:rFonts w:ascii="Times New Roman" w:hAnsi="Times New Roman"/>
                <w:color w:val="000000"/>
                <w:spacing w:val="-1"/>
              </w:rPr>
            </w:pPr>
            <w:r>
              <w:rPr>
                <w:rFonts w:ascii="Times New Roman" w:hAnsi="Times New Roman"/>
                <w:color w:val="000000"/>
                <w:spacing w:val="-2"/>
              </w:rPr>
              <w:t>*</w:t>
            </w:r>
            <w:r w:rsidRPr="00B93269">
              <w:rPr>
                <w:rFonts w:ascii="Times New Roman" w:hAnsi="Times New Roman"/>
                <w:color w:val="000000"/>
                <w:spacing w:val="-2"/>
              </w:rPr>
              <w:t xml:space="preserve">Okul araç-gereçlerinin düzensiz, gelişigüzel </w:t>
            </w:r>
            <w:r w:rsidRPr="00B93269">
              <w:rPr>
                <w:rFonts w:ascii="Times New Roman" w:hAnsi="Times New Roman"/>
                <w:color w:val="000000"/>
                <w:spacing w:val="-1"/>
              </w:rPr>
              <w:t>kullanım,</w:t>
            </w:r>
          </w:p>
        </w:tc>
      </w:tr>
    </w:tbl>
    <w:p w:rsidR="000231D7" w:rsidRDefault="000231D7" w:rsidP="00856FD8">
      <w:pPr>
        <w:pStyle w:val="AralkYok"/>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0231D7" w:rsidRPr="000F2C86" w:rsidTr="00415A90">
        <w:trPr>
          <w:trHeight w:val="181"/>
        </w:trPr>
        <w:tc>
          <w:tcPr>
            <w:tcW w:w="4783" w:type="dxa"/>
            <w:shd w:val="clear" w:color="auto" w:fill="D6E3BC" w:themeFill="accent3" w:themeFillTint="66"/>
          </w:tcPr>
          <w:p w:rsidR="000231D7" w:rsidRPr="00E00BAF" w:rsidRDefault="000231D7" w:rsidP="00415A90">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lastRenderedPageBreak/>
              <w:t>Fırsatlarımız</w:t>
            </w:r>
          </w:p>
        </w:tc>
        <w:tc>
          <w:tcPr>
            <w:tcW w:w="4924" w:type="dxa"/>
            <w:shd w:val="clear" w:color="auto" w:fill="D6E3BC" w:themeFill="accent3" w:themeFillTint="66"/>
          </w:tcPr>
          <w:p w:rsidR="000231D7" w:rsidRPr="00E00BAF" w:rsidRDefault="000231D7" w:rsidP="00415A90">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Tehditlerimiz</w:t>
            </w:r>
          </w:p>
        </w:tc>
      </w:tr>
      <w:tr w:rsidR="000231D7" w:rsidRPr="000F2C86" w:rsidTr="00856FD8">
        <w:trPr>
          <w:trHeight w:val="6380"/>
        </w:trPr>
        <w:tc>
          <w:tcPr>
            <w:tcW w:w="4783" w:type="dxa"/>
            <w:shd w:val="clear" w:color="auto" w:fill="auto"/>
          </w:tcPr>
          <w:p w:rsidR="000231D7" w:rsidRPr="008A72A6" w:rsidRDefault="000231D7" w:rsidP="00415A90">
            <w:pPr>
              <w:pStyle w:val="AralkYok"/>
              <w:jc w:val="both"/>
              <w:rPr>
                <w:rFonts w:ascii="Times New Roman" w:hAnsi="Times New Roman"/>
              </w:rPr>
            </w:pPr>
            <w:r>
              <w:rPr>
                <w:rFonts w:ascii="Times New Roman" w:hAnsi="Times New Roman"/>
              </w:rPr>
              <w:t>*</w:t>
            </w:r>
            <w:r w:rsidRPr="008A72A6">
              <w:rPr>
                <w:rFonts w:ascii="Times New Roman" w:hAnsi="Times New Roman"/>
              </w:rPr>
              <w:t>Mülki ve yerel yetkililerle olan olumlu diyalog ve iş birliği</w:t>
            </w:r>
          </w:p>
          <w:p w:rsidR="000231D7" w:rsidRPr="008A72A6" w:rsidRDefault="000231D7" w:rsidP="00415A90">
            <w:pPr>
              <w:pStyle w:val="AralkYok"/>
              <w:jc w:val="both"/>
              <w:rPr>
                <w:rFonts w:ascii="Times New Roman" w:hAnsi="Times New Roman"/>
              </w:rPr>
            </w:pPr>
            <w:r>
              <w:rPr>
                <w:rFonts w:ascii="Times New Roman" w:hAnsi="Times New Roman"/>
              </w:rPr>
              <w:t>*</w:t>
            </w:r>
            <w:r w:rsidRPr="008A72A6">
              <w:rPr>
                <w:rFonts w:ascii="Times New Roman" w:hAnsi="Times New Roman"/>
              </w:rPr>
              <w:t>Okulumuzun diğer okullar ve kurumlarla iletişiminin güçlü olması</w:t>
            </w:r>
          </w:p>
          <w:p w:rsidR="000231D7" w:rsidRPr="008A72A6" w:rsidRDefault="000231D7" w:rsidP="00415A90">
            <w:pPr>
              <w:pStyle w:val="AralkYok"/>
              <w:jc w:val="both"/>
              <w:rPr>
                <w:rFonts w:ascii="Times New Roman" w:hAnsi="Times New Roman"/>
              </w:rPr>
            </w:pPr>
            <w:r>
              <w:rPr>
                <w:rFonts w:ascii="Times New Roman" w:hAnsi="Times New Roman"/>
              </w:rPr>
              <w:t>**</w:t>
            </w:r>
            <w:r w:rsidRPr="008A72A6">
              <w:rPr>
                <w:rFonts w:ascii="Times New Roman" w:hAnsi="Times New Roman"/>
              </w:rPr>
              <w:t>Bakanlığın Okul Öncesi Eğitime önem vermesi ve yaygınlaştırması</w:t>
            </w:r>
          </w:p>
          <w:p w:rsidR="000231D7" w:rsidRPr="008A72A6" w:rsidRDefault="000231D7" w:rsidP="00415A90">
            <w:pPr>
              <w:pStyle w:val="AralkYok"/>
              <w:jc w:val="both"/>
              <w:rPr>
                <w:rFonts w:ascii="Times New Roman" w:hAnsi="Times New Roman"/>
              </w:rPr>
            </w:pPr>
            <w:r>
              <w:rPr>
                <w:rFonts w:ascii="Times New Roman" w:hAnsi="Times New Roman"/>
              </w:rPr>
              <w:t>*</w:t>
            </w:r>
            <w:r w:rsidRPr="008A72A6">
              <w:rPr>
                <w:rFonts w:ascii="Times New Roman" w:hAnsi="Times New Roman"/>
              </w:rPr>
              <w:t>Hayırseverlerin varlığı</w:t>
            </w:r>
          </w:p>
          <w:p w:rsidR="000231D7" w:rsidRPr="008A72A6" w:rsidRDefault="000231D7" w:rsidP="00415A90">
            <w:pPr>
              <w:pStyle w:val="AralkYok"/>
              <w:jc w:val="both"/>
              <w:rPr>
                <w:rFonts w:ascii="Times New Roman" w:hAnsi="Times New Roman"/>
              </w:rPr>
            </w:pPr>
            <w:r>
              <w:rPr>
                <w:rFonts w:ascii="Times New Roman" w:hAnsi="Times New Roman"/>
              </w:rPr>
              <w:t>*</w:t>
            </w:r>
            <w:r w:rsidRPr="008A72A6">
              <w:rPr>
                <w:rFonts w:ascii="Times New Roman" w:hAnsi="Times New Roman"/>
              </w:rPr>
              <w:t>Hizmet alanların beklenti ve görüşlerinin dikkate alınması</w:t>
            </w:r>
          </w:p>
          <w:p w:rsidR="000231D7" w:rsidRPr="008A72A6" w:rsidRDefault="000231D7" w:rsidP="00415A90">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 xml:space="preserve">Okula </w:t>
            </w:r>
            <w:r>
              <w:rPr>
                <w:rFonts w:ascii="Times New Roman" w:hAnsi="Times New Roman"/>
              </w:rPr>
              <w:t xml:space="preserve">toplu </w:t>
            </w:r>
            <w:r w:rsidRPr="008A72A6">
              <w:rPr>
                <w:rFonts w:ascii="Times New Roman" w:hAnsi="Times New Roman"/>
              </w:rPr>
              <w:t>ulaşımın kolay olması</w:t>
            </w:r>
          </w:p>
          <w:p w:rsidR="000231D7" w:rsidRPr="008A72A6" w:rsidRDefault="000231D7" w:rsidP="00415A90">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 xml:space="preserve">Okulumuzun yakınlarında </w:t>
            </w:r>
            <w:r>
              <w:rPr>
                <w:rFonts w:ascii="Times New Roman" w:hAnsi="Times New Roman"/>
              </w:rPr>
              <w:t>sağlık ocağı</w:t>
            </w:r>
            <w:r w:rsidRPr="008A72A6">
              <w:rPr>
                <w:rFonts w:ascii="Times New Roman" w:hAnsi="Times New Roman"/>
              </w:rPr>
              <w:t xml:space="preserve"> bulunması</w:t>
            </w:r>
          </w:p>
          <w:p w:rsidR="000231D7" w:rsidRPr="008A72A6" w:rsidRDefault="000231D7" w:rsidP="00415A90">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İnsan kaynaklarının yeterliliği</w:t>
            </w:r>
          </w:p>
          <w:p w:rsidR="000231D7" w:rsidRPr="00761CBC" w:rsidRDefault="000231D7" w:rsidP="00415A90">
            <w:pPr>
              <w:pStyle w:val="AralkYok"/>
              <w:jc w:val="both"/>
              <w:rPr>
                <w:rFonts w:ascii="Times New Roman" w:hAnsi="Times New Roman"/>
              </w:rPr>
            </w:pPr>
            <w:r>
              <w:rPr>
                <w:rFonts w:ascii="Times New Roman" w:hAnsi="Times New Roman"/>
              </w:rPr>
              <w:t>*</w:t>
            </w:r>
            <w:r w:rsidRPr="008A72A6">
              <w:rPr>
                <w:rFonts w:ascii="Times New Roman" w:hAnsi="Times New Roman"/>
              </w:rPr>
              <w:t>Velilere kısa sürede ulaşılabilmesi</w:t>
            </w:r>
          </w:p>
          <w:p w:rsidR="000231D7" w:rsidRPr="00761CBC" w:rsidRDefault="000231D7" w:rsidP="00415A90">
            <w:pPr>
              <w:widowControl w:val="0"/>
              <w:shd w:val="clear" w:color="auto" w:fill="FFFFFF"/>
              <w:tabs>
                <w:tab w:val="left" w:pos="288"/>
              </w:tabs>
              <w:autoSpaceDE w:val="0"/>
              <w:autoSpaceDN w:val="0"/>
              <w:adjustRightInd w:val="0"/>
              <w:spacing w:after="0" w:line="240" w:lineRule="auto"/>
              <w:ind w:right="749"/>
              <w:rPr>
                <w:rFonts w:ascii="Times New Roman" w:hAnsi="Times New Roman"/>
                <w:color w:val="000000"/>
                <w:spacing w:val="-10"/>
              </w:rPr>
            </w:pPr>
            <w:r>
              <w:rPr>
                <w:rFonts w:ascii="Times New Roman" w:hAnsi="Times New Roman"/>
                <w:color w:val="000000"/>
              </w:rPr>
              <w:t>*</w:t>
            </w:r>
            <w:r w:rsidRPr="00761CBC">
              <w:rPr>
                <w:rFonts w:ascii="Times New Roman" w:hAnsi="Times New Roman"/>
                <w:color w:val="000000"/>
              </w:rPr>
              <w:t xml:space="preserve">Öğrencilerin sosyal gelişimlerini sağlayacak </w:t>
            </w:r>
            <w:proofErr w:type="gramStart"/>
            <w:r w:rsidRPr="00761CBC">
              <w:rPr>
                <w:rFonts w:ascii="Times New Roman" w:hAnsi="Times New Roman"/>
                <w:color w:val="000000"/>
              </w:rPr>
              <w:t>imkanlarının</w:t>
            </w:r>
            <w:proofErr w:type="gramEnd"/>
            <w:r w:rsidRPr="00761CBC">
              <w:rPr>
                <w:rFonts w:ascii="Times New Roman" w:hAnsi="Times New Roman"/>
                <w:color w:val="000000"/>
              </w:rPr>
              <w:t xml:space="preserve"> olması,</w:t>
            </w:r>
          </w:p>
          <w:p w:rsidR="000231D7" w:rsidRPr="00761CBC" w:rsidRDefault="000231D7" w:rsidP="00415A90">
            <w:pPr>
              <w:widowControl w:val="0"/>
              <w:shd w:val="clear" w:color="auto" w:fill="FFFFFF"/>
              <w:tabs>
                <w:tab w:val="left" w:pos="288"/>
              </w:tabs>
              <w:autoSpaceDE w:val="0"/>
              <w:autoSpaceDN w:val="0"/>
              <w:adjustRightInd w:val="0"/>
              <w:spacing w:after="0" w:line="240" w:lineRule="auto"/>
              <w:rPr>
                <w:rFonts w:ascii="Times New Roman" w:hAnsi="Times New Roman"/>
                <w:color w:val="000000"/>
                <w:spacing w:val="-14"/>
              </w:rPr>
            </w:pPr>
            <w:r>
              <w:rPr>
                <w:rFonts w:ascii="Times New Roman" w:hAnsi="Times New Roman"/>
                <w:color w:val="000000"/>
                <w:spacing w:val="1"/>
              </w:rPr>
              <w:t>*</w:t>
            </w:r>
            <w:r w:rsidRPr="00761CBC">
              <w:rPr>
                <w:rFonts w:ascii="Times New Roman" w:hAnsi="Times New Roman"/>
                <w:color w:val="000000"/>
                <w:spacing w:val="1"/>
              </w:rPr>
              <w:t>Deneyimli idareci-öğretmen kadrosu,</w:t>
            </w:r>
          </w:p>
          <w:p w:rsidR="000231D7" w:rsidRPr="00761CBC" w:rsidRDefault="000231D7" w:rsidP="00415A90">
            <w:pPr>
              <w:widowControl w:val="0"/>
              <w:shd w:val="clear" w:color="auto" w:fill="FFFFFF"/>
              <w:tabs>
                <w:tab w:val="left" w:pos="288"/>
              </w:tabs>
              <w:autoSpaceDE w:val="0"/>
              <w:autoSpaceDN w:val="0"/>
              <w:adjustRightInd w:val="0"/>
              <w:spacing w:after="0" w:line="240" w:lineRule="auto"/>
              <w:rPr>
                <w:rFonts w:ascii="Times New Roman" w:hAnsi="Times New Roman"/>
                <w:color w:val="000000"/>
                <w:spacing w:val="-11"/>
              </w:rPr>
            </w:pPr>
            <w:r>
              <w:rPr>
                <w:rFonts w:ascii="Times New Roman" w:hAnsi="Times New Roman"/>
                <w:color w:val="000000"/>
                <w:spacing w:val="1"/>
              </w:rPr>
              <w:t>*</w:t>
            </w:r>
            <w:r w:rsidRPr="00761CBC">
              <w:rPr>
                <w:rFonts w:ascii="Times New Roman" w:hAnsi="Times New Roman"/>
                <w:color w:val="000000"/>
                <w:spacing w:val="1"/>
              </w:rPr>
              <w:t>Teknolojik olanakların bulunması,</w:t>
            </w:r>
          </w:p>
          <w:p w:rsidR="000231D7" w:rsidRPr="00761CBC" w:rsidRDefault="000231D7" w:rsidP="00415A90">
            <w:pPr>
              <w:widowControl w:val="0"/>
              <w:shd w:val="clear" w:color="auto" w:fill="FFFFFF"/>
              <w:tabs>
                <w:tab w:val="left" w:pos="288"/>
              </w:tabs>
              <w:autoSpaceDE w:val="0"/>
              <w:autoSpaceDN w:val="0"/>
              <w:adjustRightInd w:val="0"/>
              <w:spacing w:after="0" w:line="240" w:lineRule="auto"/>
              <w:ind w:right="749"/>
              <w:rPr>
                <w:rFonts w:ascii="Times New Roman" w:hAnsi="Times New Roman"/>
                <w:color w:val="000000"/>
                <w:spacing w:val="-14"/>
              </w:rPr>
            </w:pPr>
            <w:r>
              <w:rPr>
                <w:rFonts w:ascii="Times New Roman" w:hAnsi="Times New Roman"/>
                <w:color w:val="000000"/>
              </w:rPr>
              <w:t>*</w:t>
            </w:r>
            <w:r w:rsidRPr="00761CBC">
              <w:rPr>
                <w:rFonts w:ascii="Times New Roman" w:hAnsi="Times New Roman"/>
                <w:color w:val="000000"/>
              </w:rPr>
              <w:t>Teknolojinin yakından izlenmesi ve sınıflarda kullanılması,</w:t>
            </w:r>
          </w:p>
          <w:p w:rsidR="000231D7" w:rsidRPr="00761CBC" w:rsidRDefault="000231D7" w:rsidP="00415A90">
            <w:pPr>
              <w:widowControl w:val="0"/>
              <w:shd w:val="clear" w:color="auto" w:fill="FFFFFF"/>
              <w:tabs>
                <w:tab w:val="left" w:pos="288"/>
              </w:tabs>
              <w:autoSpaceDE w:val="0"/>
              <w:autoSpaceDN w:val="0"/>
              <w:adjustRightInd w:val="0"/>
              <w:spacing w:after="0" w:line="240" w:lineRule="auto"/>
              <w:rPr>
                <w:rFonts w:ascii="Times New Roman" w:hAnsi="Times New Roman"/>
                <w:color w:val="000000"/>
                <w:spacing w:val="-11"/>
              </w:rPr>
            </w:pPr>
            <w:r>
              <w:rPr>
                <w:rFonts w:ascii="Times New Roman" w:hAnsi="Times New Roman"/>
                <w:color w:val="000000"/>
              </w:rPr>
              <w:t>*</w:t>
            </w:r>
            <w:r w:rsidRPr="00761CBC">
              <w:rPr>
                <w:rFonts w:ascii="Times New Roman" w:hAnsi="Times New Roman"/>
                <w:color w:val="000000"/>
              </w:rPr>
              <w:t xml:space="preserve">Gerekli </w:t>
            </w:r>
            <w:proofErr w:type="gramStart"/>
            <w:r w:rsidRPr="00761CBC">
              <w:rPr>
                <w:rFonts w:ascii="Times New Roman" w:hAnsi="Times New Roman"/>
                <w:color w:val="000000"/>
              </w:rPr>
              <w:t>ekipmanın</w:t>
            </w:r>
            <w:proofErr w:type="gramEnd"/>
            <w:r w:rsidRPr="00761CBC">
              <w:rPr>
                <w:rFonts w:ascii="Times New Roman" w:hAnsi="Times New Roman"/>
                <w:color w:val="000000"/>
              </w:rPr>
              <w:t xml:space="preserve"> sağlanması için idarenin yardıma açık olması,</w:t>
            </w:r>
          </w:p>
          <w:p w:rsidR="000231D7" w:rsidRPr="00761CBC" w:rsidRDefault="000231D7" w:rsidP="00415A90">
            <w:pPr>
              <w:widowControl w:val="0"/>
              <w:shd w:val="clear" w:color="auto" w:fill="FFFFFF"/>
              <w:tabs>
                <w:tab w:val="left" w:pos="288"/>
              </w:tabs>
              <w:autoSpaceDE w:val="0"/>
              <w:autoSpaceDN w:val="0"/>
              <w:adjustRightInd w:val="0"/>
              <w:spacing w:after="0" w:line="240" w:lineRule="auto"/>
              <w:rPr>
                <w:rFonts w:ascii="Times New Roman" w:hAnsi="Times New Roman"/>
                <w:color w:val="000000"/>
                <w:spacing w:val="-7"/>
              </w:rPr>
            </w:pPr>
            <w:r>
              <w:rPr>
                <w:rFonts w:ascii="Times New Roman" w:hAnsi="Times New Roman"/>
                <w:color w:val="000000"/>
                <w:spacing w:val="5"/>
              </w:rPr>
              <w:t>*</w:t>
            </w:r>
            <w:r w:rsidRPr="00761CBC">
              <w:rPr>
                <w:rFonts w:ascii="Times New Roman" w:hAnsi="Times New Roman"/>
                <w:color w:val="000000"/>
                <w:spacing w:val="5"/>
              </w:rPr>
              <w:t>Yönetimin deneyimli oluşu ve olumlu yaklaşımları,</w:t>
            </w:r>
          </w:p>
          <w:p w:rsidR="000231D7" w:rsidRPr="00856FD8" w:rsidRDefault="000231D7" w:rsidP="00856FD8">
            <w:pPr>
              <w:widowControl w:val="0"/>
              <w:shd w:val="clear" w:color="auto" w:fill="FFFFFF"/>
              <w:tabs>
                <w:tab w:val="left" w:pos="288"/>
              </w:tabs>
              <w:autoSpaceDE w:val="0"/>
              <w:autoSpaceDN w:val="0"/>
              <w:adjustRightInd w:val="0"/>
              <w:spacing w:after="0" w:line="240" w:lineRule="auto"/>
              <w:rPr>
                <w:rFonts w:ascii="Times New Roman" w:hAnsi="Times New Roman"/>
                <w:color w:val="000000"/>
                <w:spacing w:val="-14"/>
              </w:rPr>
            </w:pPr>
            <w:r>
              <w:rPr>
                <w:rFonts w:ascii="Times New Roman" w:hAnsi="Times New Roman"/>
                <w:color w:val="000000"/>
                <w:spacing w:val="1"/>
              </w:rPr>
              <w:t>*</w:t>
            </w:r>
            <w:r w:rsidRPr="00761CBC">
              <w:rPr>
                <w:rFonts w:ascii="Times New Roman" w:hAnsi="Times New Roman"/>
                <w:color w:val="000000"/>
                <w:spacing w:val="1"/>
              </w:rPr>
              <w:t>Okul-veli işbirliği ve çevre etkileşimine önem vermesi,</w:t>
            </w:r>
          </w:p>
        </w:tc>
        <w:tc>
          <w:tcPr>
            <w:tcW w:w="4924" w:type="dxa"/>
            <w:shd w:val="clear" w:color="auto" w:fill="auto"/>
          </w:tcPr>
          <w:p w:rsidR="000231D7" w:rsidRPr="00433B70" w:rsidRDefault="000231D7" w:rsidP="00415A90">
            <w:pPr>
              <w:pStyle w:val="AralkYok"/>
              <w:rPr>
                <w:rFonts w:ascii="Times New Roman" w:hAnsi="Times New Roman"/>
              </w:rPr>
            </w:pPr>
            <w:r>
              <w:rPr>
                <w:rFonts w:ascii="Times New Roman" w:hAnsi="Times New Roman"/>
              </w:rPr>
              <w:t>*</w:t>
            </w:r>
            <w:r w:rsidRPr="008A72A6">
              <w:rPr>
                <w:rFonts w:ascii="Times New Roman" w:hAnsi="Times New Roman"/>
              </w:rPr>
              <w:t>Medyanın eğitici görevini yerine getirmemesi</w:t>
            </w:r>
          </w:p>
          <w:p w:rsidR="000231D7" w:rsidRPr="00761CBC" w:rsidRDefault="000231D7" w:rsidP="00415A90">
            <w:pPr>
              <w:widowControl w:val="0"/>
              <w:shd w:val="clear" w:color="auto" w:fill="FFFFFF"/>
              <w:autoSpaceDE w:val="0"/>
              <w:autoSpaceDN w:val="0"/>
              <w:adjustRightInd w:val="0"/>
              <w:spacing w:after="0" w:line="240" w:lineRule="auto"/>
              <w:jc w:val="both"/>
              <w:rPr>
                <w:rFonts w:ascii="Times New Roman" w:hAnsi="Times New Roman"/>
              </w:rPr>
            </w:pPr>
            <w:r w:rsidRPr="00761CBC">
              <w:rPr>
                <w:rFonts w:ascii="Times New Roman" w:hAnsi="Times New Roman"/>
              </w:rPr>
              <w:t>*</w:t>
            </w:r>
            <w:r w:rsidR="00FD653C">
              <w:rPr>
                <w:rFonts w:ascii="Times New Roman" w:hAnsi="Times New Roman"/>
                <w:color w:val="000000"/>
                <w:spacing w:val="-2"/>
              </w:rPr>
              <w:t>Okul çevresinin mahalle içi</w:t>
            </w:r>
            <w:r w:rsidRPr="00761CBC">
              <w:rPr>
                <w:rFonts w:ascii="Times New Roman" w:hAnsi="Times New Roman"/>
                <w:color w:val="000000"/>
                <w:spacing w:val="-2"/>
              </w:rPr>
              <w:t xml:space="preserve"> </w:t>
            </w:r>
            <w:r w:rsidRPr="00761CBC">
              <w:rPr>
                <w:rFonts w:ascii="Times New Roman" w:hAnsi="Times New Roman"/>
                <w:color w:val="000000"/>
                <w:spacing w:val="-1"/>
              </w:rPr>
              <w:t>ol</w:t>
            </w:r>
            <w:r w:rsidR="00FD653C">
              <w:rPr>
                <w:rFonts w:ascii="Times New Roman" w:hAnsi="Times New Roman"/>
                <w:color w:val="000000"/>
                <w:spacing w:val="-1"/>
              </w:rPr>
              <w:t>ma</w:t>
            </w:r>
            <w:r w:rsidRPr="00761CBC">
              <w:rPr>
                <w:rFonts w:ascii="Times New Roman" w:hAnsi="Times New Roman"/>
                <w:color w:val="000000"/>
                <w:spacing w:val="-1"/>
              </w:rPr>
              <w:t xml:space="preserve">ması, tehlikeli kişilerin çevrede </w:t>
            </w:r>
            <w:r w:rsidR="00FD653C" w:rsidRPr="00761CBC">
              <w:rPr>
                <w:rFonts w:ascii="Times New Roman" w:hAnsi="Times New Roman"/>
                <w:color w:val="000000"/>
                <w:spacing w:val="-1"/>
              </w:rPr>
              <w:t>varlığı, erken</w:t>
            </w:r>
            <w:r w:rsidRPr="00761CBC">
              <w:rPr>
                <w:rFonts w:ascii="Times New Roman" w:hAnsi="Times New Roman"/>
                <w:color w:val="000000"/>
                <w:spacing w:val="-1"/>
              </w:rPr>
              <w:t xml:space="preserve"> ve geç saatlerin tehlike arz etmesi,</w:t>
            </w:r>
          </w:p>
          <w:p w:rsidR="000231D7" w:rsidRPr="00761CBC" w:rsidRDefault="000231D7" w:rsidP="00415A90">
            <w:pPr>
              <w:widowControl w:val="0"/>
              <w:shd w:val="clear" w:color="auto" w:fill="FFFFFF"/>
              <w:tabs>
                <w:tab w:val="left" w:pos="295"/>
              </w:tabs>
              <w:autoSpaceDE w:val="0"/>
              <w:autoSpaceDN w:val="0"/>
              <w:adjustRightInd w:val="0"/>
              <w:spacing w:after="0" w:line="240" w:lineRule="auto"/>
              <w:rPr>
                <w:rFonts w:ascii="Times New Roman" w:hAnsi="Times New Roman"/>
                <w:iCs/>
                <w:color w:val="000000"/>
                <w:spacing w:val="-10"/>
              </w:rPr>
            </w:pPr>
            <w:r w:rsidRPr="00761CBC">
              <w:rPr>
                <w:rFonts w:ascii="Times New Roman" w:hAnsi="Times New Roman"/>
                <w:color w:val="000000"/>
              </w:rPr>
              <w:t xml:space="preserve">*Öğrencilerin çoğunun servisle gelmesi, okul </w:t>
            </w:r>
            <w:r w:rsidRPr="00761CBC">
              <w:rPr>
                <w:rFonts w:ascii="Times New Roman" w:hAnsi="Times New Roman"/>
                <w:color w:val="000000"/>
                <w:spacing w:val="1"/>
              </w:rPr>
              <w:t>çevresindeki yerleşimin azalması</w:t>
            </w:r>
          </w:p>
          <w:p w:rsidR="000231D7" w:rsidRPr="00761CBC" w:rsidRDefault="000231D7" w:rsidP="00415A90">
            <w:pPr>
              <w:widowControl w:val="0"/>
              <w:shd w:val="clear" w:color="auto" w:fill="FFFFFF"/>
              <w:tabs>
                <w:tab w:val="left" w:pos="295"/>
              </w:tabs>
              <w:autoSpaceDE w:val="0"/>
              <w:autoSpaceDN w:val="0"/>
              <w:adjustRightInd w:val="0"/>
              <w:spacing w:after="0" w:line="240" w:lineRule="auto"/>
              <w:rPr>
                <w:rFonts w:ascii="Times New Roman" w:hAnsi="Times New Roman"/>
                <w:color w:val="000000"/>
                <w:spacing w:val="-14"/>
              </w:rPr>
            </w:pPr>
            <w:r w:rsidRPr="00761CBC">
              <w:rPr>
                <w:rFonts w:ascii="Times New Roman" w:hAnsi="Times New Roman"/>
                <w:color w:val="000000"/>
              </w:rPr>
              <w:t xml:space="preserve">*Okul çevresinin </w:t>
            </w:r>
            <w:r w:rsidR="00FD653C">
              <w:rPr>
                <w:rFonts w:ascii="Times New Roman" w:hAnsi="Times New Roman"/>
                <w:color w:val="000000"/>
              </w:rPr>
              <w:t>tenha olması</w:t>
            </w:r>
          </w:p>
          <w:p w:rsidR="000231D7" w:rsidRPr="00761CBC" w:rsidRDefault="000231D7" w:rsidP="00415A90">
            <w:pPr>
              <w:widowControl w:val="0"/>
              <w:shd w:val="clear" w:color="auto" w:fill="FFFFFF"/>
              <w:tabs>
                <w:tab w:val="left" w:pos="295"/>
              </w:tabs>
              <w:autoSpaceDE w:val="0"/>
              <w:autoSpaceDN w:val="0"/>
              <w:adjustRightInd w:val="0"/>
              <w:spacing w:after="0" w:line="240" w:lineRule="auto"/>
              <w:rPr>
                <w:rFonts w:ascii="Times New Roman" w:hAnsi="Times New Roman"/>
                <w:color w:val="000000"/>
                <w:spacing w:val="-10"/>
              </w:rPr>
            </w:pPr>
            <w:r w:rsidRPr="00761CBC">
              <w:rPr>
                <w:rFonts w:ascii="Times New Roman" w:hAnsi="Times New Roman"/>
                <w:color w:val="000000"/>
                <w:spacing w:val="4"/>
              </w:rPr>
              <w:t>*</w:t>
            </w:r>
            <w:r w:rsidR="00FD653C">
              <w:rPr>
                <w:rFonts w:ascii="Times New Roman" w:hAnsi="Times New Roman"/>
                <w:color w:val="000000"/>
                <w:spacing w:val="4"/>
              </w:rPr>
              <w:t>Okul çevresinde başıboş hayvanların sayısının çok olması</w:t>
            </w:r>
          </w:p>
          <w:p w:rsidR="000231D7" w:rsidRPr="00761CBC" w:rsidRDefault="000231D7" w:rsidP="00415A90">
            <w:pPr>
              <w:widowControl w:val="0"/>
              <w:shd w:val="clear" w:color="auto" w:fill="FFFFFF"/>
              <w:tabs>
                <w:tab w:val="left" w:pos="295"/>
              </w:tabs>
              <w:autoSpaceDE w:val="0"/>
              <w:autoSpaceDN w:val="0"/>
              <w:adjustRightInd w:val="0"/>
              <w:spacing w:after="0" w:line="240" w:lineRule="auto"/>
              <w:rPr>
                <w:rFonts w:ascii="Times New Roman" w:hAnsi="Times New Roman"/>
                <w:color w:val="000000"/>
                <w:spacing w:val="-14"/>
              </w:rPr>
            </w:pPr>
            <w:proofErr w:type="gramStart"/>
            <w:r w:rsidRPr="00761CBC">
              <w:rPr>
                <w:rFonts w:ascii="Times New Roman" w:hAnsi="Times New Roman"/>
                <w:color w:val="000000"/>
              </w:rPr>
              <w:t xml:space="preserve">*Öğretmenlerin teknolojiyi kullanmamakta ısrarcı </w:t>
            </w:r>
            <w:r w:rsidRPr="00761CBC">
              <w:rPr>
                <w:rFonts w:ascii="Times New Roman" w:hAnsi="Times New Roman"/>
                <w:color w:val="000000"/>
                <w:spacing w:val="-2"/>
              </w:rPr>
              <w:t>olması.</w:t>
            </w:r>
            <w:proofErr w:type="gramEnd"/>
          </w:p>
          <w:p w:rsidR="000231D7" w:rsidRPr="00761CBC" w:rsidRDefault="000231D7" w:rsidP="00415A90">
            <w:pPr>
              <w:widowControl w:val="0"/>
              <w:shd w:val="clear" w:color="auto" w:fill="FFFFFF"/>
              <w:tabs>
                <w:tab w:val="left" w:pos="295"/>
              </w:tabs>
              <w:autoSpaceDE w:val="0"/>
              <w:autoSpaceDN w:val="0"/>
              <w:adjustRightInd w:val="0"/>
              <w:spacing w:after="0" w:line="240" w:lineRule="auto"/>
              <w:rPr>
                <w:rFonts w:ascii="Times New Roman" w:hAnsi="Times New Roman"/>
                <w:color w:val="000000"/>
                <w:spacing w:val="-14"/>
              </w:rPr>
            </w:pPr>
            <w:r w:rsidRPr="00761CBC">
              <w:rPr>
                <w:rFonts w:ascii="Times New Roman" w:hAnsi="Times New Roman"/>
                <w:color w:val="000000"/>
                <w:spacing w:val="-1"/>
              </w:rPr>
              <w:t xml:space="preserve">*İlişkilerde Öğretmen-veli arasındaki maddiyatın ön </w:t>
            </w:r>
            <w:r w:rsidRPr="00761CBC">
              <w:rPr>
                <w:rFonts w:ascii="Times New Roman" w:hAnsi="Times New Roman"/>
                <w:color w:val="000000"/>
              </w:rPr>
              <w:t xml:space="preserve">plana çıkması, bazı öğretmenlerce, öğrencilerin maddi </w:t>
            </w:r>
            <w:proofErr w:type="spellStart"/>
            <w:r w:rsidRPr="00761CBC">
              <w:rPr>
                <w:rFonts w:ascii="Times New Roman" w:hAnsi="Times New Roman"/>
                <w:color w:val="000000"/>
              </w:rPr>
              <w:t>kavnak</w:t>
            </w:r>
            <w:proofErr w:type="spellEnd"/>
            <w:r w:rsidRPr="00761CBC">
              <w:rPr>
                <w:rFonts w:ascii="Times New Roman" w:hAnsi="Times New Roman"/>
                <w:color w:val="000000"/>
              </w:rPr>
              <w:t xml:space="preserve"> olarak algılanması</w:t>
            </w:r>
          </w:p>
          <w:p w:rsidR="000231D7" w:rsidRPr="00761CBC" w:rsidRDefault="000231D7" w:rsidP="00415A90">
            <w:pPr>
              <w:widowControl w:val="0"/>
              <w:shd w:val="clear" w:color="auto" w:fill="FFFFFF"/>
              <w:tabs>
                <w:tab w:val="left" w:pos="295"/>
              </w:tabs>
              <w:autoSpaceDE w:val="0"/>
              <w:autoSpaceDN w:val="0"/>
              <w:adjustRightInd w:val="0"/>
              <w:spacing w:after="0" w:line="240" w:lineRule="auto"/>
              <w:rPr>
                <w:rFonts w:ascii="Times New Roman" w:hAnsi="Times New Roman"/>
                <w:color w:val="000000"/>
                <w:spacing w:val="-14"/>
              </w:rPr>
            </w:pPr>
            <w:r w:rsidRPr="00761CBC">
              <w:rPr>
                <w:rFonts w:ascii="Times New Roman" w:hAnsi="Times New Roman"/>
                <w:color w:val="000000"/>
                <w:spacing w:val="4"/>
              </w:rPr>
              <w:t>*Değişime direnç</w:t>
            </w:r>
          </w:p>
          <w:p w:rsidR="000231D7" w:rsidRPr="00761CBC" w:rsidRDefault="000231D7" w:rsidP="00415A90">
            <w:pPr>
              <w:widowControl w:val="0"/>
              <w:shd w:val="clear" w:color="auto" w:fill="FFFFFF"/>
              <w:tabs>
                <w:tab w:val="left" w:pos="295"/>
              </w:tabs>
              <w:autoSpaceDE w:val="0"/>
              <w:autoSpaceDN w:val="0"/>
              <w:adjustRightInd w:val="0"/>
              <w:spacing w:after="0" w:line="240" w:lineRule="auto"/>
              <w:ind w:right="749"/>
              <w:rPr>
                <w:rFonts w:ascii="Times New Roman" w:hAnsi="Times New Roman"/>
                <w:color w:val="000000"/>
                <w:spacing w:val="2"/>
              </w:rPr>
            </w:pPr>
            <w:r w:rsidRPr="00761CBC">
              <w:rPr>
                <w:rFonts w:ascii="Times New Roman" w:hAnsi="Times New Roman"/>
                <w:color w:val="000000"/>
                <w:spacing w:val="2"/>
              </w:rPr>
              <w:t>*Okumaya zaman ayrılmaması</w:t>
            </w:r>
          </w:p>
          <w:p w:rsidR="000231D7" w:rsidRDefault="000231D7" w:rsidP="00415A90">
            <w:pPr>
              <w:widowControl w:val="0"/>
              <w:shd w:val="clear" w:color="auto" w:fill="FFFFFF"/>
              <w:tabs>
                <w:tab w:val="left" w:pos="295"/>
              </w:tabs>
              <w:autoSpaceDE w:val="0"/>
              <w:autoSpaceDN w:val="0"/>
              <w:adjustRightInd w:val="0"/>
              <w:spacing w:after="0" w:line="240" w:lineRule="auto"/>
              <w:ind w:right="749"/>
              <w:rPr>
                <w:rFonts w:ascii="Times New Roman" w:hAnsi="Times New Roman"/>
                <w:color w:val="000000"/>
                <w:spacing w:val="-1"/>
              </w:rPr>
            </w:pPr>
            <w:r w:rsidRPr="00761CBC">
              <w:rPr>
                <w:rFonts w:ascii="Times New Roman" w:hAnsi="Times New Roman"/>
                <w:color w:val="000000"/>
                <w:spacing w:val="-1"/>
              </w:rPr>
              <w:t xml:space="preserve">*Okul fiziksel yapısının yetersizliği, spor </w:t>
            </w:r>
            <w:proofErr w:type="gramStart"/>
            <w:r w:rsidRPr="00761CBC">
              <w:rPr>
                <w:rFonts w:ascii="Times New Roman" w:hAnsi="Times New Roman"/>
                <w:color w:val="000000"/>
                <w:spacing w:val="-1"/>
              </w:rPr>
              <w:t xml:space="preserve">salonunun </w:t>
            </w:r>
            <w:r w:rsidRPr="00761CBC">
              <w:rPr>
                <w:rFonts w:ascii="Times New Roman" w:hAnsi="Times New Roman"/>
                <w:smallCaps/>
                <w:color w:val="000000"/>
                <w:spacing w:val="-1"/>
              </w:rPr>
              <w:t xml:space="preserve"> </w:t>
            </w:r>
            <w:r w:rsidRPr="00761CBC">
              <w:rPr>
                <w:rFonts w:ascii="Times New Roman" w:hAnsi="Times New Roman"/>
                <w:color w:val="000000"/>
                <w:spacing w:val="-1"/>
              </w:rPr>
              <w:t>olmaması</w:t>
            </w:r>
            <w:proofErr w:type="gramEnd"/>
          </w:p>
          <w:p w:rsidR="00FD653C" w:rsidRDefault="00FD653C" w:rsidP="00415A90">
            <w:pPr>
              <w:widowControl w:val="0"/>
              <w:shd w:val="clear" w:color="auto" w:fill="FFFFFF"/>
              <w:tabs>
                <w:tab w:val="left" w:pos="295"/>
              </w:tabs>
              <w:autoSpaceDE w:val="0"/>
              <w:autoSpaceDN w:val="0"/>
              <w:adjustRightInd w:val="0"/>
              <w:spacing w:after="0" w:line="240" w:lineRule="auto"/>
              <w:ind w:right="749"/>
              <w:rPr>
                <w:rFonts w:ascii="Times New Roman" w:hAnsi="Times New Roman"/>
                <w:color w:val="000000"/>
                <w:spacing w:val="-1"/>
              </w:rPr>
            </w:pPr>
            <w:r w:rsidRPr="00761CBC">
              <w:rPr>
                <w:rFonts w:ascii="Times New Roman" w:hAnsi="Times New Roman"/>
                <w:color w:val="000000"/>
                <w:spacing w:val="-1"/>
              </w:rPr>
              <w:t>*</w:t>
            </w:r>
            <w:r>
              <w:rPr>
                <w:rFonts w:ascii="Times New Roman" w:hAnsi="Times New Roman"/>
                <w:color w:val="000000"/>
                <w:spacing w:val="-1"/>
              </w:rPr>
              <w:t>Velilerin eğitime bakış açılarının iyi olmaması</w:t>
            </w:r>
          </w:p>
          <w:p w:rsidR="00FD653C" w:rsidRDefault="00FD653C" w:rsidP="00415A90">
            <w:pPr>
              <w:widowControl w:val="0"/>
              <w:shd w:val="clear" w:color="auto" w:fill="FFFFFF"/>
              <w:tabs>
                <w:tab w:val="left" w:pos="295"/>
              </w:tabs>
              <w:autoSpaceDE w:val="0"/>
              <w:autoSpaceDN w:val="0"/>
              <w:adjustRightInd w:val="0"/>
              <w:spacing w:after="0" w:line="240" w:lineRule="auto"/>
              <w:ind w:right="749"/>
              <w:rPr>
                <w:rFonts w:ascii="Times New Roman" w:hAnsi="Times New Roman"/>
                <w:color w:val="000000"/>
                <w:spacing w:val="-1"/>
              </w:rPr>
            </w:pPr>
            <w:r w:rsidRPr="00761CBC">
              <w:rPr>
                <w:rFonts w:ascii="Times New Roman" w:hAnsi="Times New Roman"/>
                <w:color w:val="000000"/>
                <w:spacing w:val="-1"/>
              </w:rPr>
              <w:t>*</w:t>
            </w:r>
            <w:r>
              <w:rPr>
                <w:rFonts w:ascii="Times New Roman" w:hAnsi="Times New Roman"/>
                <w:color w:val="000000"/>
                <w:spacing w:val="-1"/>
              </w:rPr>
              <w:t>Anadil olarak Türkçenin kullanılmaması</w:t>
            </w:r>
          </w:p>
          <w:p w:rsidR="00FD653C" w:rsidRDefault="00FD653C" w:rsidP="00FD653C">
            <w:pPr>
              <w:pStyle w:val="AralkYok"/>
              <w:jc w:val="both"/>
              <w:rPr>
                <w:rFonts w:ascii="Times New Roman" w:hAnsi="Times New Roman"/>
              </w:rPr>
            </w:pPr>
            <w:r>
              <w:rPr>
                <w:rFonts w:ascii="Times New Roman" w:hAnsi="Times New Roman"/>
                <w:bCs/>
              </w:rPr>
              <w:t>*</w:t>
            </w:r>
            <w:r w:rsidRPr="00BC7E96">
              <w:rPr>
                <w:rFonts w:ascii="Times New Roman" w:hAnsi="Times New Roman"/>
              </w:rPr>
              <w:t>Ailelerin öğrencilerin eğitim-öğretim faaliyetlerine yeterli önem vermemesi</w:t>
            </w:r>
          </w:p>
          <w:p w:rsidR="00FD653C" w:rsidRPr="00761CBC" w:rsidRDefault="00FD653C" w:rsidP="00415A90">
            <w:pPr>
              <w:widowControl w:val="0"/>
              <w:shd w:val="clear" w:color="auto" w:fill="FFFFFF"/>
              <w:tabs>
                <w:tab w:val="left" w:pos="295"/>
              </w:tabs>
              <w:autoSpaceDE w:val="0"/>
              <w:autoSpaceDN w:val="0"/>
              <w:adjustRightInd w:val="0"/>
              <w:spacing w:after="0" w:line="240" w:lineRule="auto"/>
              <w:ind w:right="749"/>
              <w:rPr>
                <w:rFonts w:ascii="Times New Roman" w:hAnsi="Times New Roman"/>
                <w:color w:val="000000"/>
                <w:spacing w:val="5"/>
              </w:rPr>
            </w:pPr>
          </w:p>
          <w:p w:rsidR="000231D7" w:rsidRPr="000F2C86" w:rsidRDefault="000231D7" w:rsidP="00415A90">
            <w:pPr>
              <w:tabs>
                <w:tab w:val="left" w:pos="1800"/>
              </w:tabs>
              <w:rPr>
                <w:rFonts w:ascii="Tahoma" w:eastAsia="Arial Unicode MS" w:hAnsi="Tahoma" w:cs="Tahoma"/>
              </w:rPr>
            </w:pPr>
          </w:p>
        </w:tc>
      </w:tr>
    </w:tbl>
    <w:p w:rsidR="000231D7" w:rsidRPr="003F5E01" w:rsidRDefault="000231D7" w:rsidP="000231D7">
      <w:pPr>
        <w:jc w:val="both"/>
        <w:rPr>
          <w:bCs/>
          <w:sz w:val="24"/>
          <w:szCs w:val="24"/>
          <w:u w:val="single"/>
        </w:rPr>
      </w:pPr>
    </w:p>
    <w:p w:rsidR="000231D7" w:rsidRPr="00594C28" w:rsidRDefault="000231D7" w:rsidP="000231D7">
      <w:pPr>
        <w:shd w:val="clear" w:color="auto" w:fill="FFFFFF" w:themeFill="background1"/>
        <w:spacing w:after="0" w:line="240" w:lineRule="auto"/>
        <w:ind w:firstLine="708"/>
        <w:jc w:val="both"/>
        <w:outlineLvl w:val="0"/>
        <w:rPr>
          <w:rFonts w:ascii="Times New Roman" w:eastAsiaTheme="minorHAnsi" w:hAnsi="Times New Roman"/>
          <w:b/>
          <w:sz w:val="24"/>
          <w:szCs w:val="24"/>
        </w:rPr>
      </w:pPr>
      <w:r w:rsidRPr="00594C28">
        <w:rPr>
          <w:rFonts w:ascii="Times New Roman" w:eastAsiaTheme="minorHAnsi" w:hAnsi="Times New Roman"/>
          <w:b/>
          <w:sz w:val="24"/>
          <w:szCs w:val="24"/>
        </w:rPr>
        <w:t xml:space="preserve">Kurum İç ve dış paydaş analizler sonucunda oluşan faktörler etki derecelendirilmesine tabi tutularak alt başlıklara bölünmüş ve stratejik amaçlara giden yol belirlenmiştir. </w:t>
      </w:r>
    </w:p>
    <w:p w:rsidR="000231D7" w:rsidRDefault="000231D7" w:rsidP="000231D7">
      <w:pPr>
        <w:jc w:val="both"/>
        <w:rPr>
          <w:bCs/>
          <w:sz w:val="24"/>
          <w:szCs w:val="24"/>
        </w:rPr>
      </w:pPr>
    </w:p>
    <w:p w:rsidR="000231D7" w:rsidRDefault="000231D7" w:rsidP="000231D7">
      <w:pPr>
        <w:jc w:val="both"/>
        <w:rPr>
          <w:bCs/>
          <w:sz w:val="24"/>
          <w:szCs w:val="24"/>
        </w:rPr>
      </w:pPr>
    </w:p>
    <w:p w:rsidR="00D714B1" w:rsidRDefault="00D714B1" w:rsidP="000231D7">
      <w:pPr>
        <w:jc w:val="both"/>
        <w:rPr>
          <w:bCs/>
          <w:sz w:val="24"/>
          <w:szCs w:val="24"/>
        </w:rPr>
      </w:pPr>
    </w:p>
    <w:p w:rsidR="00D714B1" w:rsidRDefault="00D714B1" w:rsidP="000231D7">
      <w:pPr>
        <w:jc w:val="both"/>
        <w:rPr>
          <w:bCs/>
          <w:sz w:val="24"/>
          <w:szCs w:val="24"/>
        </w:rPr>
      </w:pPr>
    </w:p>
    <w:p w:rsidR="00D714B1" w:rsidRDefault="00D714B1" w:rsidP="000231D7">
      <w:pPr>
        <w:jc w:val="both"/>
        <w:rPr>
          <w:bCs/>
          <w:sz w:val="24"/>
          <w:szCs w:val="24"/>
        </w:rPr>
      </w:pPr>
    </w:p>
    <w:p w:rsidR="00D714B1" w:rsidRDefault="00D714B1" w:rsidP="000231D7">
      <w:pPr>
        <w:jc w:val="both"/>
        <w:rPr>
          <w:bCs/>
          <w:sz w:val="24"/>
          <w:szCs w:val="24"/>
        </w:rPr>
      </w:pPr>
    </w:p>
    <w:p w:rsidR="00D714B1" w:rsidRDefault="00D714B1" w:rsidP="000231D7">
      <w:pPr>
        <w:jc w:val="both"/>
        <w:rPr>
          <w:bCs/>
          <w:sz w:val="24"/>
          <w:szCs w:val="24"/>
        </w:rPr>
      </w:pPr>
    </w:p>
    <w:p w:rsidR="00D714B1" w:rsidRDefault="00D714B1" w:rsidP="000231D7">
      <w:pPr>
        <w:jc w:val="both"/>
        <w:rPr>
          <w:bCs/>
          <w:sz w:val="24"/>
          <w:szCs w:val="24"/>
        </w:rPr>
      </w:pPr>
    </w:p>
    <w:p w:rsidR="00D714B1" w:rsidRDefault="00D714B1" w:rsidP="000231D7">
      <w:pPr>
        <w:jc w:val="both"/>
        <w:rPr>
          <w:bCs/>
          <w:sz w:val="24"/>
          <w:szCs w:val="24"/>
        </w:rPr>
      </w:pPr>
    </w:p>
    <w:p w:rsidR="00D714B1" w:rsidRDefault="00D714B1" w:rsidP="000231D7">
      <w:pPr>
        <w:jc w:val="both"/>
        <w:rPr>
          <w:bCs/>
          <w:sz w:val="24"/>
          <w:szCs w:val="24"/>
        </w:rPr>
      </w:pPr>
    </w:p>
    <w:p w:rsidR="00D714B1" w:rsidRDefault="00D714B1" w:rsidP="000231D7">
      <w:pPr>
        <w:jc w:val="both"/>
        <w:rPr>
          <w:bCs/>
          <w:sz w:val="24"/>
          <w:szCs w:val="24"/>
        </w:rPr>
      </w:pPr>
    </w:p>
    <w:p w:rsidR="000231D7" w:rsidRDefault="000231D7" w:rsidP="000231D7">
      <w:pPr>
        <w:tabs>
          <w:tab w:val="center" w:pos="5173"/>
          <w:tab w:val="right" w:pos="10347"/>
        </w:tabs>
        <w:rPr>
          <w:rFonts w:ascii="Times New Roman" w:hAnsi="Times New Roman"/>
          <w:b/>
          <w:bCs/>
          <w:color w:val="403152" w:themeColor="accent4" w:themeShade="80"/>
          <w:sz w:val="144"/>
          <w:szCs w:val="48"/>
        </w:rPr>
      </w:pPr>
      <w:r>
        <w:rPr>
          <w:rFonts w:ascii="Times New Roman" w:hAnsi="Times New Roman"/>
          <w:b/>
          <w:bCs/>
          <w:color w:val="403152" w:themeColor="accent4" w:themeShade="80"/>
          <w:sz w:val="144"/>
          <w:szCs w:val="48"/>
        </w:rPr>
        <w:lastRenderedPageBreak/>
        <w:tab/>
      </w:r>
      <w:r w:rsidR="00E6240B" w:rsidRPr="00E6240B">
        <w:rPr>
          <w:rFonts w:ascii="Times New Roman" w:hAnsi="Times New Roman"/>
          <w:b/>
          <w:bCs/>
          <w:noProof/>
          <w:sz w:val="24"/>
          <w:szCs w:val="24"/>
          <w:lang w:eastAsia="tr-TR"/>
        </w:rPr>
        <w:pict>
          <v:roundrect id=" 32" o:spid="_x0000_s2098" style="position:absolute;margin-left:4.95pt;margin-top:77.6pt;width:489.35pt;height:28.35pt;z-index:251703296;visibility:visible;mso-position-horizontal-relative:text;mso-position-vertical-relative:text"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" fillcolor="#9bbb59 [3206]" strokecolor="#f2f2f2 [3041]" strokeweight="3pt">
            <v:shadow on="t" color="#4e6128 [1606]" opacity=".5" offset="1pt"/>
            <v:path arrowok="t"/>
            <v:textbox style="mso-next-textbox:# 32">
              <w:txbxContent>
                <w:p w:rsidR="00866868" w:rsidRPr="009B2B5B" w:rsidRDefault="00866868" w:rsidP="000231D7">
                  <w:pPr>
                    <w:shd w:val="clear" w:color="auto" w:fill="D6E3BC" w:themeFill="accent3" w:themeFillTint="66"/>
                    <w:jc w:val="center"/>
                    <w:rPr>
                      <w:rFonts w:ascii="Times New Roman" w:hAnsi="Times New Roman"/>
                      <w:b/>
                      <w:color w:val="002060"/>
                      <w:sz w:val="32"/>
                      <w:szCs w:val="32"/>
                    </w:rPr>
                  </w:pPr>
                  <w:r>
                    <w:rPr>
                      <w:rFonts w:ascii="Times New Roman" w:hAnsi="Times New Roman"/>
                      <w:b/>
                      <w:sz w:val="24"/>
                      <w:szCs w:val="24"/>
                    </w:rPr>
                    <w:t>3. GELECEĞE BAKIŞ</w:t>
                  </w:r>
                </w:p>
              </w:txbxContent>
            </v:textbox>
          </v:roundrect>
        </w:pict>
      </w:r>
      <w:r>
        <w:rPr>
          <w:rFonts w:ascii="Times New Roman" w:hAnsi="Times New Roman"/>
          <w:b/>
          <w:bCs/>
          <w:color w:val="403152" w:themeColor="accent4" w:themeShade="80"/>
          <w:sz w:val="144"/>
          <w:szCs w:val="48"/>
        </w:rPr>
        <w:t>3. BÖLÜM</w:t>
      </w:r>
      <w:r>
        <w:rPr>
          <w:rFonts w:ascii="Times New Roman" w:hAnsi="Times New Roman"/>
          <w:b/>
          <w:bCs/>
          <w:color w:val="403152" w:themeColor="accent4" w:themeShade="80"/>
          <w:sz w:val="144"/>
          <w:szCs w:val="48"/>
        </w:rPr>
        <w:tab/>
      </w:r>
    </w:p>
    <w:tbl>
      <w:tblPr>
        <w:tblpPr w:leftFromText="141" w:rightFromText="141" w:vertAnchor="text" w:horzAnchor="margin" w:tblpXSpec="center" w:tblpY="4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0"/>
        <w:gridCol w:w="5971"/>
        <w:gridCol w:w="1031"/>
      </w:tblGrid>
      <w:tr w:rsidR="000231D7" w:rsidRPr="00BC21BB" w:rsidTr="00FF009C">
        <w:trPr>
          <w:trHeight w:val="269"/>
        </w:trPr>
        <w:tc>
          <w:tcPr>
            <w:tcW w:w="1030" w:type="dxa"/>
            <w:shd w:val="clear" w:color="auto" w:fill="D6E3BC" w:themeFill="accent3" w:themeFillTint="66"/>
          </w:tcPr>
          <w:p w:rsidR="000231D7" w:rsidRPr="00BC21BB" w:rsidRDefault="0061310C" w:rsidP="0061310C">
            <w:pPr>
              <w:pStyle w:val="AralkYok"/>
            </w:pPr>
            <w:r>
              <w:t xml:space="preserve">3.1 </w:t>
            </w:r>
          </w:p>
        </w:tc>
        <w:tc>
          <w:tcPr>
            <w:tcW w:w="5971" w:type="dxa"/>
            <w:shd w:val="clear" w:color="auto" w:fill="auto"/>
          </w:tcPr>
          <w:p w:rsidR="000231D7" w:rsidRPr="00BC21BB" w:rsidRDefault="0061310C" w:rsidP="0061310C">
            <w:pPr>
              <w:pStyle w:val="AralkYok"/>
            </w:pPr>
            <w:r>
              <w:t>Misyon</w:t>
            </w:r>
          </w:p>
        </w:tc>
        <w:tc>
          <w:tcPr>
            <w:tcW w:w="1031" w:type="dxa"/>
            <w:shd w:val="clear" w:color="auto" w:fill="auto"/>
          </w:tcPr>
          <w:p w:rsidR="000231D7" w:rsidRPr="00BC21BB" w:rsidRDefault="000231D7" w:rsidP="0061310C">
            <w:pPr>
              <w:pStyle w:val="AralkYok"/>
            </w:pPr>
          </w:p>
        </w:tc>
      </w:tr>
      <w:tr w:rsidR="000231D7" w:rsidRPr="00BC21BB" w:rsidTr="00FF009C">
        <w:trPr>
          <w:trHeight w:val="389"/>
        </w:trPr>
        <w:tc>
          <w:tcPr>
            <w:tcW w:w="1030" w:type="dxa"/>
            <w:shd w:val="clear" w:color="auto" w:fill="D6E3BC" w:themeFill="accent3" w:themeFillTint="66"/>
          </w:tcPr>
          <w:p w:rsidR="0061310C" w:rsidRPr="00BC21BB" w:rsidRDefault="0061310C" w:rsidP="0061310C">
            <w:pPr>
              <w:pStyle w:val="AralkYok"/>
            </w:pPr>
            <w:r>
              <w:t>3.2</w:t>
            </w:r>
          </w:p>
        </w:tc>
        <w:tc>
          <w:tcPr>
            <w:tcW w:w="5971" w:type="dxa"/>
            <w:shd w:val="clear" w:color="auto" w:fill="auto"/>
          </w:tcPr>
          <w:p w:rsidR="000231D7" w:rsidRPr="00BC21BB" w:rsidRDefault="0061310C" w:rsidP="0061310C">
            <w:pPr>
              <w:pStyle w:val="AralkYok"/>
            </w:pPr>
            <w:r w:rsidRPr="00BC21BB">
              <w:t>Vizyon</w:t>
            </w:r>
          </w:p>
        </w:tc>
        <w:tc>
          <w:tcPr>
            <w:tcW w:w="1031" w:type="dxa"/>
            <w:shd w:val="clear" w:color="auto" w:fill="auto"/>
          </w:tcPr>
          <w:p w:rsidR="000231D7" w:rsidRPr="00BC21BB" w:rsidRDefault="000231D7" w:rsidP="0061310C">
            <w:pPr>
              <w:pStyle w:val="AralkYok"/>
            </w:pPr>
          </w:p>
        </w:tc>
      </w:tr>
      <w:tr w:rsidR="000231D7" w:rsidRPr="00BC21BB" w:rsidTr="00FF009C">
        <w:trPr>
          <w:trHeight w:val="281"/>
        </w:trPr>
        <w:tc>
          <w:tcPr>
            <w:tcW w:w="1030" w:type="dxa"/>
            <w:shd w:val="clear" w:color="auto" w:fill="D6E3BC" w:themeFill="accent3" w:themeFillTint="66"/>
          </w:tcPr>
          <w:p w:rsidR="000231D7" w:rsidRPr="00BC21BB" w:rsidRDefault="0061310C" w:rsidP="0061310C">
            <w:pPr>
              <w:pStyle w:val="AralkYok"/>
            </w:pPr>
            <w:r>
              <w:t>3.3</w:t>
            </w:r>
          </w:p>
        </w:tc>
        <w:tc>
          <w:tcPr>
            <w:tcW w:w="5971" w:type="dxa"/>
            <w:shd w:val="clear" w:color="auto" w:fill="auto"/>
          </w:tcPr>
          <w:p w:rsidR="000231D7" w:rsidRPr="00BC21BB" w:rsidRDefault="0061310C" w:rsidP="0061310C">
            <w:pPr>
              <w:pStyle w:val="AralkYok"/>
            </w:pPr>
            <w:r w:rsidRPr="00BC21BB">
              <w:t>Temel Değerler</w:t>
            </w:r>
          </w:p>
        </w:tc>
        <w:tc>
          <w:tcPr>
            <w:tcW w:w="1031" w:type="dxa"/>
            <w:shd w:val="clear" w:color="auto" w:fill="auto"/>
          </w:tcPr>
          <w:p w:rsidR="000231D7" w:rsidRPr="00BC21BB" w:rsidRDefault="000231D7" w:rsidP="0061310C">
            <w:pPr>
              <w:pStyle w:val="AralkYok"/>
            </w:pPr>
          </w:p>
        </w:tc>
      </w:tr>
    </w:tbl>
    <w:p w:rsidR="000231D7" w:rsidRPr="009544CB" w:rsidRDefault="00E6240B" w:rsidP="000231D7">
      <w:pPr>
        <w:tabs>
          <w:tab w:val="center" w:pos="5173"/>
          <w:tab w:val="right" w:pos="10347"/>
        </w:tabs>
        <w:rPr>
          <w:rFonts w:ascii="Times New Roman" w:hAnsi="Times New Roman"/>
          <w:b/>
          <w:bCs/>
          <w:color w:val="403152" w:themeColor="accent4" w:themeShade="80"/>
          <w:sz w:val="144"/>
          <w:szCs w:val="48"/>
        </w:rPr>
      </w:pPr>
      <w:r w:rsidRPr="00E6240B">
        <w:rPr>
          <w:rFonts w:ascii="Berlin Sans FB" w:hAnsi="Berlin Sans FB"/>
          <w:b/>
          <w:noProof/>
          <w:color w:val="FF0000"/>
          <w:sz w:val="40"/>
          <w:szCs w:val="40"/>
          <w:lang w:eastAsia="tr-T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28" o:spid="_x0000_s2096" type="#_x0000_t106" style="position:absolute;margin-left:30pt;margin-top:82.05pt;width:429.6pt;height:96.3pt;z-index:251701248;visibility:visible;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" adj="2522,21993" fillcolor="white [3201]" strokecolor="#4f81bd [3204]" strokeweight="1pt">
            <v:stroke dashstyle="dash"/>
            <v:shadow color="#868686"/>
            <v:path arrowok="t"/>
            <v:textbox style="mso-next-textbox:#AutoShape 128">
              <w:txbxContent>
                <w:p w:rsidR="00866868" w:rsidRPr="00415A90" w:rsidRDefault="00866868" w:rsidP="00415A90">
                  <w:pPr>
                    <w:jc w:val="both"/>
                    <w:rPr>
                      <w:rFonts w:ascii="Times New Roman" w:hAnsi="Times New Roman"/>
                      <w:i/>
                      <w:iCs/>
                      <w:szCs w:val="72"/>
                    </w:rPr>
                  </w:pPr>
                  <w:r w:rsidRPr="00415A90">
                    <w:rPr>
                      <w:rFonts w:ascii="Times New Roman" w:hAnsi="Times New Roman"/>
                      <w:i/>
                      <w:iCs/>
                      <w:szCs w:val="72"/>
                    </w:rPr>
                    <w:t>Türk Milli Eğitim sisteminin genel amaç ve temel hedefleri doğrultusunda öğrenme için her türlü fırsatın sağlandığı bilgi beceri ve iyi bir ahlaka sahip nitelikli öğrencilerin yetiştirildiği tercih edilen bir okul olmaktır.</w:t>
                  </w:r>
                </w:p>
                <w:p w:rsidR="00866868" w:rsidRPr="00415A90" w:rsidRDefault="00866868" w:rsidP="00415A90">
                  <w:pPr>
                    <w:jc w:val="both"/>
                    <w:rPr>
                      <w:sz w:val="2"/>
                      <w:szCs w:val="20"/>
                    </w:rPr>
                  </w:pPr>
                </w:p>
              </w:txbxContent>
            </v:textbox>
          </v:shape>
        </w:pict>
      </w:r>
    </w:p>
    <w:p w:rsidR="000231D7" w:rsidRDefault="000231D7" w:rsidP="0061310C">
      <w:pPr>
        <w:rPr>
          <w:rFonts w:ascii="Berlin Sans FB" w:hAnsi="Berlin Sans FB"/>
          <w:b/>
          <w:color w:val="FF0000"/>
          <w:sz w:val="40"/>
          <w:szCs w:val="40"/>
        </w:rPr>
      </w:pPr>
    </w:p>
    <w:p w:rsidR="000231D7" w:rsidRDefault="00E6240B" w:rsidP="000231D7">
      <w:pPr>
        <w:jc w:val="center"/>
        <w:rPr>
          <w:rFonts w:ascii="Berlin Sans FB" w:hAnsi="Berlin Sans FB"/>
          <w:b/>
          <w:color w:val="FF0000"/>
          <w:sz w:val="40"/>
          <w:szCs w:val="40"/>
        </w:rPr>
      </w:pPr>
      <w:r>
        <w:rPr>
          <w:rFonts w:ascii="Berlin Sans FB" w:hAnsi="Berlin Sans FB"/>
          <w:b/>
          <w:noProof/>
          <w:color w:val="FF0000"/>
          <w:sz w:val="40"/>
          <w:szCs w:val="40"/>
          <w:lang w:eastAsia="tr-TR"/>
        </w:rPr>
        <w:pict>
          <v:shape id="AutoShape 129" o:spid="_x0000_s2097" type="#_x0000_t106" style="position:absolute;left:0;text-align:left;margin-left:108.65pt;margin-top:34.65pt;width:424.7pt;height:67pt;z-index:25170227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" adj="9106,30627" fillcolor="white [3201]" strokecolor="#4f81bd [3204]" strokeweight="1pt">
            <v:stroke dashstyle="dash"/>
            <v:shadow color="#868686"/>
            <v:path arrowok="t"/>
            <v:textbox style="mso-next-textbox:#AutoShape 129">
              <w:txbxContent>
                <w:p w:rsidR="00866868" w:rsidRPr="00EE78E4" w:rsidRDefault="00866868" w:rsidP="00EE78E4">
                  <w:pPr>
                    <w:rPr>
                      <w:rFonts w:ascii="Times New Roman" w:hAnsi="Times New Roman"/>
                      <w:iCs/>
                      <w:color w:val="000000"/>
                    </w:rPr>
                  </w:pPr>
                  <w:proofErr w:type="gramStart"/>
                  <w:r w:rsidRPr="00EE78E4">
                    <w:rPr>
                      <w:rFonts w:ascii="Times New Roman" w:hAnsi="Times New Roman"/>
                      <w:iCs/>
                    </w:rPr>
                    <w:t>Öğretmen</w:t>
                  </w:r>
                  <w:r w:rsidRPr="00EE78E4">
                    <w:rPr>
                      <w:rFonts w:ascii="Times New Roman" w:hAnsi="Times New Roman"/>
                      <w:iCs/>
                      <w:color w:val="000000"/>
                    </w:rPr>
                    <w:t>, Öğrenci ve velilerimize hitap eden onları mutlu eden bir okul olmak.</w:t>
                  </w:r>
                  <w:proofErr w:type="gramEnd"/>
                </w:p>
                <w:p w:rsidR="00866868" w:rsidRPr="00FF009C" w:rsidRDefault="00866868" w:rsidP="000231D7">
                  <w:pPr>
                    <w:autoSpaceDE w:val="0"/>
                    <w:autoSpaceDN w:val="0"/>
                    <w:adjustRightInd w:val="0"/>
                    <w:spacing w:after="0" w:line="240" w:lineRule="auto"/>
                    <w:rPr>
                      <w:rFonts w:ascii="Times New Roman" w:hAnsi="Times New Roman"/>
                      <w:color w:val="FF0000"/>
                      <w:sz w:val="24"/>
                      <w:szCs w:val="24"/>
                      <w:lang w:eastAsia="tr-TR"/>
                    </w:rPr>
                  </w:pPr>
                </w:p>
              </w:txbxContent>
            </v:textbox>
          </v:shape>
        </w:pict>
      </w:r>
    </w:p>
    <w:p w:rsidR="000231D7" w:rsidRDefault="00E6240B" w:rsidP="00FF009C">
      <w:pPr>
        <w:rPr>
          <w:rFonts w:ascii="Berlin Sans FB" w:hAnsi="Berlin Sans FB"/>
          <w:b/>
          <w:color w:val="FF0000"/>
          <w:sz w:val="40"/>
          <w:szCs w:val="40"/>
        </w:rPr>
      </w:pPr>
      <w:r w:rsidRPr="00E6240B">
        <w:rPr>
          <w:rFonts w:ascii="Times New Roman" w:hAnsi="Times New Roman"/>
          <w:b/>
          <w:bCs/>
          <w:noProof/>
          <w:sz w:val="24"/>
          <w:szCs w:val="24"/>
          <w:lang w:eastAsia="tr-TR"/>
        </w:rPr>
      </w:r>
      <w:r w:rsidR="00D714B1" w:rsidRPr="00E6240B">
        <w:rPr>
          <w:rFonts w:ascii="Times New Roman" w:hAnsi="Times New Roman"/>
          <w:b/>
          <w:bCs/>
          <w:noProof/>
          <w:sz w:val="24"/>
          <w:szCs w:val="24"/>
          <w:lang w:eastAsia="tr-TR"/>
        </w:rPr>
        <w:pict>
          <v:shapetype id="_x0000_t202" coordsize="21600,21600" o:spt="202" path="m,l,21600r21600,l21600,xe">
            <v:stroke joinstyle="miter"/>
            <v:path gradientshapeok="t" o:connecttype="rect"/>
          </v:shapetype>
          <v:shape id="WordArt 5" o:spid="_x0000_s2120" type="#_x0000_t202" style="width:425.25pt;height:57pt;visibility:visible;mso-position-horizontal-relative:char;mso-position-vertical-relative:line" filled="f" stroked="f">
            <v:path arrowok="t"/>
            <v:textbox style="mso-next-textbox:#WordArt 5;mso-fit-shape-to-text:t">
              <w:txbxContent>
                <w:p w:rsidR="00866868" w:rsidRPr="00FF009C" w:rsidRDefault="00866868" w:rsidP="000231D7">
                  <w:pPr>
                    <w:pStyle w:val="NormalWeb"/>
                    <w:spacing w:before="0" w:beforeAutospacing="0" w:after="0" w:afterAutospacing="0"/>
                    <w:rPr>
                      <w:color w:val="000000" w:themeColor="text1"/>
                      <w:sz w:val="12"/>
                    </w:rPr>
                  </w:pPr>
                  <w:r w:rsidRPr="00FF009C">
                    <w:rPr>
                      <w:rFonts w:ascii="Arial Black" w:hAnsi="Arial Black"/>
                      <w:color w:val="000000" w:themeColor="text1"/>
                      <w:sz w:val="36"/>
                      <w:szCs w:val="72"/>
                    </w:rPr>
                    <w:t>MİSYON</w:t>
                  </w:r>
                </w:p>
              </w:txbxContent>
            </v:textbox>
            <w10:wrap type="none"/>
            <w10:anchorlock/>
          </v:shape>
        </w:pict>
      </w:r>
    </w:p>
    <w:p w:rsidR="000231D7" w:rsidRDefault="000231D7" w:rsidP="000231D7">
      <w:pPr>
        <w:jc w:val="center"/>
        <w:rPr>
          <w:rFonts w:ascii="Berlin Sans FB" w:hAnsi="Berlin Sans FB"/>
          <w:b/>
          <w:color w:val="FF0000"/>
          <w:sz w:val="40"/>
          <w:szCs w:val="40"/>
        </w:rPr>
      </w:pPr>
    </w:p>
    <w:p w:rsidR="000231D7" w:rsidRDefault="00E6240B" w:rsidP="00FF009C">
      <w:pPr>
        <w:jc w:val="center"/>
        <w:rPr>
          <w:rFonts w:ascii="Berlin Sans FB" w:hAnsi="Berlin Sans FB"/>
          <w:b/>
          <w:color w:val="FF0000"/>
          <w:sz w:val="40"/>
          <w:szCs w:val="40"/>
        </w:rPr>
      </w:pPr>
      <w:r w:rsidRPr="00E6240B">
        <w:rPr>
          <w:b/>
          <w:bCs/>
          <w:noProof/>
          <w:lang w:eastAsia="tr-TR"/>
        </w:rPr>
      </w:r>
      <w:r w:rsidRPr="00E6240B">
        <w:rPr>
          <w:b/>
          <w:bCs/>
          <w:noProof/>
          <w:lang w:eastAsia="tr-TR"/>
        </w:rPr>
        <w:pict>
          <v:shape id="WordArt 6" o:spid="_x0000_s2119" type="#_x0000_t202" style="width:401.9pt;height:27.05pt;visibility:visible;mso-position-horizontal-relative:char;mso-position-vertical-relative:line" filled="f" stroked="f">
            <v:path arrowok="t"/>
            <v:textbox style="mso-next-textbox:#WordArt 6">
              <w:txbxContent>
                <w:p w:rsidR="00866868" w:rsidRPr="00FF009C" w:rsidRDefault="00866868" w:rsidP="00FF009C">
                  <w:pPr>
                    <w:pStyle w:val="NormalWeb"/>
                    <w:spacing w:before="0" w:beforeAutospacing="0" w:after="0" w:afterAutospacing="0"/>
                    <w:jc w:val="center"/>
                    <w:rPr>
                      <w:color w:val="000000" w:themeColor="text1"/>
                      <w:sz w:val="10"/>
                    </w:rPr>
                  </w:pPr>
                  <w:r w:rsidRPr="00FF009C">
                    <w:rPr>
                      <w:rFonts w:ascii="Arial Black" w:hAnsi="Arial Black"/>
                      <w:color w:val="000000" w:themeColor="text1"/>
                      <w:sz w:val="32"/>
                      <w:szCs w:val="72"/>
                    </w:rPr>
                    <w:t>VİZYON</w:t>
                  </w:r>
                </w:p>
              </w:txbxContent>
            </v:textbox>
            <w10:wrap type="none"/>
            <w10:anchorlock/>
          </v:shape>
        </w:pict>
      </w:r>
    </w:p>
    <w:p w:rsidR="00FF009C" w:rsidRPr="0061310C" w:rsidRDefault="00FF009C" w:rsidP="00FF009C">
      <w:pPr>
        <w:pStyle w:val="AralkYok"/>
        <w:jc w:val="center"/>
        <w:rPr>
          <w:b/>
        </w:rPr>
      </w:pPr>
      <w:r w:rsidRPr="0061310C">
        <w:rPr>
          <w:b/>
          <w:bCs/>
        </w:rPr>
        <w:t>Tablo 4</w:t>
      </w:r>
      <w:r w:rsidR="008471F6">
        <w:rPr>
          <w:b/>
          <w:bCs/>
        </w:rPr>
        <w:t>4</w:t>
      </w:r>
      <w:r>
        <w:rPr>
          <w:b/>
          <w:bCs/>
        </w:rPr>
        <w:t>.</w:t>
      </w:r>
      <w:r w:rsidRPr="0061310C">
        <w:rPr>
          <w:b/>
        </w:rPr>
        <w:t xml:space="preserve"> Temel Değerlerimiz</w:t>
      </w:r>
      <w:r>
        <w:rPr>
          <w:b/>
        </w:rPr>
        <w:t xml:space="preserve"> Tablosu</w:t>
      </w:r>
    </w:p>
    <w:tbl>
      <w:tblPr>
        <w:tblpPr w:leftFromText="141" w:rightFromText="141" w:vertAnchor="text" w:horzAnchor="margin" w:tblpXSpec="center" w:tblpY="123"/>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440"/>
        <w:gridCol w:w="9625"/>
      </w:tblGrid>
      <w:tr w:rsidR="00FF009C" w:rsidRPr="00F622F8" w:rsidTr="00680BB8">
        <w:trPr>
          <w:trHeight w:val="267"/>
        </w:trPr>
        <w:tc>
          <w:tcPr>
            <w:tcW w:w="440" w:type="dxa"/>
            <w:shd w:val="clear" w:color="auto" w:fill="FFFFFF"/>
          </w:tcPr>
          <w:p w:rsidR="00FF009C" w:rsidRPr="0061310C" w:rsidRDefault="00FF009C" w:rsidP="00680BB8">
            <w:pPr>
              <w:pStyle w:val="AralkYok"/>
            </w:pPr>
            <w:r w:rsidRPr="0061310C">
              <w:t>1</w:t>
            </w:r>
          </w:p>
        </w:tc>
        <w:tc>
          <w:tcPr>
            <w:tcW w:w="9625" w:type="dxa"/>
            <w:shd w:val="clear" w:color="auto" w:fill="FFFFFF"/>
          </w:tcPr>
          <w:p w:rsidR="00FF009C" w:rsidRPr="0061310C" w:rsidRDefault="00FF009C" w:rsidP="00680BB8">
            <w:pPr>
              <w:pStyle w:val="AralkYok"/>
              <w:rPr>
                <w:szCs w:val="24"/>
              </w:rPr>
            </w:pPr>
            <w:r w:rsidRPr="0061310C">
              <w:rPr>
                <w:szCs w:val="24"/>
              </w:rPr>
              <w:t>Ülkemizin geleceğinden sorumluyuz.</w:t>
            </w:r>
          </w:p>
        </w:tc>
      </w:tr>
      <w:tr w:rsidR="00FF009C" w:rsidRPr="00F622F8" w:rsidTr="00680BB8">
        <w:trPr>
          <w:trHeight w:val="256"/>
        </w:trPr>
        <w:tc>
          <w:tcPr>
            <w:tcW w:w="440" w:type="dxa"/>
            <w:shd w:val="clear" w:color="auto" w:fill="FFFFFF"/>
          </w:tcPr>
          <w:p w:rsidR="00FF009C" w:rsidRPr="0061310C" w:rsidRDefault="00FF009C" w:rsidP="00680BB8">
            <w:pPr>
              <w:pStyle w:val="AralkYok"/>
            </w:pPr>
            <w:r w:rsidRPr="0061310C">
              <w:t>2</w:t>
            </w:r>
          </w:p>
        </w:tc>
        <w:tc>
          <w:tcPr>
            <w:tcW w:w="9625" w:type="dxa"/>
            <w:shd w:val="clear" w:color="auto" w:fill="FFFFFF"/>
          </w:tcPr>
          <w:p w:rsidR="00FF009C" w:rsidRPr="0061310C" w:rsidRDefault="00FF009C" w:rsidP="00680BB8">
            <w:pPr>
              <w:pStyle w:val="AralkYok"/>
              <w:rPr>
                <w:szCs w:val="24"/>
              </w:rPr>
            </w:pPr>
            <w:r w:rsidRPr="0061310C">
              <w:rPr>
                <w:szCs w:val="24"/>
              </w:rPr>
              <w:t>Eğitime yapılan yardımı kutsal sayar ve her türlü desteği veririz.</w:t>
            </w:r>
          </w:p>
        </w:tc>
      </w:tr>
      <w:tr w:rsidR="00FF009C" w:rsidRPr="00F622F8" w:rsidTr="00680BB8">
        <w:trPr>
          <w:trHeight w:val="247"/>
        </w:trPr>
        <w:tc>
          <w:tcPr>
            <w:tcW w:w="440" w:type="dxa"/>
            <w:shd w:val="clear" w:color="auto" w:fill="FFFFFF"/>
          </w:tcPr>
          <w:p w:rsidR="00FF009C" w:rsidRPr="0061310C" w:rsidRDefault="00FF009C" w:rsidP="00680BB8">
            <w:pPr>
              <w:pStyle w:val="AralkYok"/>
            </w:pPr>
            <w:r w:rsidRPr="0061310C">
              <w:t>3</w:t>
            </w:r>
          </w:p>
        </w:tc>
        <w:tc>
          <w:tcPr>
            <w:tcW w:w="9625" w:type="dxa"/>
            <w:shd w:val="clear" w:color="auto" w:fill="FFFFFF"/>
          </w:tcPr>
          <w:p w:rsidR="00FF009C" w:rsidRPr="0061310C" w:rsidRDefault="00FF009C" w:rsidP="00680BB8">
            <w:pPr>
              <w:pStyle w:val="AralkYok"/>
              <w:rPr>
                <w:szCs w:val="24"/>
              </w:rPr>
            </w:pPr>
            <w:r w:rsidRPr="0061310C">
              <w:rPr>
                <w:szCs w:val="24"/>
              </w:rPr>
              <w:t>Toplam Kalite Yönetimi felsefesini benimseriz.</w:t>
            </w:r>
          </w:p>
        </w:tc>
      </w:tr>
      <w:tr w:rsidR="00FF009C" w:rsidRPr="00F622F8" w:rsidTr="00680BB8">
        <w:trPr>
          <w:trHeight w:val="250"/>
        </w:trPr>
        <w:tc>
          <w:tcPr>
            <w:tcW w:w="440" w:type="dxa"/>
            <w:shd w:val="clear" w:color="auto" w:fill="FFFFFF"/>
          </w:tcPr>
          <w:p w:rsidR="00FF009C" w:rsidRPr="0061310C" w:rsidRDefault="00FF009C" w:rsidP="00680BB8">
            <w:pPr>
              <w:pStyle w:val="AralkYok"/>
            </w:pPr>
            <w:r w:rsidRPr="0061310C">
              <w:t>4</w:t>
            </w:r>
          </w:p>
        </w:tc>
        <w:tc>
          <w:tcPr>
            <w:tcW w:w="9625" w:type="dxa"/>
            <w:shd w:val="clear" w:color="auto" w:fill="FFFFFF"/>
          </w:tcPr>
          <w:p w:rsidR="00FF009C" w:rsidRPr="0061310C" w:rsidRDefault="00FF009C" w:rsidP="00680BB8">
            <w:pPr>
              <w:pStyle w:val="AralkYok"/>
              <w:rPr>
                <w:szCs w:val="24"/>
              </w:rPr>
            </w:pPr>
            <w:r w:rsidRPr="0061310C">
              <w:rPr>
                <w:szCs w:val="24"/>
              </w:rPr>
              <w:t>Kurumda çalışan herkesin katılımı ile sürecin devamlı olarak iyileştirileceğine ve geliştirileceğine inanırız.</w:t>
            </w:r>
          </w:p>
        </w:tc>
      </w:tr>
      <w:tr w:rsidR="00FF009C" w:rsidRPr="00F622F8" w:rsidTr="00680BB8">
        <w:trPr>
          <w:trHeight w:val="255"/>
        </w:trPr>
        <w:tc>
          <w:tcPr>
            <w:tcW w:w="440" w:type="dxa"/>
            <w:shd w:val="clear" w:color="auto" w:fill="FFFFFF"/>
          </w:tcPr>
          <w:p w:rsidR="00FF009C" w:rsidRPr="0061310C" w:rsidRDefault="00FF009C" w:rsidP="00680BB8">
            <w:pPr>
              <w:pStyle w:val="AralkYok"/>
            </w:pPr>
            <w:r w:rsidRPr="0061310C">
              <w:t>5</w:t>
            </w:r>
          </w:p>
        </w:tc>
        <w:tc>
          <w:tcPr>
            <w:tcW w:w="9625" w:type="dxa"/>
            <w:shd w:val="clear" w:color="auto" w:fill="FFFFFF"/>
          </w:tcPr>
          <w:p w:rsidR="00FF009C" w:rsidRPr="0061310C" w:rsidRDefault="00FF009C" w:rsidP="00680BB8">
            <w:pPr>
              <w:pStyle w:val="AralkYok"/>
              <w:rPr>
                <w:szCs w:val="24"/>
              </w:rPr>
            </w:pPr>
            <w:r w:rsidRPr="0061310C">
              <w:rPr>
                <w:szCs w:val="24"/>
              </w:rPr>
              <w:t>Sağlıklı bir çalışma ortamı içerisinde çalışanları tanıyarak fikirlerine değer verir ve işimizi önemseriz.</w:t>
            </w:r>
          </w:p>
        </w:tc>
      </w:tr>
      <w:tr w:rsidR="00FF009C" w:rsidRPr="00F622F8" w:rsidTr="00680BB8">
        <w:trPr>
          <w:trHeight w:val="244"/>
        </w:trPr>
        <w:tc>
          <w:tcPr>
            <w:tcW w:w="440" w:type="dxa"/>
            <w:shd w:val="clear" w:color="auto" w:fill="FFFFFF"/>
          </w:tcPr>
          <w:p w:rsidR="00FF009C" w:rsidRPr="0061310C" w:rsidRDefault="00FF009C" w:rsidP="00680BB8">
            <w:pPr>
              <w:pStyle w:val="AralkYok"/>
            </w:pPr>
            <w:r w:rsidRPr="0061310C">
              <w:t>6</w:t>
            </w:r>
          </w:p>
        </w:tc>
        <w:tc>
          <w:tcPr>
            <w:tcW w:w="9625" w:type="dxa"/>
            <w:shd w:val="clear" w:color="auto" w:fill="FFFFFF"/>
          </w:tcPr>
          <w:p w:rsidR="00FF009C" w:rsidRPr="0061310C" w:rsidRDefault="00FF009C" w:rsidP="00680BB8">
            <w:pPr>
              <w:pStyle w:val="AralkYok"/>
              <w:rPr>
                <w:szCs w:val="24"/>
              </w:rPr>
            </w:pPr>
            <w:r w:rsidRPr="0061310C">
              <w:rPr>
                <w:szCs w:val="24"/>
              </w:rPr>
              <w:t>Mevcut ve potansiyel hizmet bekleyenlerin ihtiyaçlarına odaklanırız.</w:t>
            </w:r>
          </w:p>
        </w:tc>
      </w:tr>
      <w:tr w:rsidR="00FF009C" w:rsidRPr="00F622F8" w:rsidTr="00680BB8">
        <w:trPr>
          <w:trHeight w:val="234"/>
        </w:trPr>
        <w:tc>
          <w:tcPr>
            <w:tcW w:w="440" w:type="dxa"/>
            <w:shd w:val="clear" w:color="auto" w:fill="FFFFFF"/>
          </w:tcPr>
          <w:p w:rsidR="00FF009C" w:rsidRPr="0061310C" w:rsidRDefault="00FF009C" w:rsidP="00680BB8">
            <w:pPr>
              <w:pStyle w:val="AralkYok"/>
            </w:pPr>
            <w:r w:rsidRPr="0061310C">
              <w:t>7</w:t>
            </w:r>
          </w:p>
        </w:tc>
        <w:tc>
          <w:tcPr>
            <w:tcW w:w="9625" w:type="dxa"/>
            <w:shd w:val="clear" w:color="auto" w:fill="FFFFFF"/>
          </w:tcPr>
          <w:p w:rsidR="00FF009C" w:rsidRPr="0061310C" w:rsidRDefault="00FF009C" w:rsidP="00680BB8">
            <w:pPr>
              <w:pStyle w:val="AralkYok"/>
              <w:rPr>
                <w:szCs w:val="24"/>
              </w:rPr>
            </w:pPr>
            <w:r w:rsidRPr="0061310C">
              <w:rPr>
                <w:szCs w:val="24"/>
              </w:rPr>
              <w:t>Kendimizi geliştirmeye önem verir, yenilikçi fikirlerden yararlanırız.</w:t>
            </w:r>
          </w:p>
        </w:tc>
      </w:tr>
      <w:tr w:rsidR="00FF009C" w:rsidRPr="00F622F8" w:rsidTr="00680BB8">
        <w:trPr>
          <w:trHeight w:val="223"/>
        </w:trPr>
        <w:tc>
          <w:tcPr>
            <w:tcW w:w="440" w:type="dxa"/>
            <w:shd w:val="clear" w:color="auto" w:fill="FFFFFF"/>
          </w:tcPr>
          <w:p w:rsidR="00FF009C" w:rsidRPr="0061310C" w:rsidRDefault="00FF009C" w:rsidP="00680BB8">
            <w:pPr>
              <w:pStyle w:val="AralkYok"/>
            </w:pPr>
            <w:r w:rsidRPr="0061310C">
              <w:t>8</w:t>
            </w:r>
          </w:p>
        </w:tc>
        <w:tc>
          <w:tcPr>
            <w:tcW w:w="9625" w:type="dxa"/>
            <w:shd w:val="clear" w:color="auto" w:fill="FFFFFF"/>
          </w:tcPr>
          <w:p w:rsidR="00FF009C" w:rsidRPr="0061310C" w:rsidRDefault="00FF009C" w:rsidP="00680BB8">
            <w:pPr>
              <w:pStyle w:val="AralkYok"/>
              <w:rPr>
                <w:szCs w:val="24"/>
              </w:rPr>
            </w:pPr>
            <w:r w:rsidRPr="0061310C">
              <w:rPr>
                <w:szCs w:val="24"/>
              </w:rPr>
              <w:t>Öğrencilerin, öğrenmeyi öğrenmesi ilk hedefimizdir.</w:t>
            </w:r>
          </w:p>
        </w:tc>
      </w:tr>
      <w:tr w:rsidR="00FF009C" w:rsidRPr="00F622F8" w:rsidTr="00680BB8">
        <w:trPr>
          <w:trHeight w:val="214"/>
        </w:trPr>
        <w:tc>
          <w:tcPr>
            <w:tcW w:w="440" w:type="dxa"/>
            <w:shd w:val="clear" w:color="auto" w:fill="FFFFFF"/>
          </w:tcPr>
          <w:p w:rsidR="00FF009C" w:rsidRPr="0061310C" w:rsidRDefault="00FF009C" w:rsidP="00680BB8">
            <w:pPr>
              <w:pStyle w:val="AralkYok"/>
            </w:pPr>
            <w:r w:rsidRPr="0061310C">
              <w:t>9</w:t>
            </w:r>
          </w:p>
        </w:tc>
        <w:tc>
          <w:tcPr>
            <w:tcW w:w="9625" w:type="dxa"/>
            <w:shd w:val="clear" w:color="auto" w:fill="FFFFFF"/>
          </w:tcPr>
          <w:p w:rsidR="00FF009C" w:rsidRPr="0061310C" w:rsidRDefault="00FF009C" w:rsidP="00680BB8">
            <w:pPr>
              <w:pStyle w:val="AralkYok"/>
              <w:rPr>
                <w:szCs w:val="24"/>
              </w:rPr>
            </w:pPr>
            <w:r w:rsidRPr="0061310C">
              <w:rPr>
                <w:szCs w:val="24"/>
              </w:rPr>
              <w:t>Okulumuzla ve öğrencilerimizle gurur duyarız.</w:t>
            </w:r>
          </w:p>
        </w:tc>
      </w:tr>
      <w:tr w:rsidR="00FF009C" w:rsidRPr="00F622F8" w:rsidTr="00680BB8">
        <w:trPr>
          <w:trHeight w:val="217"/>
        </w:trPr>
        <w:tc>
          <w:tcPr>
            <w:tcW w:w="440" w:type="dxa"/>
            <w:shd w:val="clear" w:color="auto" w:fill="FFFFFF"/>
          </w:tcPr>
          <w:p w:rsidR="00FF009C" w:rsidRPr="0061310C" w:rsidRDefault="00FF009C" w:rsidP="00680BB8">
            <w:pPr>
              <w:pStyle w:val="AralkYok"/>
            </w:pPr>
            <w:r w:rsidRPr="0061310C">
              <w:t>10</w:t>
            </w:r>
          </w:p>
        </w:tc>
        <w:tc>
          <w:tcPr>
            <w:tcW w:w="9625" w:type="dxa"/>
            <w:shd w:val="clear" w:color="auto" w:fill="FFFFFF"/>
          </w:tcPr>
          <w:p w:rsidR="00FF009C" w:rsidRPr="0061310C" w:rsidRDefault="00FF009C" w:rsidP="00680BB8">
            <w:pPr>
              <w:pStyle w:val="AralkYok"/>
              <w:rPr>
                <w:szCs w:val="24"/>
              </w:rPr>
            </w:pPr>
            <w:r w:rsidRPr="0061310C">
              <w:rPr>
                <w:szCs w:val="24"/>
              </w:rPr>
              <w:t>Öğrencilerimizi, yaratıcı yönlerinin gelişmesi için teşvik ederiz.</w:t>
            </w:r>
          </w:p>
        </w:tc>
      </w:tr>
    </w:tbl>
    <w:p w:rsidR="00FF009C" w:rsidRDefault="00FF009C" w:rsidP="00FF009C">
      <w:pPr>
        <w:rPr>
          <w:rFonts w:ascii="Times New Roman" w:hAnsi="Times New Roman"/>
          <w:b/>
          <w:bCs/>
          <w:color w:val="403152" w:themeColor="accent4" w:themeShade="80"/>
          <w:sz w:val="144"/>
          <w:szCs w:val="48"/>
        </w:rPr>
      </w:pPr>
    </w:p>
    <w:p w:rsidR="00FF009C" w:rsidRDefault="00FF009C" w:rsidP="00FF009C">
      <w:pPr>
        <w:jc w:val="center"/>
        <w:rPr>
          <w:rFonts w:ascii="Times New Roman" w:hAnsi="Times New Roman"/>
          <w:b/>
          <w:color w:val="FF0000"/>
          <w:sz w:val="24"/>
          <w:szCs w:val="24"/>
        </w:rPr>
      </w:pPr>
      <w:r>
        <w:rPr>
          <w:rFonts w:ascii="Times New Roman" w:hAnsi="Times New Roman"/>
          <w:b/>
          <w:bCs/>
          <w:color w:val="403152" w:themeColor="accent4" w:themeShade="80"/>
          <w:sz w:val="144"/>
          <w:szCs w:val="48"/>
        </w:rPr>
        <w:lastRenderedPageBreak/>
        <w:t>4</w:t>
      </w:r>
      <w:r w:rsidRPr="008F01D1">
        <w:rPr>
          <w:rFonts w:ascii="Times New Roman" w:hAnsi="Times New Roman"/>
          <w:b/>
          <w:bCs/>
          <w:color w:val="403152" w:themeColor="accent4" w:themeShade="80"/>
          <w:sz w:val="144"/>
          <w:szCs w:val="48"/>
        </w:rPr>
        <w:t>. BÖLÜM</w:t>
      </w:r>
    </w:p>
    <w:p w:rsidR="00FF009C" w:rsidRDefault="00E6240B" w:rsidP="00FF009C">
      <w:pPr>
        <w:rPr>
          <w:rFonts w:ascii="Times New Roman" w:hAnsi="Times New Roman"/>
          <w:b/>
          <w:color w:val="FF0000"/>
          <w:sz w:val="24"/>
          <w:szCs w:val="24"/>
        </w:rPr>
      </w:pPr>
      <w:r>
        <w:rPr>
          <w:rFonts w:ascii="Times New Roman" w:hAnsi="Times New Roman"/>
          <w:b/>
          <w:noProof/>
          <w:color w:val="FF0000"/>
          <w:sz w:val="24"/>
          <w:szCs w:val="24"/>
          <w:lang w:eastAsia="tr-TR"/>
        </w:rPr>
        <w:pict>
          <v:roundrect id=" 37" o:spid="_x0000_s2116" style="position:absolute;margin-left:-3.5pt;margin-top:3.15pt;width:489.35pt;height:28.35pt;z-index:251707392;visibility:visib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" fillcolor="#9bbb59 [3206]" strokecolor="#f2f2f2 [3041]" strokeweight="3pt">
            <v:shadow on="t" type="perspective" color="#4e6128 [1606]" opacity=".5" offset="1pt" offset2="-1pt"/>
            <v:path arrowok="t"/>
            <v:textbox style="mso-next-textbox:# 37">
              <w:txbxContent>
                <w:p w:rsidR="00866868" w:rsidRPr="00A4181B" w:rsidRDefault="00866868" w:rsidP="00FF009C">
                  <w:pPr>
                    <w:shd w:val="clear" w:color="auto" w:fill="D6E3BC" w:themeFill="accent3" w:themeFillTint="66"/>
                    <w:jc w:val="center"/>
                    <w:rPr>
                      <w:rFonts w:ascii="Times New Roman" w:hAnsi="Times New Roman"/>
                      <w:b/>
                      <w:color w:val="002060"/>
                      <w:sz w:val="32"/>
                      <w:szCs w:val="32"/>
                    </w:rPr>
                  </w:pPr>
                  <w:r>
                    <w:rPr>
                      <w:rFonts w:ascii="Times New Roman" w:hAnsi="Times New Roman" w:cs="Calibri"/>
                      <w:b/>
                      <w:bCs/>
                      <w:color w:val="000000"/>
                      <w:sz w:val="24"/>
                      <w:szCs w:val="24"/>
                    </w:rPr>
                    <w:t>4. AMAÇ HEDEF VE STRATEJİLERİN BELİRLENMESİ</w:t>
                  </w:r>
                </w:p>
              </w:txbxContent>
            </v:textbox>
          </v:roundrect>
        </w:pict>
      </w:r>
    </w:p>
    <w:p w:rsidR="00FF009C" w:rsidRDefault="00FF009C" w:rsidP="00FF009C">
      <w:pPr>
        <w:spacing w:after="0" w:line="240" w:lineRule="auto"/>
        <w:ind w:firstLine="708"/>
        <w:jc w:val="both"/>
        <w:outlineLvl w:val="0"/>
        <w:rPr>
          <w:rFonts w:ascii="Times New Roman" w:hAnsi="Times New Roman"/>
          <w:sz w:val="24"/>
          <w:szCs w:val="24"/>
        </w:rPr>
      </w:pPr>
    </w:p>
    <w:p w:rsidR="00FF009C" w:rsidRDefault="00FF009C" w:rsidP="00FF009C">
      <w:pPr>
        <w:spacing w:after="0" w:line="240" w:lineRule="auto"/>
        <w:jc w:val="center"/>
        <w:rPr>
          <w:rFonts w:ascii="Arial-BoldMT" w:eastAsia="Times New Roman" w:hAnsi="Arial-BoldMT" w:cs="Arial-BoldMT"/>
          <w:b/>
          <w:bCs/>
          <w:color w:val="000000"/>
          <w:sz w:val="24"/>
          <w:szCs w:val="24"/>
          <w:lang w:eastAsia="tr-TR"/>
        </w:rPr>
      </w:pPr>
    </w:p>
    <w:p w:rsidR="00FF009C" w:rsidRDefault="00FF009C" w:rsidP="00FF009C">
      <w:pPr>
        <w:spacing w:after="0" w:line="240" w:lineRule="auto"/>
        <w:jc w:val="center"/>
        <w:rPr>
          <w:rFonts w:ascii="Arial-BoldMT" w:eastAsia="Times New Roman" w:hAnsi="Arial-BoldMT" w:cs="Arial-BoldMT"/>
          <w:b/>
          <w:bCs/>
          <w:color w:val="000000"/>
          <w:sz w:val="24"/>
          <w:szCs w:val="24"/>
          <w:lang w:eastAsia="tr-TR"/>
        </w:rPr>
      </w:pPr>
    </w:p>
    <w:p w:rsidR="00FF009C" w:rsidRDefault="00FF009C" w:rsidP="00FF009C">
      <w:pPr>
        <w:spacing w:after="0" w:line="240" w:lineRule="auto"/>
        <w:jc w:val="center"/>
        <w:rPr>
          <w:rFonts w:ascii="Arial-BoldMT" w:eastAsia="Times New Roman" w:hAnsi="Arial-BoldMT" w:cs="Arial-BoldMT"/>
          <w:b/>
          <w:bCs/>
          <w:color w:val="000000"/>
          <w:sz w:val="24"/>
          <w:szCs w:val="24"/>
          <w:lang w:eastAsia="tr-TR"/>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89"/>
      </w:tblGrid>
      <w:tr w:rsidR="00FF009C" w:rsidRPr="0084562C" w:rsidTr="00680BB8">
        <w:tc>
          <w:tcPr>
            <w:tcW w:w="9889" w:type="dxa"/>
          </w:tcPr>
          <w:p w:rsidR="00FF009C" w:rsidRPr="0084562C" w:rsidRDefault="00FF009C" w:rsidP="00680BB8">
            <w:pPr>
              <w:autoSpaceDE w:val="0"/>
              <w:autoSpaceDN w:val="0"/>
              <w:adjustRightInd w:val="0"/>
              <w:spacing w:line="240" w:lineRule="auto"/>
              <w:jc w:val="both"/>
              <w:rPr>
                <w:rFonts w:ascii="Times New Roman" w:hAnsi="Times New Roman" w:cs="Calibri"/>
                <w:b/>
                <w:color w:val="000000"/>
                <w:sz w:val="24"/>
                <w:szCs w:val="24"/>
              </w:rPr>
            </w:pPr>
            <w:r>
              <w:rPr>
                <w:rFonts w:ascii="Times New Roman" w:hAnsi="Times New Roman" w:cs="Calibri"/>
                <w:b/>
                <w:color w:val="000000"/>
                <w:sz w:val="24"/>
                <w:szCs w:val="24"/>
              </w:rPr>
              <w:t>4.1 Amaçlar</w:t>
            </w:r>
          </w:p>
        </w:tc>
      </w:tr>
      <w:tr w:rsidR="00FF009C" w:rsidRPr="0084562C" w:rsidTr="00680BB8">
        <w:tc>
          <w:tcPr>
            <w:tcW w:w="9889" w:type="dxa"/>
          </w:tcPr>
          <w:p w:rsidR="00FF009C" w:rsidRPr="0084562C" w:rsidRDefault="00FF009C" w:rsidP="00680BB8">
            <w:pPr>
              <w:autoSpaceDE w:val="0"/>
              <w:autoSpaceDN w:val="0"/>
              <w:adjustRightInd w:val="0"/>
              <w:rPr>
                <w:rFonts w:ascii="Times New Roman" w:hAnsi="Times New Roman" w:cs="Calibri"/>
                <w:color w:val="000000"/>
                <w:sz w:val="24"/>
                <w:szCs w:val="24"/>
              </w:rPr>
            </w:pPr>
            <w:r>
              <w:rPr>
                <w:rFonts w:ascii="Times New Roman" w:hAnsi="Times New Roman" w:cs="Calibri"/>
                <w:bCs/>
                <w:color w:val="000000"/>
                <w:sz w:val="24"/>
                <w:szCs w:val="24"/>
              </w:rPr>
              <w:t xml:space="preserve">4.2 Hedefler </w:t>
            </w:r>
          </w:p>
        </w:tc>
      </w:tr>
      <w:tr w:rsidR="00FF009C" w:rsidRPr="0084562C" w:rsidTr="00680BB8">
        <w:tc>
          <w:tcPr>
            <w:tcW w:w="9889" w:type="dxa"/>
          </w:tcPr>
          <w:p w:rsidR="00FF009C" w:rsidRPr="0084562C" w:rsidRDefault="00FF009C" w:rsidP="00680BB8">
            <w:pPr>
              <w:autoSpaceDE w:val="0"/>
              <w:autoSpaceDN w:val="0"/>
              <w:adjustRightInd w:val="0"/>
              <w:jc w:val="both"/>
              <w:rPr>
                <w:rFonts w:ascii="Times New Roman" w:hAnsi="Times New Roman" w:cs="Calibri"/>
                <w:bCs/>
                <w:color w:val="000000"/>
                <w:sz w:val="24"/>
                <w:szCs w:val="24"/>
              </w:rPr>
            </w:pPr>
            <w:r>
              <w:rPr>
                <w:rFonts w:ascii="Times New Roman" w:hAnsi="Times New Roman" w:cs="Calibri"/>
                <w:bCs/>
                <w:color w:val="000000"/>
                <w:sz w:val="24"/>
                <w:szCs w:val="24"/>
              </w:rPr>
              <w:t>4.3 Performans Göstergeleri</w:t>
            </w:r>
          </w:p>
        </w:tc>
      </w:tr>
      <w:tr w:rsidR="00FF009C" w:rsidRPr="0084562C" w:rsidTr="00680BB8">
        <w:tc>
          <w:tcPr>
            <w:tcW w:w="9889" w:type="dxa"/>
          </w:tcPr>
          <w:p w:rsidR="00FF009C" w:rsidRDefault="00FF009C" w:rsidP="00FF009C">
            <w:pPr>
              <w:autoSpaceDE w:val="0"/>
              <w:autoSpaceDN w:val="0"/>
              <w:adjustRightInd w:val="0"/>
              <w:jc w:val="both"/>
              <w:rPr>
                <w:rFonts w:ascii="Times New Roman" w:hAnsi="Times New Roman" w:cs="Calibri"/>
                <w:bCs/>
                <w:color w:val="000000"/>
                <w:sz w:val="24"/>
                <w:szCs w:val="24"/>
              </w:rPr>
            </w:pPr>
            <w:r>
              <w:rPr>
                <w:rFonts w:ascii="Times New Roman" w:hAnsi="Times New Roman" w:cs="Calibri"/>
                <w:bCs/>
                <w:color w:val="000000"/>
                <w:sz w:val="24"/>
                <w:szCs w:val="24"/>
              </w:rPr>
              <w:t>4.4 Stratejilerin Belirlenmesi</w:t>
            </w:r>
          </w:p>
        </w:tc>
      </w:tr>
      <w:tr w:rsidR="00FF009C" w:rsidRPr="0084562C" w:rsidTr="00680BB8">
        <w:tc>
          <w:tcPr>
            <w:tcW w:w="9889" w:type="dxa"/>
          </w:tcPr>
          <w:p w:rsidR="00FF009C" w:rsidRDefault="00FF009C" w:rsidP="00FF009C">
            <w:pPr>
              <w:autoSpaceDE w:val="0"/>
              <w:autoSpaceDN w:val="0"/>
              <w:adjustRightInd w:val="0"/>
              <w:jc w:val="both"/>
              <w:rPr>
                <w:rFonts w:ascii="Times New Roman" w:hAnsi="Times New Roman" w:cs="Calibri"/>
                <w:bCs/>
                <w:color w:val="000000"/>
                <w:sz w:val="24"/>
                <w:szCs w:val="24"/>
              </w:rPr>
            </w:pPr>
            <w:r>
              <w:rPr>
                <w:rFonts w:ascii="Times New Roman" w:hAnsi="Times New Roman" w:cs="Calibri"/>
                <w:bCs/>
                <w:color w:val="000000"/>
                <w:sz w:val="24"/>
                <w:szCs w:val="24"/>
              </w:rPr>
              <w:t xml:space="preserve">4.5 </w:t>
            </w:r>
            <w:proofErr w:type="spellStart"/>
            <w:r>
              <w:rPr>
                <w:rFonts w:ascii="Times New Roman" w:hAnsi="Times New Roman" w:cs="Calibri"/>
                <w:bCs/>
                <w:color w:val="000000"/>
                <w:sz w:val="24"/>
                <w:szCs w:val="24"/>
              </w:rPr>
              <w:t>Maliyetlendirme</w:t>
            </w:r>
            <w:proofErr w:type="spellEnd"/>
          </w:p>
        </w:tc>
      </w:tr>
    </w:tbl>
    <w:p w:rsidR="00FF009C" w:rsidRDefault="00FF009C" w:rsidP="00FF009C">
      <w:pPr>
        <w:spacing w:after="0" w:line="240" w:lineRule="auto"/>
        <w:jc w:val="center"/>
        <w:rPr>
          <w:rFonts w:ascii="Arial-BoldMT" w:eastAsia="Times New Roman" w:hAnsi="Arial-BoldMT" w:cs="Arial-BoldMT"/>
          <w:b/>
          <w:bCs/>
          <w:color w:val="000000"/>
          <w:sz w:val="24"/>
          <w:szCs w:val="24"/>
          <w:lang w:eastAsia="tr-TR"/>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B975FF" w:rsidRDefault="00B975FF" w:rsidP="000231D7">
      <w:pPr>
        <w:jc w:val="both"/>
        <w:rPr>
          <w:rFonts w:ascii="Times New Roman" w:hAnsi="Times New Roman"/>
          <w:b/>
          <w:sz w:val="24"/>
          <w:szCs w:val="24"/>
        </w:rPr>
      </w:pPr>
    </w:p>
    <w:p w:rsidR="00B975FF" w:rsidRDefault="00B975FF" w:rsidP="000231D7">
      <w:pPr>
        <w:jc w:val="both"/>
        <w:rPr>
          <w:rFonts w:ascii="Times New Roman" w:hAnsi="Times New Roman"/>
          <w:b/>
          <w:sz w:val="24"/>
          <w:szCs w:val="24"/>
        </w:rPr>
      </w:pPr>
    </w:p>
    <w:p w:rsidR="00B975FF" w:rsidRDefault="00B975FF" w:rsidP="000231D7">
      <w:pPr>
        <w:jc w:val="both"/>
        <w:rPr>
          <w:rFonts w:ascii="Times New Roman" w:hAnsi="Times New Roman"/>
          <w:b/>
          <w:sz w:val="24"/>
          <w:szCs w:val="24"/>
        </w:rPr>
      </w:pPr>
    </w:p>
    <w:p w:rsidR="00B975FF" w:rsidRDefault="00B975FF"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FF009C" w:rsidRDefault="00FF009C" w:rsidP="000231D7">
      <w:pPr>
        <w:jc w:val="both"/>
        <w:rPr>
          <w:rFonts w:ascii="Times New Roman" w:hAnsi="Times New Roman"/>
          <w:b/>
          <w:sz w:val="24"/>
          <w:szCs w:val="24"/>
        </w:rPr>
      </w:pPr>
    </w:p>
    <w:p w:rsidR="00D500D9" w:rsidRDefault="00D500D9" w:rsidP="0061310C">
      <w:pPr>
        <w:keepNext/>
        <w:keepLines/>
        <w:spacing w:after="0" w:line="240" w:lineRule="auto"/>
        <w:outlineLvl w:val="0"/>
        <w:rPr>
          <w:rFonts w:ascii="Times New Roman" w:hAnsi="Times New Roman"/>
          <w:b/>
          <w:bCs/>
          <w:color w:val="17365D" w:themeColor="text2" w:themeShade="BF"/>
          <w:sz w:val="24"/>
          <w:szCs w:val="24"/>
        </w:rPr>
      </w:pPr>
    </w:p>
    <w:p w:rsidR="000231D7" w:rsidRPr="0061310C" w:rsidRDefault="00D500D9" w:rsidP="0061310C">
      <w:pPr>
        <w:pStyle w:val="AralkYok"/>
        <w:jc w:val="center"/>
        <w:rPr>
          <w:b/>
        </w:rPr>
      </w:pPr>
      <w:r w:rsidRPr="0061310C">
        <w:rPr>
          <w:b/>
        </w:rPr>
        <w:t>T</w:t>
      </w:r>
      <w:r w:rsidR="0061310C">
        <w:rPr>
          <w:b/>
        </w:rPr>
        <w:t>ablo 4</w:t>
      </w:r>
      <w:r w:rsidR="008471F6">
        <w:rPr>
          <w:b/>
        </w:rPr>
        <w:t>5</w:t>
      </w:r>
      <w:r w:rsidR="0061310C">
        <w:rPr>
          <w:b/>
        </w:rPr>
        <w:t xml:space="preserve">. Amaç, Hedef, Gösterge </w:t>
      </w:r>
      <w:r w:rsidRPr="0061310C">
        <w:rPr>
          <w:b/>
        </w:rPr>
        <w:t>ve Stratejilere İlişkin Kart Şablonu</w:t>
      </w:r>
    </w:p>
    <w:tbl>
      <w:tblPr>
        <w:tblpPr w:leftFromText="141" w:rightFromText="141" w:vertAnchor="text" w:horzAnchor="margin" w:tblpXSpec="center" w:tblpY="66"/>
        <w:tblW w:w="10905" w:type="dxa"/>
        <w:tblLayout w:type="fixed"/>
        <w:tblCellMar>
          <w:left w:w="70" w:type="dxa"/>
          <w:right w:w="70" w:type="dxa"/>
        </w:tblCellMar>
        <w:tblLook w:val="04A0"/>
      </w:tblPr>
      <w:tblGrid>
        <w:gridCol w:w="1694"/>
        <w:gridCol w:w="2414"/>
        <w:gridCol w:w="128"/>
        <w:gridCol w:w="280"/>
        <w:gridCol w:w="140"/>
        <w:gridCol w:w="140"/>
        <w:gridCol w:w="140"/>
        <w:gridCol w:w="180"/>
        <w:gridCol w:w="109"/>
        <w:gridCol w:w="72"/>
        <w:gridCol w:w="169"/>
        <w:gridCol w:w="140"/>
        <w:gridCol w:w="140"/>
        <w:gridCol w:w="48"/>
        <w:gridCol w:w="92"/>
        <w:gridCol w:w="62"/>
        <w:gridCol w:w="142"/>
        <w:gridCol w:w="76"/>
        <w:gridCol w:w="35"/>
        <w:gridCol w:w="15"/>
        <w:gridCol w:w="6"/>
        <w:gridCol w:w="119"/>
        <w:gridCol w:w="32"/>
        <w:gridCol w:w="413"/>
        <w:gridCol w:w="275"/>
        <w:gridCol w:w="20"/>
        <w:gridCol w:w="119"/>
        <w:gridCol w:w="10"/>
        <w:gridCol w:w="154"/>
        <w:gridCol w:w="130"/>
        <w:gridCol w:w="47"/>
        <w:gridCol w:w="202"/>
        <w:gridCol w:w="46"/>
        <w:gridCol w:w="98"/>
        <w:gridCol w:w="21"/>
        <w:gridCol w:w="10"/>
        <w:gridCol w:w="9"/>
        <w:gridCol w:w="145"/>
        <w:gridCol w:w="230"/>
        <w:gridCol w:w="41"/>
        <w:gridCol w:w="127"/>
        <w:gridCol w:w="165"/>
        <w:gridCol w:w="130"/>
        <w:gridCol w:w="14"/>
        <w:gridCol w:w="273"/>
        <w:gridCol w:w="44"/>
        <w:gridCol w:w="98"/>
        <w:gridCol w:w="45"/>
        <w:gridCol w:w="104"/>
        <w:gridCol w:w="64"/>
        <w:gridCol w:w="80"/>
        <w:gridCol w:w="34"/>
        <w:gridCol w:w="141"/>
        <w:gridCol w:w="189"/>
        <w:gridCol w:w="61"/>
        <w:gridCol w:w="139"/>
        <w:gridCol w:w="19"/>
        <w:gridCol w:w="125"/>
        <w:gridCol w:w="39"/>
        <w:gridCol w:w="241"/>
        <w:gridCol w:w="430"/>
      </w:tblGrid>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61310C" w:rsidRPr="007B4A2A" w:rsidRDefault="0061310C" w:rsidP="0061310C">
            <w:pPr>
              <w:pStyle w:val="AralkYok"/>
              <w:rPr>
                <w:rFonts w:eastAsia="Times New Roman"/>
                <w:lang w:eastAsia="tr-TR"/>
              </w:rPr>
            </w:pPr>
            <w:bookmarkStart w:id="0" w:name="RANGE!A1"/>
            <w:r w:rsidRPr="007B4A2A">
              <w:rPr>
                <w:rFonts w:eastAsia="Times New Roman"/>
                <w:lang w:eastAsia="tr-TR"/>
              </w:rPr>
              <w:t xml:space="preserve">TEMA: </w:t>
            </w:r>
            <w:bookmarkEnd w:id="0"/>
          </w:p>
        </w:tc>
        <w:tc>
          <w:tcPr>
            <w:tcW w:w="5847" w:type="dxa"/>
            <w:gridSpan w:val="30"/>
            <w:tcBorders>
              <w:top w:val="single" w:sz="8" w:space="0" w:color="auto"/>
              <w:left w:val="nil"/>
              <w:bottom w:val="single" w:sz="4" w:space="0" w:color="auto"/>
              <w:right w:val="single" w:sz="8" w:space="0" w:color="000000"/>
            </w:tcBorders>
            <w:shd w:val="clear" w:color="000000" w:fill="EDEDED"/>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Eğitim‐Öğretime Erişim ve Katılım </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bottom"/>
            <w:hideMark/>
          </w:tcPr>
          <w:p w:rsidR="0061310C" w:rsidRPr="007B4A2A" w:rsidRDefault="0061310C" w:rsidP="0061310C">
            <w:pPr>
              <w:spacing w:after="0" w:line="240" w:lineRule="auto"/>
              <w:rPr>
                <w:rFonts w:eastAsia="Times New Roman" w:cs="Calibri"/>
                <w:color w:val="000000"/>
                <w:lang w:eastAsia="tr-TR"/>
              </w:rPr>
            </w:pPr>
          </w:p>
          <w:tbl>
            <w:tblPr>
              <w:tblW w:w="919" w:type="dxa"/>
              <w:tblCellSpacing w:w="0" w:type="dxa"/>
              <w:tblLayout w:type="fixed"/>
              <w:tblCellMar>
                <w:left w:w="0" w:type="dxa"/>
                <w:right w:w="0" w:type="dxa"/>
              </w:tblCellMar>
              <w:tblLook w:val="04A0"/>
            </w:tblPr>
            <w:tblGrid>
              <w:gridCol w:w="919"/>
            </w:tblGrid>
            <w:tr w:rsidR="0061310C" w:rsidRPr="007B4A2A" w:rsidTr="00FF009C">
              <w:trPr>
                <w:trHeight w:val="508"/>
                <w:tblCellSpacing w:w="0" w:type="dxa"/>
              </w:trPr>
              <w:tc>
                <w:tcPr>
                  <w:tcW w:w="919" w:type="dxa"/>
                  <w:tcBorders>
                    <w:top w:val="nil"/>
                    <w:left w:val="nil"/>
                    <w:bottom w:val="nil"/>
                    <w:right w:val="nil"/>
                  </w:tcBorders>
                  <w:shd w:val="clear" w:color="auto" w:fill="auto"/>
                  <w:noWrap/>
                  <w:vAlign w:val="center"/>
                  <w:hideMark/>
                </w:tcPr>
                <w:p w:rsidR="0061310C" w:rsidRPr="007B4A2A" w:rsidRDefault="0061310C" w:rsidP="0061310C">
                  <w:pPr>
                    <w:framePr w:hSpace="141" w:wrap="around" w:vAnchor="text" w:hAnchor="margin" w:xAlign="center" w:y="66"/>
                    <w:spacing w:after="0" w:line="240" w:lineRule="auto"/>
                    <w:jc w:val="center"/>
                    <w:rPr>
                      <w:rFonts w:eastAsia="Times New Roman" w:cs="Calibri"/>
                      <w:color w:val="000000"/>
                      <w:lang w:eastAsia="tr-TR"/>
                    </w:rPr>
                  </w:pPr>
                </w:p>
              </w:tc>
            </w:tr>
          </w:tbl>
          <w:p w:rsidR="0061310C" w:rsidRPr="007B4A2A" w:rsidRDefault="0061310C" w:rsidP="0061310C">
            <w:pPr>
              <w:spacing w:after="0" w:line="240" w:lineRule="auto"/>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4B082"/>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Amaç 1</w:t>
            </w:r>
          </w:p>
        </w:tc>
        <w:tc>
          <w:tcPr>
            <w:tcW w:w="5847" w:type="dxa"/>
            <w:gridSpan w:val="3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Öğrencilerin eğitim öğretime etkin katılımlarıyla donanımlı olarak bir üst öğrenime geçişi sağlanacaktır.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nil"/>
              <w:left w:val="single" w:sz="8" w:space="0" w:color="auto"/>
              <w:bottom w:val="nil"/>
              <w:right w:val="single" w:sz="4" w:space="0" w:color="auto"/>
            </w:tcBorders>
            <w:shd w:val="clear" w:color="000000" w:fill="FBE4D5"/>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1.1</w:t>
            </w:r>
            <w:proofErr w:type="gramEnd"/>
            <w:r w:rsidRPr="007B4A2A">
              <w:rPr>
                <w:rFonts w:eastAsia="Times New Roman"/>
                <w:lang w:eastAsia="tr-TR"/>
              </w:rPr>
              <w:t>.</w:t>
            </w:r>
          </w:p>
        </w:tc>
        <w:tc>
          <w:tcPr>
            <w:tcW w:w="5847" w:type="dxa"/>
            <w:gridSpan w:val="30"/>
            <w:tcBorders>
              <w:top w:val="single" w:sz="4" w:space="0" w:color="auto"/>
              <w:left w:val="nil"/>
              <w:bottom w:val="nil"/>
              <w:right w:val="single" w:sz="8" w:space="0" w:color="000000"/>
            </w:tcBorders>
            <w:shd w:val="clear" w:color="auto" w:fill="auto"/>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Öğrenme kayıpları önleyici çalışmalar yapılarak azaltılacaktır.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4" w:space="0" w:color="auto"/>
              <w:left w:val="single" w:sz="8" w:space="0" w:color="auto"/>
              <w:bottom w:val="single" w:sz="8" w:space="0" w:color="auto"/>
              <w:right w:val="single" w:sz="4" w:space="0" w:color="auto"/>
            </w:tcBorders>
            <w:shd w:val="clear" w:color="000000" w:fill="FBE4D5"/>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1.2</w:t>
            </w:r>
            <w:proofErr w:type="gramEnd"/>
            <w:r w:rsidRPr="007B4A2A">
              <w:rPr>
                <w:rFonts w:eastAsia="Times New Roman"/>
                <w:lang w:eastAsia="tr-TR"/>
              </w:rPr>
              <w:t>.</w:t>
            </w:r>
          </w:p>
        </w:tc>
        <w:tc>
          <w:tcPr>
            <w:tcW w:w="5847" w:type="dxa"/>
            <w:gridSpan w:val="30"/>
            <w:tcBorders>
              <w:top w:val="single" w:sz="4" w:space="0" w:color="auto"/>
              <w:left w:val="nil"/>
              <w:bottom w:val="single" w:sz="8" w:space="0" w:color="auto"/>
              <w:right w:val="single" w:sz="8" w:space="0" w:color="000000"/>
            </w:tcBorders>
            <w:shd w:val="clear" w:color="auto" w:fill="auto"/>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 Öğrencilerin ders dışı etkinliklere katılım oranları artırılacaktır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TEMA: </w:t>
            </w:r>
          </w:p>
        </w:tc>
        <w:tc>
          <w:tcPr>
            <w:tcW w:w="5847" w:type="dxa"/>
            <w:gridSpan w:val="30"/>
            <w:tcBorders>
              <w:top w:val="single" w:sz="8" w:space="0" w:color="auto"/>
              <w:left w:val="nil"/>
              <w:bottom w:val="single" w:sz="4" w:space="0" w:color="auto"/>
              <w:right w:val="single" w:sz="8" w:space="0" w:color="000000"/>
            </w:tcBorders>
            <w:shd w:val="clear" w:color="000000" w:fill="EDEDED"/>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Eğitim ve Öğretimde Kalite </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879"/>
        </w:trPr>
        <w:tc>
          <w:tcPr>
            <w:tcW w:w="1694" w:type="dxa"/>
            <w:tcBorders>
              <w:top w:val="nil"/>
              <w:left w:val="single" w:sz="8" w:space="0" w:color="auto"/>
              <w:bottom w:val="single" w:sz="4" w:space="0" w:color="auto"/>
              <w:right w:val="single" w:sz="4" w:space="0" w:color="auto"/>
            </w:tcBorders>
            <w:shd w:val="clear" w:color="000000" w:fill="F4B082"/>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Amaç 2</w:t>
            </w:r>
          </w:p>
        </w:tc>
        <w:tc>
          <w:tcPr>
            <w:tcW w:w="5847" w:type="dxa"/>
            <w:gridSpan w:val="3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88"/>
        </w:trPr>
        <w:tc>
          <w:tcPr>
            <w:tcW w:w="1694" w:type="dxa"/>
            <w:tcBorders>
              <w:top w:val="nil"/>
              <w:left w:val="single" w:sz="8" w:space="0" w:color="auto"/>
              <w:bottom w:val="single" w:sz="8" w:space="0" w:color="auto"/>
              <w:right w:val="single" w:sz="4" w:space="0" w:color="auto"/>
            </w:tcBorders>
            <w:shd w:val="clear" w:color="000000" w:fill="FBE4D5"/>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2.1</w:t>
            </w:r>
            <w:proofErr w:type="gramEnd"/>
            <w:r w:rsidRPr="007B4A2A">
              <w:rPr>
                <w:rFonts w:eastAsia="Times New Roman"/>
                <w:lang w:eastAsia="tr-TR"/>
              </w:rPr>
              <w:t>.</w:t>
            </w:r>
          </w:p>
        </w:tc>
        <w:tc>
          <w:tcPr>
            <w:tcW w:w="5847" w:type="dxa"/>
            <w:gridSpan w:val="30"/>
            <w:tcBorders>
              <w:top w:val="single" w:sz="4" w:space="0" w:color="auto"/>
              <w:left w:val="nil"/>
              <w:bottom w:val="nil"/>
              <w:right w:val="single" w:sz="8" w:space="0" w:color="000000"/>
            </w:tcBorders>
            <w:shd w:val="clear" w:color="auto" w:fill="auto"/>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 Öğrencilere evrensel değerler, sağlıklı yaşam ve çevre bilinci duyarlılığı kazandırılacaktır.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672"/>
        </w:trPr>
        <w:tc>
          <w:tcPr>
            <w:tcW w:w="1694" w:type="dxa"/>
            <w:tcBorders>
              <w:top w:val="single" w:sz="4" w:space="0" w:color="auto"/>
              <w:left w:val="single" w:sz="8" w:space="0" w:color="auto"/>
              <w:bottom w:val="single" w:sz="8" w:space="0" w:color="auto"/>
              <w:right w:val="single" w:sz="4" w:space="0" w:color="auto"/>
            </w:tcBorders>
            <w:shd w:val="clear" w:color="000000" w:fill="FBE4D5"/>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2.2</w:t>
            </w:r>
            <w:proofErr w:type="gramEnd"/>
            <w:r w:rsidRPr="007B4A2A">
              <w:rPr>
                <w:rFonts w:eastAsia="Times New Roman"/>
                <w:lang w:eastAsia="tr-TR"/>
              </w:rPr>
              <w:t>.</w:t>
            </w:r>
          </w:p>
        </w:tc>
        <w:tc>
          <w:tcPr>
            <w:tcW w:w="5847" w:type="dxa"/>
            <w:gridSpan w:val="30"/>
            <w:tcBorders>
              <w:top w:val="single" w:sz="4" w:space="0" w:color="auto"/>
              <w:left w:val="nil"/>
              <w:bottom w:val="single" w:sz="8" w:space="0" w:color="auto"/>
              <w:right w:val="single" w:sz="8" w:space="0" w:color="000000"/>
            </w:tcBorders>
            <w:shd w:val="clear" w:color="auto" w:fill="auto"/>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Öğrencilerin akademik başarısının arttırılması ve yaşam becerilerinin geliştirilmesi için rehberlik faaliyetleri güçlendirilecektir.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TEMA</w:t>
            </w:r>
          </w:p>
        </w:tc>
        <w:tc>
          <w:tcPr>
            <w:tcW w:w="5847" w:type="dxa"/>
            <w:gridSpan w:val="30"/>
            <w:tcBorders>
              <w:top w:val="single" w:sz="8" w:space="0" w:color="auto"/>
              <w:left w:val="nil"/>
              <w:bottom w:val="single" w:sz="4" w:space="0" w:color="auto"/>
              <w:right w:val="single" w:sz="8" w:space="0" w:color="000000"/>
            </w:tcBorders>
            <w:shd w:val="clear" w:color="000000" w:fill="D8D8D8"/>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Kurumsal Kapasite</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756"/>
        </w:trPr>
        <w:tc>
          <w:tcPr>
            <w:tcW w:w="1694" w:type="dxa"/>
            <w:tcBorders>
              <w:top w:val="nil"/>
              <w:left w:val="single" w:sz="8" w:space="0" w:color="auto"/>
              <w:bottom w:val="single" w:sz="4" w:space="0" w:color="auto"/>
              <w:right w:val="single" w:sz="4" w:space="0" w:color="auto"/>
            </w:tcBorders>
            <w:shd w:val="clear" w:color="000000" w:fill="F4B082"/>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Amaç 3</w:t>
            </w:r>
          </w:p>
        </w:tc>
        <w:tc>
          <w:tcPr>
            <w:tcW w:w="5847" w:type="dxa"/>
            <w:gridSpan w:val="3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Okulun eğitimin temel ilkeleri doğrultusunda, niteliğini arttırmak amacıyla kurumsal kapasite geliştirilecektir.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nil"/>
              <w:left w:val="single" w:sz="8" w:space="0" w:color="auto"/>
              <w:bottom w:val="single" w:sz="8" w:space="0" w:color="auto"/>
              <w:right w:val="single" w:sz="4" w:space="0" w:color="auto"/>
            </w:tcBorders>
            <w:shd w:val="clear" w:color="000000" w:fill="FBE4D5"/>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3.1</w:t>
            </w:r>
            <w:proofErr w:type="gramEnd"/>
          </w:p>
        </w:tc>
        <w:tc>
          <w:tcPr>
            <w:tcW w:w="5847"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Okulun fiziki mekânlarının okulun ihtiyaç ve hedefleri doğrultusunda iyileştirilmesi sağlanacaktır.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4" w:space="0" w:color="auto"/>
              <w:left w:val="single" w:sz="8" w:space="0" w:color="auto"/>
              <w:bottom w:val="single" w:sz="8" w:space="0" w:color="auto"/>
              <w:right w:val="single" w:sz="4" w:space="0" w:color="auto"/>
            </w:tcBorders>
            <w:shd w:val="clear" w:color="000000" w:fill="FBE4D5"/>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3.2</w:t>
            </w:r>
            <w:proofErr w:type="gramEnd"/>
          </w:p>
        </w:tc>
        <w:tc>
          <w:tcPr>
            <w:tcW w:w="5847" w:type="dxa"/>
            <w:gridSpan w:val="30"/>
            <w:tcBorders>
              <w:top w:val="single" w:sz="4" w:space="0" w:color="auto"/>
              <w:left w:val="nil"/>
              <w:bottom w:val="single" w:sz="4" w:space="0" w:color="auto"/>
              <w:right w:val="single" w:sz="8" w:space="0" w:color="000000"/>
            </w:tcBorders>
            <w:shd w:val="clear" w:color="000000" w:fill="FFFFFF"/>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Kurum personelinin mesleki gelişimlerinin artırılması sağlanacaktır.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4" w:space="0" w:color="auto"/>
              <w:left w:val="single" w:sz="8" w:space="0" w:color="auto"/>
              <w:bottom w:val="single" w:sz="8" w:space="0" w:color="auto"/>
              <w:right w:val="single" w:sz="4" w:space="0" w:color="auto"/>
            </w:tcBorders>
            <w:shd w:val="clear" w:color="000000" w:fill="FBE4D5"/>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3.3</w:t>
            </w:r>
            <w:proofErr w:type="gramEnd"/>
          </w:p>
        </w:tc>
        <w:tc>
          <w:tcPr>
            <w:tcW w:w="5847" w:type="dxa"/>
            <w:gridSpan w:val="30"/>
            <w:tcBorders>
              <w:top w:val="single" w:sz="4" w:space="0" w:color="auto"/>
              <w:left w:val="nil"/>
              <w:bottom w:val="single" w:sz="4" w:space="0" w:color="auto"/>
              <w:right w:val="single" w:sz="8" w:space="0" w:color="000000"/>
            </w:tcBorders>
            <w:shd w:val="clear" w:color="000000" w:fill="FFFFFF"/>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Okulların bölgesel (yerel), ulusal ve uluslararası proje, yarışma ve etkinliklere katılımı artırılacaktır.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4" w:space="0" w:color="auto"/>
              <w:left w:val="single" w:sz="8" w:space="0" w:color="auto"/>
              <w:bottom w:val="single" w:sz="8" w:space="0" w:color="auto"/>
              <w:right w:val="single" w:sz="4" w:space="0" w:color="auto"/>
            </w:tcBorders>
            <w:shd w:val="clear" w:color="000000" w:fill="FBE4D5"/>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3.4</w:t>
            </w:r>
            <w:proofErr w:type="gramEnd"/>
          </w:p>
        </w:tc>
        <w:tc>
          <w:tcPr>
            <w:tcW w:w="5847" w:type="dxa"/>
            <w:gridSpan w:val="30"/>
            <w:tcBorders>
              <w:top w:val="single" w:sz="4" w:space="0" w:color="auto"/>
              <w:left w:val="nil"/>
              <w:bottom w:val="single" w:sz="4" w:space="0" w:color="auto"/>
              <w:right w:val="single" w:sz="8" w:space="0" w:color="000000"/>
            </w:tcBorders>
            <w:shd w:val="clear" w:color="000000" w:fill="FFFFFF"/>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Eğitim ve öğretimin güvenli bir ortamda gerçekleştirilmesi için </w:t>
            </w:r>
            <w:proofErr w:type="gramStart"/>
            <w:r w:rsidRPr="007B4A2A">
              <w:rPr>
                <w:rFonts w:eastAsia="Times New Roman"/>
                <w:lang w:eastAsia="tr-TR"/>
              </w:rPr>
              <w:t>okul  güvenliği</w:t>
            </w:r>
            <w:proofErr w:type="gramEnd"/>
            <w:r w:rsidRPr="007B4A2A">
              <w:rPr>
                <w:rFonts w:eastAsia="Times New Roman"/>
                <w:lang w:eastAsia="tr-TR"/>
              </w:rPr>
              <w:t xml:space="preserve"> geliştirilecektir.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88"/>
        </w:trPr>
        <w:tc>
          <w:tcPr>
            <w:tcW w:w="1694" w:type="dxa"/>
            <w:tcBorders>
              <w:top w:val="single" w:sz="4" w:space="0" w:color="auto"/>
              <w:left w:val="single" w:sz="8" w:space="0" w:color="auto"/>
              <w:bottom w:val="single" w:sz="8" w:space="0" w:color="auto"/>
              <w:right w:val="single" w:sz="4" w:space="0" w:color="auto"/>
            </w:tcBorders>
            <w:shd w:val="clear" w:color="000000" w:fill="FBE4D5"/>
            <w:noWrap/>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Hedef </w:t>
            </w:r>
            <w:proofErr w:type="gramStart"/>
            <w:r w:rsidRPr="007B4A2A">
              <w:rPr>
                <w:rFonts w:eastAsia="Times New Roman"/>
                <w:lang w:eastAsia="tr-TR"/>
              </w:rPr>
              <w:t>3.5</w:t>
            </w:r>
            <w:proofErr w:type="gramEnd"/>
          </w:p>
        </w:tc>
        <w:tc>
          <w:tcPr>
            <w:tcW w:w="5847" w:type="dxa"/>
            <w:gridSpan w:val="30"/>
            <w:tcBorders>
              <w:top w:val="single" w:sz="4" w:space="0" w:color="auto"/>
              <w:left w:val="nil"/>
              <w:bottom w:val="single" w:sz="8" w:space="0" w:color="auto"/>
              <w:right w:val="single" w:sz="8" w:space="0" w:color="000000"/>
            </w:tcBorders>
            <w:shd w:val="clear" w:color="auto" w:fill="auto"/>
            <w:vAlign w:val="center"/>
            <w:hideMark/>
          </w:tcPr>
          <w:p w:rsidR="0061310C" w:rsidRPr="007B4A2A" w:rsidRDefault="0061310C" w:rsidP="0061310C">
            <w:pPr>
              <w:pStyle w:val="AralkYok"/>
              <w:rPr>
                <w:rFonts w:eastAsia="Times New Roman"/>
                <w:lang w:eastAsia="tr-TR"/>
              </w:rPr>
            </w:pPr>
            <w:r w:rsidRPr="007B4A2A">
              <w:rPr>
                <w:rFonts w:eastAsia="Times New Roman"/>
                <w:lang w:eastAsia="tr-TR"/>
              </w:rPr>
              <w:t xml:space="preserve">Eğitim ve öğretimin sağlıklı ve güvenli bir ortamda gerçekleştirilmesi için okul sağlığı ve güvenliği </w:t>
            </w:r>
            <w:r w:rsidRPr="007B4A2A">
              <w:rPr>
                <w:rFonts w:eastAsia="Times New Roman"/>
                <w:lang w:eastAsia="tr-TR"/>
              </w:rPr>
              <w:br/>
              <w:t>geliştirilecektir.</w:t>
            </w: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r>
              <w:rPr>
                <w:rFonts w:eastAsia="Times New Roman" w:cs="Calibri"/>
                <w:color w:val="000000"/>
                <w:lang w:eastAsia="tr-TR"/>
              </w:rPr>
              <w:t xml:space="preserve">                               </w:t>
            </w:r>
          </w:p>
          <w:p w:rsidR="0061310C" w:rsidRPr="007B4A2A" w:rsidRDefault="0061310C" w:rsidP="0061310C">
            <w:pPr>
              <w:spacing w:after="0" w:line="240" w:lineRule="auto"/>
              <w:rPr>
                <w:rFonts w:eastAsia="Times New Roman" w:cs="Calibri"/>
                <w:color w:val="000000"/>
                <w:lang w:eastAsia="tr-TR"/>
              </w:rPr>
            </w:pPr>
          </w:p>
        </w:tc>
        <w:tc>
          <w:tcPr>
            <w:tcW w:w="4192" w:type="dxa"/>
            <w:gridSpan w:val="14"/>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Default="00FF009C" w:rsidP="0061310C">
            <w:pPr>
              <w:spacing w:after="0" w:line="240" w:lineRule="auto"/>
              <w:rPr>
                <w:rFonts w:eastAsia="Times New Roman" w:cs="Calibri"/>
                <w:color w:val="000000"/>
                <w:lang w:eastAsia="tr-TR"/>
              </w:rPr>
            </w:pPr>
          </w:p>
          <w:p w:rsidR="00FF009C" w:rsidRPr="007B4A2A" w:rsidRDefault="00FF009C" w:rsidP="0061310C">
            <w:pPr>
              <w:spacing w:after="0" w:line="240" w:lineRule="auto"/>
              <w:rPr>
                <w:rFonts w:eastAsia="Times New Roman" w:cs="Calibri"/>
                <w:color w:val="000000"/>
                <w:lang w:eastAsia="tr-TR"/>
              </w:rPr>
            </w:pPr>
          </w:p>
        </w:tc>
        <w:tc>
          <w:tcPr>
            <w:tcW w:w="1655" w:type="dxa"/>
            <w:gridSpan w:val="16"/>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202"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Eğitim‐Öğretime Erişim ve Katılım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1</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Öğrencilerin eğitim öğretime etkin katılımlarıyla donanımlı olarak bir üst öğrenime geçişi sağlanacaktır.</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Hedef </w:t>
            </w:r>
            <w:proofErr w:type="gramStart"/>
            <w:r w:rsidRPr="007B4A2A">
              <w:rPr>
                <w:rFonts w:ascii="Times New Roman" w:eastAsia="Times New Roman" w:hAnsi="Times New Roman"/>
                <w:b/>
                <w:bCs/>
                <w:color w:val="000000"/>
                <w:sz w:val="20"/>
                <w:szCs w:val="20"/>
                <w:lang w:eastAsia="tr-TR"/>
              </w:rPr>
              <w:t>1.1</w:t>
            </w:r>
            <w:proofErr w:type="gram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Öğrenme kayıpları önleyici çalışmalar yapılarak azaltılacaktır.</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603" w:type="dxa"/>
            <w:gridSpan w:val="9"/>
            <w:tcBorders>
              <w:top w:val="single" w:sz="4" w:space="0" w:color="auto"/>
              <w:left w:val="nil"/>
              <w:bottom w:val="single" w:sz="4" w:space="0" w:color="auto"/>
              <w:right w:val="single" w:sz="4" w:space="0" w:color="000000"/>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Performans Göstergeleri</w:t>
            </w:r>
          </w:p>
        </w:tc>
        <w:tc>
          <w:tcPr>
            <w:tcW w:w="904" w:type="dxa"/>
            <w:gridSpan w:val="9"/>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Hedefe Etkisi (%)</w:t>
            </w:r>
          </w:p>
        </w:tc>
        <w:tc>
          <w:tcPr>
            <w:tcW w:w="999"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Başlangıç Değeri</w:t>
            </w:r>
          </w:p>
        </w:tc>
        <w:tc>
          <w:tcPr>
            <w:tcW w:w="708"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2024 Hedef</w:t>
            </w:r>
          </w:p>
        </w:tc>
        <w:tc>
          <w:tcPr>
            <w:tcW w:w="727"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2025 Hedef</w:t>
            </w:r>
          </w:p>
        </w:tc>
        <w:tc>
          <w:tcPr>
            <w:tcW w:w="708"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2026 Hedef</w:t>
            </w:r>
          </w:p>
        </w:tc>
        <w:tc>
          <w:tcPr>
            <w:tcW w:w="708"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2027 Hedef</w:t>
            </w:r>
          </w:p>
        </w:tc>
        <w:tc>
          <w:tcPr>
            <w:tcW w:w="854" w:type="dxa"/>
            <w:gridSpan w:val="5"/>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2028 Hedef</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1.</w:t>
            </w:r>
            <w:proofErr w:type="gramStart"/>
            <w:r w:rsidRPr="007B4A2A">
              <w:rPr>
                <w:rFonts w:ascii="Times New Roman" w:eastAsia="Times New Roman" w:hAnsi="Times New Roman"/>
                <w:b/>
                <w:bCs/>
                <w:color w:val="000000"/>
                <w:sz w:val="20"/>
                <w:szCs w:val="20"/>
                <w:lang w:eastAsia="tr-TR"/>
              </w:rPr>
              <w:t>1 .1</w:t>
            </w:r>
            <w:proofErr w:type="gramEnd"/>
          </w:p>
        </w:tc>
        <w:tc>
          <w:tcPr>
            <w:tcW w:w="3603" w:type="dxa"/>
            <w:gridSpan w:val="9"/>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İlkokullarda Yetiştirme Programına (İYEP) dâhil olan öğrencilerin Türkçe dersi kazanımlarına ulaşma oranı (%)</w:t>
            </w:r>
          </w:p>
        </w:tc>
        <w:tc>
          <w:tcPr>
            <w:tcW w:w="904" w:type="dxa"/>
            <w:gridSpan w:val="9"/>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30</w:t>
            </w:r>
          </w:p>
        </w:tc>
        <w:tc>
          <w:tcPr>
            <w:tcW w:w="999"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20</w:t>
            </w:r>
            <w:r w:rsidR="0061310C" w:rsidRPr="007B4A2A">
              <w:rPr>
                <w:rFonts w:ascii="Times New Roman" w:eastAsia="Times New Roman" w:hAnsi="Times New Roman"/>
                <w:b/>
                <w:bCs/>
                <w:color w:val="000000"/>
                <w:sz w:val="20"/>
                <w:szCs w:val="20"/>
                <w:lang w:eastAsia="tr-TR"/>
              </w:rPr>
              <w:t> </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r w:rsidR="00FD653C">
              <w:rPr>
                <w:rFonts w:ascii="Times New Roman" w:eastAsia="Times New Roman" w:hAnsi="Times New Roman"/>
                <w:b/>
                <w:bCs/>
                <w:color w:val="000000"/>
                <w:sz w:val="20"/>
                <w:szCs w:val="20"/>
                <w:lang w:eastAsia="tr-TR"/>
              </w:rPr>
              <w:t>3</w:t>
            </w:r>
          </w:p>
        </w:tc>
        <w:tc>
          <w:tcPr>
            <w:tcW w:w="72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FD653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r w:rsidR="00FD653C">
              <w:rPr>
                <w:rFonts w:ascii="Times New Roman" w:eastAsia="Times New Roman" w:hAnsi="Times New Roman"/>
                <w:b/>
                <w:bCs/>
                <w:color w:val="000000"/>
                <w:sz w:val="20"/>
                <w:szCs w:val="20"/>
                <w:lang w:eastAsia="tr-TR"/>
              </w:rPr>
              <w:t>7</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r w:rsidR="00FD653C">
              <w:rPr>
                <w:rFonts w:ascii="Times New Roman" w:eastAsia="Times New Roman" w:hAnsi="Times New Roman"/>
                <w:b/>
                <w:bCs/>
                <w:color w:val="000000"/>
                <w:sz w:val="20"/>
                <w:szCs w:val="20"/>
                <w:lang w:eastAsia="tr-TR"/>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r w:rsidR="00FD653C">
              <w:rPr>
                <w:rFonts w:ascii="Times New Roman" w:eastAsia="Times New Roman" w:hAnsi="Times New Roman"/>
                <w:b/>
                <w:bCs/>
                <w:color w:val="000000"/>
                <w:sz w:val="20"/>
                <w:szCs w:val="20"/>
                <w:lang w:eastAsia="tr-TR"/>
              </w:rPr>
              <w:t>5</w:t>
            </w:r>
          </w:p>
        </w:tc>
        <w:tc>
          <w:tcPr>
            <w:tcW w:w="854" w:type="dxa"/>
            <w:gridSpan w:val="5"/>
            <w:tcBorders>
              <w:top w:val="nil"/>
              <w:left w:val="nil"/>
              <w:bottom w:val="single" w:sz="4" w:space="0" w:color="auto"/>
              <w:right w:val="single" w:sz="8"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r w:rsidR="00FD653C">
              <w:rPr>
                <w:rFonts w:ascii="Times New Roman" w:eastAsia="Times New Roman" w:hAnsi="Times New Roman"/>
                <w:b/>
                <w:bCs/>
                <w:color w:val="000000"/>
                <w:sz w:val="20"/>
                <w:szCs w:val="20"/>
                <w:lang w:eastAsia="tr-TR"/>
              </w:rPr>
              <w:t>0</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1.</w:t>
            </w:r>
            <w:proofErr w:type="gramStart"/>
            <w:r w:rsidRPr="007B4A2A">
              <w:rPr>
                <w:rFonts w:ascii="Times New Roman" w:eastAsia="Times New Roman" w:hAnsi="Times New Roman"/>
                <w:b/>
                <w:bCs/>
                <w:color w:val="000000"/>
                <w:sz w:val="20"/>
                <w:szCs w:val="20"/>
                <w:lang w:eastAsia="tr-TR"/>
              </w:rPr>
              <w:t>1 .2</w:t>
            </w:r>
            <w:proofErr w:type="gramEnd"/>
          </w:p>
        </w:tc>
        <w:tc>
          <w:tcPr>
            <w:tcW w:w="3603" w:type="dxa"/>
            <w:gridSpan w:val="9"/>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İlkokullarda Yetiştirme Programına dâhil olan öğrencilerin matematik dersi kazanımlarına ulaşma oranı (%)</w:t>
            </w:r>
          </w:p>
        </w:tc>
        <w:tc>
          <w:tcPr>
            <w:tcW w:w="904" w:type="dxa"/>
            <w:gridSpan w:val="9"/>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30</w:t>
            </w:r>
          </w:p>
        </w:tc>
        <w:tc>
          <w:tcPr>
            <w:tcW w:w="999"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FD653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15</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r w:rsidR="00FD653C">
              <w:rPr>
                <w:rFonts w:ascii="Times New Roman" w:eastAsia="Times New Roman" w:hAnsi="Times New Roman"/>
                <w:b/>
                <w:bCs/>
                <w:color w:val="000000"/>
                <w:sz w:val="20"/>
                <w:szCs w:val="20"/>
                <w:lang w:eastAsia="tr-TR"/>
              </w:rPr>
              <w:t>8</w:t>
            </w:r>
          </w:p>
        </w:tc>
        <w:tc>
          <w:tcPr>
            <w:tcW w:w="72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r w:rsidR="00FD653C">
              <w:rPr>
                <w:rFonts w:ascii="Times New Roman" w:eastAsia="Times New Roman" w:hAnsi="Times New Roman"/>
                <w:b/>
                <w:bCs/>
                <w:color w:val="000000"/>
                <w:sz w:val="20"/>
                <w:szCs w:val="20"/>
                <w:lang w:eastAsia="tr-TR"/>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r w:rsidR="00FD653C">
              <w:rPr>
                <w:rFonts w:ascii="Times New Roman" w:eastAsia="Times New Roman" w:hAnsi="Times New Roman"/>
                <w:b/>
                <w:bCs/>
                <w:color w:val="000000"/>
                <w:sz w:val="20"/>
                <w:szCs w:val="20"/>
                <w:lang w:eastAsia="tr-TR"/>
              </w:rPr>
              <w:t>5</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r w:rsidR="00FD653C">
              <w:rPr>
                <w:rFonts w:ascii="Times New Roman" w:eastAsia="Times New Roman" w:hAnsi="Times New Roman"/>
                <w:b/>
                <w:bCs/>
                <w:color w:val="000000"/>
                <w:sz w:val="20"/>
                <w:szCs w:val="20"/>
                <w:lang w:eastAsia="tr-TR"/>
              </w:rPr>
              <w:t>9</w:t>
            </w:r>
          </w:p>
        </w:tc>
        <w:tc>
          <w:tcPr>
            <w:tcW w:w="854" w:type="dxa"/>
            <w:gridSpan w:val="5"/>
            <w:tcBorders>
              <w:top w:val="nil"/>
              <w:left w:val="nil"/>
              <w:bottom w:val="single" w:sz="4" w:space="0" w:color="auto"/>
              <w:right w:val="single" w:sz="8"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r w:rsidR="00FD653C">
              <w:rPr>
                <w:rFonts w:ascii="Times New Roman" w:eastAsia="Times New Roman" w:hAnsi="Times New Roman"/>
                <w:b/>
                <w:bCs/>
                <w:color w:val="000000"/>
                <w:sz w:val="20"/>
                <w:szCs w:val="20"/>
                <w:lang w:eastAsia="tr-TR"/>
              </w:rPr>
              <w:t>5</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1.</w:t>
            </w:r>
            <w:proofErr w:type="gramStart"/>
            <w:r w:rsidRPr="007B4A2A">
              <w:rPr>
                <w:rFonts w:ascii="Times New Roman" w:eastAsia="Times New Roman" w:hAnsi="Times New Roman"/>
                <w:b/>
                <w:bCs/>
                <w:color w:val="000000"/>
                <w:sz w:val="20"/>
                <w:szCs w:val="20"/>
                <w:lang w:eastAsia="tr-TR"/>
              </w:rPr>
              <w:t>1 .3</w:t>
            </w:r>
            <w:proofErr w:type="gramEnd"/>
          </w:p>
        </w:tc>
        <w:tc>
          <w:tcPr>
            <w:tcW w:w="3603" w:type="dxa"/>
            <w:gridSpan w:val="9"/>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20 gün ve üzeri özürsüz devamsızlık yapan öğrenci oranı (%) </w:t>
            </w:r>
          </w:p>
        </w:tc>
        <w:tc>
          <w:tcPr>
            <w:tcW w:w="904" w:type="dxa"/>
            <w:gridSpan w:val="9"/>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999"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sidR="00FD653C">
              <w:rPr>
                <w:rFonts w:ascii="Times New Roman" w:eastAsia="Times New Roman" w:hAnsi="Times New Roman"/>
                <w:b/>
                <w:bCs/>
                <w:color w:val="000000"/>
                <w:sz w:val="20"/>
                <w:szCs w:val="20"/>
                <w:lang w:eastAsia="tr-TR"/>
              </w:rPr>
              <w:t>1</w:t>
            </w:r>
            <w:r w:rsidR="00183658">
              <w:rPr>
                <w:rFonts w:ascii="Times New Roman" w:eastAsia="Times New Roman" w:hAnsi="Times New Roman"/>
                <w:b/>
                <w:bCs/>
                <w:color w:val="000000"/>
                <w:sz w:val="20"/>
                <w:szCs w:val="20"/>
                <w:lang w:eastAsia="tr-TR"/>
              </w:rPr>
              <w:t>,41</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0</w:t>
            </w:r>
          </w:p>
        </w:tc>
        <w:tc>
          <w:tcPr>
            <w:tcW w:w="72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0</w:t>
            </w:r>
          </w:p>
        </w:tc>
        <w:tc>
          <w:tcPr>
            <w:tcW w:w="854" w:type="dxa"/>
            <w:gridSpan w:val="5"/>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0</w:t>
            </w: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1.</w:t>
            </w:r>
            <w:proofErr w:type="gramStart"/>
            <w:r w:rsidRPr="007B4A2A">
              <w:rPr>
                <w:rFonts w:ascii="Times New Roman" w:eastAsia="Times New Roman" w:hAnsi="Times New Roman"/>
                <w:b/>
                <w:bCs/>
                <w:color w:val="000000"/>
                <w:sz w:val="20"/>
                <w:szCs w:val="20"/>
                <w:lang w:eastAsia="tr-TR"/>
              </w:rPr>
              <w:t>1 .4</w:t>
            </w:r>
            <w:proofErr w:type="gramEnd"/>
          </w:p>
        </w:tc>
        <w:tc>
          <w:tcPr>
            <w:tcW w:w="3603" w:type="dxa"/>
            <w:gridSpan w:val="9"/>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 gün ve üzeri özürlü devamsızlık yapan öğrenci oranı (%)</w:t>
            </w:r>
          </w:p>
        </w:tc>
        <w:tc>
          <w:tcPr>
            <w:tcW w:w="904" w:type="dxa"/>
            <w:gridSpan w:val="9"/>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999"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6,75</w:t>
            </w:r>
            <w:r w:rsidR="0061310C" w:rsidRPr="007B4A2A">
              <w:rPr>
                <w:rFonts w:ascii="Times New Roman" w:eastAsia="Times New Roman" w:hAnsi="Times New Roman"/>
                <w:b/>
                <w:bCs/>
                <w:color w:val="000000"/>
                <w:sz w:val="20"/>
                <w:szCs w:val="20"/>
                <w:lang w:eastAsia="tr-TR"/>
              </w:rPr>
              <w:t> </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183658">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sidR="00183658">
              <w:rPr>
                <w:rFonts w:ascii="Times New Roman" w:eastAsia="Times New Roman" w:hAnsi="Times New Roman"/>
                <w:b/>
                <w:bCs/>
                <w:color w:val="000000"/>
                <w:sz w:val="20"/>
                <w:szCs w:val="20"/>
                <w:lang w:eastAsia="tr-TR"/>
              </w:rPr>
              <w:t>5</w:t>
            </w:r>
          </w:p>
        </w:tc>
        <w:tc>
          <w:tcPr>
            <w:tcW w:w="72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854" w:type="dxa"/>
            <w:gridSpan w:val="5"/>
            <w:tcBorders>
              <w:top w:val="nil"/>
              <w:left w:val="nil"/>
              <w:bottom w:val="single" w:sz="4" w:space="0" w:color="auto"/>
              <w:right w:val="single" w:sz="8"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r>
      <w:tr w:rsidR="0061310C" w:rsidRPr="007B4A2A" w:rsidTr="00FF009C">
        <w:trPr>
          <w:trHeight w:val="305"/>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eastAsia="Times New Roman" w:cs="Calibri"/>
                <w:color w:val="000000"/>
                <w:sz w:val="20"/>
                <w:szCs w:val="20"/>
                <w:lang w:eastAsia="tr-TR"/>
              </w:rPr>
            </w:pPr>
            <w:r w:rsidRPr="007B4A2A">
              <w:rPr>
                <w:rFonts w:eastAsia="Times New Roman" w:cs="Calibri"/>
                <w:color w:val="000000"/>
                <w:sz w:val="20"/>
                <w:szCs w:val="20"/>
                <w:lang w:eastAsia="tr-TR"/>
              </w:rPr>
              <w:t> </w:t>
            </w:r>
            <w:r>
              <w:rPr>
                <w:rFonts w:eastAsia="Times New Roman" w:cs="Calibri"/>
                <w:color w:val="000000"/>
                <w:sz w:val="20"/>
                <w:szCs w:val="20"/>
                <w:lang w:eastAsia="tr-TR"/>
              </w:rPr>
              <w:t>Okul Müdürlüğü</w:t>
            </w:r>
          </w:p>
        </w:tc>
      </w:tr>
      <w:tr w:rsidR="0061310C" w:rsidRPr="007B4A2A" w:rsidTr="00FF009C">
        <w:trPr>
          <w:trHeight w:val="519"/>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eastAsia="Times New Roman" w:cs="Calibri"/>
                <w:color w:val="000000"/>
                <w:sz w:val="20"/>
                <w:szCs w:val="20"/>
                <w:lang w:eastAsia="tr-TR"/>
              </w:rPr>
            </w:pPr>
            <w:r>
              <w:rPr>
                <w:rFonts w:eastAsia="Times New Roman" w:cs="Calibri"/>
                <w:color w:val="000000"/>
                <w:sz w:val="20"/>
                <w:szCs w:val="20"/>
                <w:lang w:eastAsia="tr-TR"/>
              </w:rPr>
              <w:t>İlçe Milli Eğitim Müdürlüğü, Okul Aile Birliği</w:t>
            </w:r>
            <w:r w:rsidRPr="007B4A2A">
              <w:rPr>
                <w:rFonts w:eastAsia="Times New Roman" w:cs="Calibri"/>
                <w:color w:val="000000"/>
                <w:sz w:val="20"/>
                <w:szCs w:val="20"/>
                <w:lang w:eastAsia="tr-TR"/>
              </w:rPr>
              <w:t> </w:t>
            </w:r>
          </w:p>
        </w:tc>
      </w:tr>
      <w:tr w:rsidR="0061310C" w:rsidRPr="007B4A2A" w:rsidTr="00FF009C">
        <w:trPr>
          <w:trHeight w:val="305"/>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eastAsia="Times New Roman" w:cs="Calibri"/>
                <w:color w:val="000000"/>
                <w:sz w:val="20"/>
                <w:szCs w:val="20"/>
                <w:lang w:eastAsia="tr-TR"/>
              </w:rPr>
            </w:pPr>
            <w:r>
              <w:rPr>
                <w:rFonts w:eastAsia="Times New Roman" w:cs="Calibri"/>
                <w:color w:val="000000"/>
                <w:sz w:val="20"/>
                <w:szCs w:val="20"/>
                <w:lang w:eastAsia="tr-TR"/>
              </w:rPr>
              <w:t>Velilerin yeteri ilgiyi göstermemesi, gönüllü görev yapacak öğretmenin bulunamaması</w:t>
            </w:r>
            <w:r w:rsidRPr="007B4A2A">
              <w:rPr>
                <w:rFonts w:eastAsia="Times New Roman" w:cs="Calibri"/>
                <w:color w:val="000000"/>
                <w:sz w:val="20"/>
                <w:szCs w:val="20"/>
                <w:lang w:eastAsia="tr-TR"/>
              </w:rPr>
              <w:t> </w:t>
            </w:r>
          </w:p>
        </w:tc>
      </w:tr>
      <w:tr w:rsidR="0061310C" w:rsidRPr="007B4A2A" w:rsidTr="00FF009C">
        <w:trPr>
          <w:trHeight w:val="1695"/>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S.1. Öğrencilerin Türkçe ve Matematik derslerindeki eksikleri tespit edilerek İYEP aracılığıyla akademik yeterliklerinin artırılması sağlanacaktır.</w:t>
            </w:r>
            <w:r w:rsidRPr="007B4A2A">
              <w:rPr>
                <w:rFonts w:ascii="Times New Roman" w:eastAsia="Times New Roman" w:hAnsi="Times New Roman"/>
                <w:color w:val="000000"/>
                <w:sz w:val="20"/>
                <w:szCs w:val="20"/>
                <w:lang w:eastAsia="tr-TR"/>
              </w:rPr>
              <w:br/>
              <w:t>S.2 Dijital platformlar aracılığıyla öğrencilerin tamamlayıcı ve destekleyici eğitim almaları sağlanacaktır.</w:t>
            </w:r>
            <w:r w:rsidRPr="007B4A2A">
              <w:rPr>
                <w:rFonts w:ascii="Times New Roman" w:eastAsia="Times New Roman" w:hAnsi="Times New Roman"/>
                <w:color w:val="000000"/>
                <w:sz w:val="20"/>
                <w:szCs w:val="20"/>
                <w:lang w:eastAsia="tr-TR"/>
              </w:rPr>
              <w:br/>
              <w:t xml:space="preserve">S.3 </w:t>
            </w:r>
            <w:proofErr w:type="spellStart"/>
            <w:r w:rsidRPr="007B4A2A">
              <w:rPr>
                <w:rFonts w:ascii="Times New Roman" w:eastAsia="Times New Roman" w:hAnsi="Times New Roman"/>
                <w:color w:val="000000"/>
                <w:sz w:val="20"/>
                <w:szCs w:val="20"/>
                <w:lang w:eastAsia="tr-TR"/>
              </w:rPr>
              <w:t>İYEP’in</w:t>
            </w:r>
            <w:proofErr w:type="spellEnd"/>
            <w:r w:rsidRPr="007B4A2A">
              <w:rPr>
                <w:rFonts w:ascii="Times New Roman" w:eastAsia="Times New Roman" w:hAnsi="Times New Roman"/>
                <w:color w:val="000000"/>
                <w:sz w:val="20"/>
                <w:szCs w:val="20"/>
                <w:lang w:eastAsia="tr-TR"/>
              </w:rPr>
              <w:t xml:space="preserve"> ders içeriklerine katkı sağlayacak etkinlik, okuma vb aktivitelerin zenginleştirilmesi sağlanacaktır.</w:t>
            </w:r>
            <w:r w:rsidRPr="007B4A2A">
              <w:rPr>
                <w:rFonts w:ascii="Times New Roman" w:eastAsia="Times New Roman" w:hAnsi="Times New Roman"/>
                <w:color w:val="000000"/>
                <w:sz w:val="20"/>
                <w:szCs w:val="20"/>
                <w:lang w:eastAsia="tr-TR"/>
              </w:rPr>
              <w:br/>
              <w:t>S.4 İYEP içerikleri öğrencinin hazır bulunuşluk seviyesi dikkate alınarak hazırlanacaktır.</w:t>
            </w:r>
            <w:r w:rsidRPr="007B4A2A">
              <w:rPr>
                <w:rFonts w:ascii="Times New Roman" w:eastAsia="Times New Roman" w:hAnsi="Times New Roman"/>
                <w:color w:val="000000"/>
                <w:sz w:val="20"/>
                <w:szCs w:val="20"/>
                <w:lang w:eastAsia="tr-TR"/>
              </w:rPr>
              <w:br/>
              <w:t>S.5 Öğrencilerin devamsızlık nedenleri tespit edilerek devamsızlığa neden olan etmenler giderilecektir.</w:t>
            </w:r>
          </w:p>
        </w:tc>
      </w:tr>
      <w:tr w:rsidR="0061310C" w:rsidRPr="007B4A2A" w:rsidTr="00FF009C">
        <w:trPr>
          <w:trHeight w:val="305"/>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2D08B1">
              <w:rPr>
                <w:rFonts w:eastAsia="Times New Roman" w:cs="Calibri"/>
                <w:color w:val="000000"/>
                <w:lang w:eastAsia="tr-TR"/>
              </w:rPr>
              <w:t>253.542</w:t>
            </w:r>
          </w:p>
        </w:tc>
      </w:tr>
      <w:tr w:rsidR="0061310C" w:rsidRPr="007B4A2A" w:rsidTr="00FF009C">
        <w:trPr>
          <w:trHeight w:val="305"/>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roofErr w:type="spellStart"/>
            <w:r>
              <w:rPr>
                <w:rFonts w:ascii="Times New Roman" w:eastAsia="Times New Roman" w:hAnsi="Times New Roman"/>
                <w:color w:val="000000"/>
                <w:sz w:val="20"/>
                <w:szCs w:val="20"/>
                <w:lang w:eastAsia="tr-TR"/>
              </w:rPr>
              <w:t>İYEP’e</w:t>
            </w:r>
            <w:proofErr w:type="spellEnd"/>
            <w:r>
              <w:rPr>
                <w:rFonts w:ascii="Times New Roman" w:eastAsia="Times New Roman" w:hAnsi="Times New Roman"/>
                <w:color w:val="000000"/>
                <w:sz w:val="20"/>
                <w:szCs w:val="20"/>
                <w:lang w:eastAsia="tr-TR"/>
              </w:rPr>
              <w:t xml:space="preserve"> kalan öğrencinin bulunmaması, yerleşim yeri dağınık olduğundan velilerin sürece katı sağlayamadıkları, dijital ortamların etkin kullanılamadığı</w:t>
            </w:r>
          </w:p>
        </w:tc>
      </w:tr>
      <w:tr w:rsidR="0061310C" w:rsidRPr="007B4A2A" w:rsidTr="00FF009C">
        <w:trPr>
          <w:trHeight w:val="321"/>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w:t>
            </w:r>
            <w:r w:rsidRPr="007B4A2A">
              <w:rPr>
                <w:rFonts w:ascii="Times New Roman" w:eastAsia="Times New Roman" w:hAnsi="Times New Roman"/>
                <w:b/>
                <w:bCs/>
                <w:color w:val="000000"/>
                <w:sz w:val="20"/>
                <w:szCs w:val="20"/>
                <w:lang w:eastAsia="tr-TR"/>
              </w:rPr>
              <w:t>yaçlar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Öğretmen eksiğinin kapatılması, mesleki yeterlilik eğitimlerinin arttırılması</w:t>
            </w:r>
          </w:p>
        </w:tc>
      </w:tr>
      <w:tr w:rsidR="0061310C" w:rsidRPr="007B4A2A" w:rsidTr="00FF009C">
        <w:trPr>
          <w:trHeight w:val="508"/>
        </w:trPr>
        <w:tc>
          <w:tcPr>
            <w:tcW w:w="1694" w:type="dxa"/>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Pr="007B4A2A" w:rsidRDefault="0061310C" w:rsidP="0061310C">
            <w:pPr>
              <w:spacing w:after="0" w:line="240" w:lineRule="auto"/>
              <w:rPr>
                <w:rFonts w:eastAsia="Times New Roman" w:cs="Calibri"/>
                <w:color w:val="000000"/>
                <w:lang w:eastAsia="tr-TR"/>
              </w:rPr>
            </w:pPr>
          </w:p>
        </w:tc>
        <w:tc>
          <w:tcPr>
            <w:tcW w:w="4192" w:type="dxa"/>
            <w:gridSpan w:val="14"/>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1175" w:type="dxa"/>
            <w:gridSpan w:val="10"/>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682"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Eğitim‐Öğretime Erişim ve Katılım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1</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Öğrencilerin eğitim öğretime etkin katılımlarıyla donanımlı olarak bir üst öğrenime geçişi sağlanacaktır.</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Hedef </w:t>
            </w:r>
            <w:proofErr w:type="gramStart"/>
            <w:r w:rsidRPr="007B4A2A">
              <w:rPr>
                <w:rFonts w:ascii="Times New Roman" w:eastAsia="Times New Roman" w:hAnsi="Times New Roman"/>
                <w:b/>
                <w:bCs/>
                <w:color w:val="000000"/>
                <w:sz w:val="20"/>
                <w:szCs w:val="20"/>
                <w:lang w:eastAsia="tr-TR"/>
              </w:rPr>
              <w:t>1.2</w:t>
            </w:r>
            <w:proofErr w:type="gram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4"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 Öğrencilerin ders dışı etkinliklere katılım oranları artırılacaktır</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422" w:type="dxa"/>
            <w:gridSpan w:val="7"/>
            <w:tcBorders>
              <w:top w:val="single" w:sz="4" w:space="0" w:color="auto"/>
              <w:left w:val="nil"/>
              <w:bottom w:val="single" w:sz="4" w:space="0" w:color="auto"/>
              <w:right w:val="single" w:sz="4" w:space="0" w:color="000000"/>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Performans Göstergeleri</w:t>
            </w:r>
          </w:p>
        </w:tc>
        <w:tc>
          <w:tcPr>
            <w:tcW w:w="832"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Hedefe Etkisi (%)</w:t>
            </w:r>
          </w:p>
        </w:tc>
        <w:tc>
          <w:tcPr>
            <w:tcW w:w="1252" w:type="dxa"/>
            <w:gridSpan w:val="11"/>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Başlangıç Değeri</w:t>
            </w:r>
          </w:p>
        </w:tc>
        <w:tc>
          <w:tcPr>
            <w:tcW w:w="687"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2024 Hedef</w:t>
            </w:r>
          </w:p>
        </w:tc>
        <w:tc>
          <w:tcPr>
            <w:tcW w:w="748"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2025 Hedef</w:t>
            </w:r>
          </w:p>
        </w:tc>
        <w:tc>
          <w:tcPr>
            <w:tcW w:w="772"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2026 Hedef</w:t>
            </w:r>
          </w:p>
        </w:tc>
        <w:tc>
          <w:tcPr>
            <w:tcW w:w="663"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2027 Hedef</w:t>
            </w:r>
          </w:p>
        </w:tc>
        <w:tc>
          <w:tcPr>
            <w:tcW w:w="835" w:type="dxa"/>
            <w:gridSpan w:val="4"/>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2028 Hedef</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PG 1.2.1 </w:t>
            </w:r>
          </w:p>
        </w:tc>
        <w:tc>
          <w:tcPr>
            <w:tcW w:w="3422" w:type="dxa"/>
            <w:gridSpan w:val="7"/>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Okulda bir eğitim ve öğretim döneminde bilimsel, kültürel, sanatsal ve sportif alanlarda en az bir faaliyete katılan öğrenci oranı (%)</w:t>
            </w:r>
          </w:p>
        </w:tc>
        <w:tc>
          <w:tcPr>
            <w:tcW w:w="832" w:type="dxa"/>
            <w:gridSpan w:val="8"/>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20</w:t>
            </w:r>
          </w:p>
        </w:tc>
        <w:tc>
          <w:tcPr>
            <w:tcW w:w="1252"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40</w:t>
            </w:r>
          </w:p>
        </w:tc>
        <w:tc>
          <w:tcPr>
            <w:tcW w:w="68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45</w:t>
            </w:r>
            <w:r w:rsidR="0061310C" w:rsidRPr="007B4A2A">
              <w:rPr>
                <w:rFonts w:ascii="Times New Roman" w:eastAsia="Times New Roman" w:hAnsi="Times New Roman"/>
                <w:b/>
                <w:bCs/>
                <w:color w:val="000000"/>
                <w:sz w:val="20"/>
                <w:szCs w:val="20"/>
                <w:lang w:eastAsia="tr-TR"/>
              </w:rPr>
              <w:t> </w:t>
            </w:r>
          </w:p>
        </w:tc>
        <w:tc>
          <w:tcPr>
            <w:tcW w:w="74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50</w:t>
            </w:r>
            <w:r w:rsidR="0061310C" w:rsidRPr="007B4A2A">
              <w:rPr>
                <w:rFonts w:ascii="Times New Roman" w:eastAsia="Times New Roman" w:hAnsi="Times New Roman"/>
                <w:b/>
                <w:bCs/>
                <w:color w:val="000000"/>
                <w:sz w:val="20"/>
                <w:szCs w:val="20"/>
                <w:lang w:eastAsia="tr-TR"/>
              </w:rPr>
              <w:t> </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55</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60</w:t>
            </w:r>
            <w:r w:rsidR="0061310C"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65</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1.2.2</w:t>
            </w:r>
          </w:p>
        </w:tc>
        <w:tc>
          <w:tcPr>
            <w:tcW w:w="3422" w:type="dxa"/>
            <w:gridSpan w:val="7"/>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Bir eğitim ve öğretim yılında en az iki sosyal sorumluluk ve toplum hizmeti çalışmalarına katılan öğrenci oranı (%)</w:t>
            </w:r>
          </w:p>
        </w:tc>
        <w:tc>
          <w:tcPr>
            <w:tcW w:w="832" w:type="dxa"/>
            <w:gridSpan w:val="8"/>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20</w:t>
            </w:r>
          </w:p>
        </w:tc>
        <w:tc>
          <w:tcPr>
            <w:tcW w:w="1252"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60</w:t>
            </w:r>
            <w:r w:rsidRPr="007B4A2A">
              <w:rPr>
                <w:rFonts w:ascii="Times New Roman" w:eastAsia="Times New Roman" w:hAnsi="Times New Roman"/>
                <w:b/>
                <w:bCs/>
                <w:color w:val="000000"/>
                <w:sz w:val="20"/>
                <w:szCs w:val="20"/>
                <w:lang w:eastAsia="tr-TR"/>
              </w:rPr>
              <w:t> </w:t>
            </w:r>
          </w:p>
        </w:tc>
        <w:tc>
          <w:tcPr>
            <w:tcW w:w="68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65</w:t>
            </w:r>
          </w:p>
        </w:tc>
        <w:tc>
          <w:tcPr>
            <w:tcW w:w="74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70</w:t>
            </w:r>
            <w:r w:rsidR="0061310C" w:rsidRPr="007B4A2A">
              <w:rPr>
                <w:rFonts w:ascii="Times New Roman" w:eastAsia="Times New Roman" w:hAnsi="Times New Roman"/>
                <w:b/>
                <w:bCs/>
                <w:color w:val="000000"/>
                <w:sz w:val="20"/>
                <w:szCs w:val="20"/>
                <w:lang w:eastAsia="tr-TR"/>
              </w:rPr>
              <w:t> </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75</w:t>
            </w:r>
            <w:r w:rsidR="0061310C" w:rsidRPr="007B4A2A">
              <w:rPr>
                <w:rFonts w:ascii="Times New Roman" w:eastAsia="Times New Roman" w:hAnsi="Times New Roman"/>
                <w:b/>
                <w:bCs/>
                <w:color w:val="000000"/>
                <w:sz w:val="20"/>
                <w:szCs w:val="20"/>
                <w:lang w:eastAsia="tr-TR"/>
              </w:rPr>
              <w:t> </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80</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85</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1.2.3</w:t>
            </w:r>
          </w:p>
        </w:tc>
        <w:tc>
          <w:tcPr>
            <w:tcW w:w="3422" w:type="dxa"/>
            <w:gridSpan w:val="7"/>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 Bir eğitim ve öğretim yılında yerel, ulusal ve uluslararası proje, yarışma vb. etkinliklere katılan öğrenci oranı (%)</w:t>
            </w:r>
          </w:p>
        </w:tc>
        <w:tc>
          <w:tcPr>
            <w:tcW w:w="832" w:type="dxa"/>
            <w:gridSpan w:val="8"/>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1252"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sidR="00183658">
              <w:rPr>
                <w:rFonts w:ascii="Times New Roman" w:eastAsia="Times New Roman" w:hAnsi="Times New Roman"/>
                <w:b/>
                <w:bCs/>
                <w:color w:val="000000"/>
                <w:sz w:val="20"/>
                <w:szCs w:val="20"/>
                <w:lang w:eastAsia="tr-TR"/>
              </w:rPr>
              <w:t>50</w:t>
            </w:r>
          </w:p>
        </w:tc>
        <w:tc>
          <w:tcPr>
            <w:tcW w:w="68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55</w:t>
            </w:r>
          </w:p>
        </w:tc>
        <w:tc>
          <w:tcPr>
            <w:tcW w:w="74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60</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65</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70</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75</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1.2.4</w:t>
            </w:r>
          </w:p>
        </w:tc>
        <w:tc>
          <w:tcPr>
            <w:tcW w:w="3422" w:type="dxa"/>
            <w:gridSpan w:val="7"/>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Okulda bir eğitim ve öğretim yılında geleneksel çocuk oyunları alt başlığında en az bir faaliyete katılan öğrenci oranı (%)</w:t>
            </w:r>
          </w:p>
        </w:tc>
        <w:tc>
          <w:tcPr>
            <w:tcW w:w="832" w:type="dxa"/>
            <w:gridSpan w:val="8"/>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1252"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50</w:t>
            </w:r>
          </w:p>
        </w:tc>
        <w:tc>
          <w:tcPr>
            <w:tcW w:w="68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55</w:t>
            </w:r>
            <w:r w:rsidR="0061310C" w:rsidRPr="007B4A2A">
              <w:rPr>
                <w:rFonts w:ascii="Times New Roman" w:eastAsia="Times New Roman" w:hAnsi="Times New Roman"/>
                <w:b/>
                <w:bCs/>
                <w:color w:val="000000"/>
                <w:sz w:val="20"/>
                <w:szCs w:val="20"/>
                <w:lang w:eastAsia="tr-TR"/>
              </w:rPr>
              <w:t> </w:t>
            </w:r>
          </w:p>
        </w:tc>
        <w:tc>
          <w:tcPr>
            <w:tcW w:w="74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60</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65</w:t>
            </w:r>
            <w:r w:rsidR="0061310C" w:rsidRPr="007B4A2A">
              <w:rPr>
                <w:rFonts w:ascii="Times New Roman" w:eastAsia="Times New Roman" w:hAnsi="Times New Roman"/>
                <w:b/>
                <w:bCs/>
                <w:color w:val="000000"/>
                <w:sz w:val="20"/>
                <w:szCs w:val="20"/>
                <w:lang w:eastAsia="tr-TR"/>
              </w:rPr>
              <w:t> </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183658"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70</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183658">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sidR="00183658">
              <w:rPr>
                <w:rFonts w:ascii="Times New Roman" w:eastAsia="Times New Roman" w:hAnsi="Times New Roman"/>
                <w:b/>
                <w:bCs/>
                <w:color w:val="000000"/>
                <w:sz w:val="20"/>
                <w:szCs w:val="20"/>
                <w:lang w:eastAsia="tr-TR"/>
              </w:rPr>
              <w:t>75</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1.2.5</w:t>
            </w:r>
          </w:p>
        </w:tc>
        <w:tc>
          <w:tcPr>
            <w:tcW w:w="3422" w:type="dxa"/>
            <w:gridSpan w:val="7"/>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Okulda bir eğitim ve öğretim yılında geleneksel çocuk oyunlarına yönelik olarak düzenlenen alan/</w:t>
            </w:r>
            <w:proofErr w:type="gramStart"/>
            <w:r w:rsidRPr="007B4A2A">
              <w:rPr>
                <w:rFonts w:ascii="Times New Roman" w:eastAsia="Times New Roman" w:hAnsi="Times New Roman"/>
                <w:color w:val="000000"/>
                <w:sz w:val="20"/>
                <w:szCs w:val="20"/>
                <w:lang w:eastAsia="tr-TR"/>
              </w:rPr>
              <w:t>mekan</w:t>
            </w:r>
            <w:proofErr w:type="gramEnd"/>
            <w:r w:rsidRPr="007B4A2A">
              <w:rPr>
                <w:rFonts w:ascii="Times New Roman" w:eastAsia="Times New Roman" w:hAnsi="Times New Roman"/>
                <w:color w:val="000000"/>
                <w:sz w:val="20"/>
                <w:szCs w:val="20"/>
                <w:lang w:eastAsia="tr-TR"/>
              </w:rPr>
              <w:t xml:space="preserve"> sayısı.</w:t>
            </w:r>
          </w:p>
        </w:tc>
        <w:tc>
          <w:tcPr>
            <w:tcW w:w="832" w:type="dxa"/>
            <w:gridSpan w:val="8"/>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1252"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855B7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w:t>
            </w:r>
          </w:p>
        </w:tc>
        <w:tc>
          <w:tcPr>
            <w:tcW w:w="68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855B7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10</w:t>
            </w:r>
          </w:p>
        </w:tc>
        <w:tc>
          <w:tcPr>
            <w:tcW w:w="74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855B7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12</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855B7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14</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855B7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16</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855B7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18</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Okul Müdürlüğü</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İlçe Milli Eğitim Müdürlüğü, Belediyeler, Muhtarlıklar</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 xml:space="preserve">Ulaşım yetersizliği, </w:t>
            </w:r>
            <w:r w:rsidR="00037866">
              <w:rPr>
                <w:rFonts w:ascii="Times New Roman" w:eastAsia="Times New Roman" w:hAnsi="Times New Roman"/>
                <w:color w:val="000000"/>
                <w:sz w:val="20"/>
                <w:szCs w:val="20"/>
                <w:lang w:eastAsia="tr-TR"/>
              </w:rPr>
              <w:t>imkânların</w:t>
            </w:r>
            <w:r>
              <w:rPr>
                <w:rFonts w:ascii="Times New Roman" w:eastAsia="Times New Roman" w:hAnsi="Times New Roman"/>
                <w:color w:val="000000"/>
                <w:sz w:val="20"/>
                <w:szCs w:val="20"/>
                <w:lang w:eastAsia="tr-TR"/>
              </w:rPr>
              <w:t xml:space="preserve"> kısıtlılığı</w:t>
            </w:r>
          </w:p>
        </w:tc>
      </w:tr>
      <w:tr w:rsidR="0061310C" w:rsidRPr="007B4A2A" w:rsidTr="00FF009C">
        <w:trPr>
          <w:trHeight w:val="2394"/>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S1 Her bir öğrencinin bir kulüp faaliyetinde aktif olarak yer alması sağlanarak kulüp faaliyetlerinin etkinliği artırılacaktır.</w:t>
            </w:r>
            <w:r w:rsidRPr="007B4A2A">
              <w:rPr>
                <w:rFonts w:ascii="Times New Roman" w:eastAsia="Times New Roman" w:hAnsi="Times New Roman"/>
                <w:color w:val="000000"/>
                <w:sz w:val="20"/>
                <w:szCs w:val="20"/>
                <w:lang w:eastAsia="tr-TR"/>
              </w:rPr>
              <w:br/>
              <w:t xml:space="preserve">S2 Öğrencilerin seviyelerine uygun olarak toplumsal sorunların çözümüne katkı sağlamak ve </w:t>
            </w:r>
            <w:proofErr w:type="spellStart"/>
            <w:r w:rsidRPr="007B4A2A">
              <w:rPr>
                <w:rFonts w:ascii="Times New Roman" w:eastAsia="Times New Roman" w:hAnsi="Times New Roman"/>
                <w:color w:val="000000"/>
                <w:sz w:val="20"/>
                <w:szCs w:val="20"/>
                <w:lang w:eastAsia="tr-TR"/>
              </w:rPr>
              <w:t>farkındalık</w:t>
            </w:r>
            <w:proofErr w:type="spellEnd"/>
            <w:r w:rsidRPr="007B4A2A">
              <w:rPr>
                <w:rFonts w:ascii="Times New Roman" w:eastAsia="Times New Roman" w:hAnsi="Times New Roman"/>
                <w:color w:val="000000"/>
                <w:sz w:val="20"/>
                <w:szCs w:val="20"/>
                <w:lang w:eastAsia="tr-TR"/>
              </w:rPr>
              <w:t xml:space="preserve"> oluşturmak amacıyla afet ve acil durum, çevre, eğitim, spor, kültür ve turizm, sağlık ve sosyal hizmetler alanlarında toplum hizmeti faaliyetlerine katılımları artırılacaktır.</w:t>
            </w:r>
            <w:r w:rsidRPr="007B4A2A">
              <w:rPr>
                <w:rFonts w:ascii="Times New Roman" w:eastAsia="Times New Roman" w:hAnsi="Times New Roman"/>
                <w:color w:val="000000"/>
                <w:sz w:val="20"/>
                <w:szCs w:val="20"/>
                <w:lang w:eastAsia="tr-TR"/>
              </w:rPr>
              <w:br/>
              <w:t xml:space="preserve">S3 Diğer kurum ve kuruluşlarla iş birliği içerisinde yürütülen bilimsel, sosyal, kültürel, sanatsal ve sportif alanlardaki faaliyetler artırılacak ayrıca öğrencilerin yerel, ulusal ve uluslararası proje ve yarışmalara katılmaları teşvik edilecektir. </w:t>
            </w:r>
            <w:r w:rsidRPr="007B4A2A">
              <w:rPr>
                <w:rFonts w:ascii="Times New Roman" w:eastAsia="Times New Roman" w:hAnsi="Times New Roman"/>
                <w:color w:val="000000"/>
                <w:sz w:val="20"/>
                <w:szCs w:val="20"/>
                <w:lang w:eastAsia="tr-TR"/>
              </w:rPr>
              <w:br/>
              <w:t>S4 Okul bahçeleri çocukların geleneksel oyunlarla vakit geçirmelerini sağlayacak ve gelişimlerini destekleyecek şekilde düzenlenip, öğretim programı kazanımlarına uygun olarak ders içi etkinliklerde etkin olarak kullanılacak ve eğitim öğretim yılı içerisinde geleneksel çocuk oyunları şenliği yapılacaktır.</w:t>
            </w:r>
            <w:r w:rsidRPr="007B4A2A">
              <w:rPr>
                <w:rFonts w:ascii="Times New Roman" w:eastAsia="Times New Roman" w:hAnsi="Times New Roman"/>
                <w:color w:val="000000"/>
                <w:sz w:val="20"/>
                <w:szCs w:val="20"/>
                <w:lang w:eastAsia="tr-TR"/>
              </w:rPr>
              <w:br/>
              <w:t xml:space="preserve">S5 E‐okul sisteminde bulunan sosyal etkinlik </w:t>
            </w:r>
            <w:proofErr w:type="gramStart"/>
            <w:r w:rsidRPr="007B4A2A">
              <w:rPr>
                <w:rFonts w:ascii="Times New Roman" w:eastAsia="Times New Roman" w:hAnsi="Times New Roman"/>
                <w:color w:val="000000"/>
                <w:sz w:val="20"/>
                <w:szCs w:val="20"/>
                <w:lang w:eastAsia="tr-TR"/>
              </w:rPr>
              <w:t>modülünde</w:t>
            </w:r>
            <w:proofErr w:type="gramEnd"/>
            <w:r w:rsidRPr="007B4A2A">
              <w:rPr>
                <w:rFonts w:ascii="Times New Roman" w:eastAsia="Times New Roman" w:hAnsi="Times New Roman"/>
                <w:color w:val="000000"/>
                <w:sz w:val="20"/>
                <w:szCs w:val="20"/>
                <w:lang w:eastAsia="tr-TR"/>
              </w:rPr>
              <w:t xml:space="preserve"> gerçekleştirilen etkinlikler işlenecektir. </w:t>
            </w:r>
          </w:p>
        </w:tc>
      </w:tr>
      <w:tr w:rsidR="0061310C" w:rsidRPr="007B4A2A" w:rsidTr="00FF009C">
        <w:trPr>
          <w:trHeight w:val="508"/>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2D08B1">
              <w:rPr>
                <w:rFonts w:eastAsia="Times New Roman" w:cs="Calibri"/>
                <w:color w:val="000000"/>
                <w:lang w:eastAsia="tr-TR"/>
              </w:rPr>
              <w:t>253.542</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Sosyal aktivitelerin tam anlaşılmaması, gerekli ilginin yetersiz olması</w:t>
            </w:r>
          </w:p>
        </w:tc>
      </w:tr>
      <w:tr w:rsidR="0061310C" w:rsidRPr="007B4A2A" w:rsidTr="00FF009C">
        <w:trPr>
          <w:trHeight w:val="508"/>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w:t>
            </w:r>
            <w:r w:rsidRPr="007B4A2A">
              <w:rPr>
                <w:rFonts w:ascii="Times New Roman" w:eastAsia="Times New Roman" w:hAnsi="Times New Roman"/>
                <w:b/>
                <w:bCs/>
                <w:color w:val="000000"/>
                <w:sz w:val="20"/>
                <w:szCs w:val="20"/>
                <w:lang w:eastAsia="tr-TR"/>
              </w:rPr>
              <w:t>yaçlar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Mesleki gelişim gereği hizmet içi eğitimlerin yapılması, bahçedeki oyun alanlarının arttırılması</w:t>
            </w:r>
          </w:p>
        </w:tc>
      </w:tr>
      <w:tr w:rsidR="0061310C" w:rsidRPr="007B4A2A" w:rsidTr="00FF009C">
        <w:trPr>
          <w:trHeight w:val="508"/>
        </w:trPr>
        <w:tc>
          <w:tcPr>
            <w:tcW w:w="1694" w:type="dxa"/>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Pr="007B4A2A" w:rsidRDefault="0061310C" w:rsidP="0061310C">
            <w:pPr>
              <w:spacing w:after="0" w:line="240" w:lineRule="auto"/>
              <w:rPr>
                <w:rFonts w:eastAsia="Times New Roman" w:cs="Calibri"/>
                <w:color w:val="000000"/>
                <w:lang w:eastAsia="tr-TR"/>
              </w:rPr>
            </w:pPr>
          </w:p>
        </w:tc>
        <w:tc>
          <w:tcPr>
            <w:tcW w:w="4192" w:type="dxa"/>
            <w:gridSpan w:val="14"/>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1175" w:type="dxa"/>
            <w:gridSpan w:val="10"/>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682"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Eğitim ve Öğretimde Kalite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2</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Hedef </w:t>
            </w:r>
            <w:proofErr w:type="gramStart"/>
            <w:r w:rsidRPr="007B4A2A">
              <w:rPr>
                <w:rFonts w:ascii="Times New Roman" w:eastAsia="Times New Roman" w:hAnsi="Times New Roman"/>
                <w:b/>
                <w:bCs/>
                <w:color w:val="000000"/>
                <w:sz w:val="20"/>
                <w:szCs w:val="20"/>
                <w:lang w:eastAsia="tr-TR"/>
              </w:rPr>
              <w:t>2.1</w:t>
            </w:r>
            <w:proofErr w:type="gram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 Öğrencilere evrensel değerler, sağlıklı yaşam ve çevre bilinci duyarlılığı kazandırılacaktır.</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531" w:type="dxa"/>
            <w:gridSpan w:val="8"/>
            <w:tcBorders>
              <w:top w:val="single" w:sz="4" w:space="0" w:color="auto"/>
              <w:left w:val="nil"/>
              <w:bottom w:val="single" w:sz="4" w:space="0" w:color="auto"/>
              <w:right w:val="single" w:sz="4" w:space="0" w:color="000000"/>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Performans Göstergeleri</w:t>
            </w:r>
          </w:p>
        </w:tc>
        <w:tc>
          <w:tcPr>
            <w:tcW w:w="991" w:type="dxa"/>
            <w:gridSpan w:val="11"/>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Hedefe Etkisi (%)</w:t>
            </w:r>
          </w:p>
        </w:tc>
        <w:tc>
          <w:tcPr>
            <w:tcW w:w="994"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Başlangıç Değeri</w:t>
            </w:r>
          </w:p>
        </w:tc>
        <w:tc>
          <w:tcPr>
            <w:tcW w:w="708"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2024 Hedef</w:t>
            </w:r>
          </w:p>
        </w:tc>
        <w:tc>
          <w:tcPr>
            <w:tcW w:w="717" w:type="dxa"/>
            <w:gridSpan w:val="6"/>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2025 Hedef</w:t>
            </w:r>
          </w:p>
        </w:tc>
        <w:tc>
          <w:tcPr>
            <w:tcW w:w="772"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2026 Hedef</w:t>
            </w:r>
          </w:p>
        </w:tc>
        <w:tc>
          <w:tcPr>
            <w:tcW w:w="663"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2027 Hedef</w:t>
            </w:r>
          </w:p>
        </w:tc>
        <w:tc>
          <w:tcPr>
            <w:tcW w:w="835" w:type="dxa"/>
            <w:gridSpan w:val="4"/>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2028 Hedef</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PG 2.1.1 </w:t>
            </w:r>
          </w:p>
        </w:tc>
        <w:tc>
          <w:tcPr>
            <w:tcW w:w="3531" w:type="dxa"/>
            <w:gridSpan w:val="8"/>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 başına okunan kitap sayısı</w:t>
            </w:r>
          </w:p>
        </w:tc>
        <w:tc>
          <w:tcPr>
            <w:tcW w:w="991" w:type="dxa"/>
            <w:gridSpan w:val="11"/>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40</w:t>
            </w:r>
          </w:p>
        </w:tc>
        <w:tc>
          <w:tcPr>
            <w:tcW w:w="994"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20</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30</w:t>
            </w:r>
            <w:r w:rsidRPr="007B4A2A">
              <w:rPr>
                <w:rFonts w:ascii="Times New Roman" w:eastAsia="Times New Roman" w:hAnsi="Times New Roman"/>
                <w:b/>
                <w:bCs/>
                <w:color w:val="000000"/>
                <w:sz w:val="20"/>
                <w:szCs w:val="20"/>
                <w:lang w:eastAsia="tr-TR"/>
              </w:rPr>
              <w:t> </w:t>
            </w:r>
          </w:p>
        </w:tc>
        <w:tc>
          <w:tcPr>
            <w:tcW w:w="71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40</w:t>
            </w:r>
            <w:r w:rsidRPr="007B4A2A">
              <w:rPr>
                <w:rFonts w:ascii="Times New Roman" w:eastAsia="Times New Roman" w:hAnsi="Times New Roman"/>
                <w:b/>
                <w:bCs/>
                <w:color w:val="000000"/>
                <w:sz w:val="20"/>
                <w:szCs w:val="20"/>
                <w:lang w:eastAsia="tr-TR"/>
              </w:rPr>
              <w:t> </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50</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60</w:t>
            </w:r>
            <w:r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70</w:t>
            </w: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2.1.2</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Sağlıklı ve dengeli beslenme ile ilgili düzenlenen faaliyetler (</w:t>
            </w:r>
            <w:proofErr w:type="gramStart"/>
            <w:r w:rsidRPr="007B4A2A">
              <w:rPr>
                <w:rFonts w:ascii="Times New Roman" w:eastAsia="Times New Roman" w:hAnsi="Times New Roman"/>
                <w:color w:val="000000"/>
                <w:sz w:val="20"/>
                <w:szCs w:val="20"/>
                <w:lang w:eastAsia="tr-TR"/>
              </w:rPr>
              <w:t>Eğitim,faaliyet</w:t>
            </w:r>
            <w:proofErr w:type="gramEnd"/>
            <w:r w:rsidRPr="007B4A2A">
              <w:rPr>
                <w:rFonts w:ascii="Times New Roman" w:eastAsia="Times New Roman" w:hAnsi="Times New Roman"/>
                <w:color w:val="000000"/>
                <w:sz w:val="20"/>
                <w:szCs w:val="20"/>
                <w:lang w:eastAsia="tr-TR"/>
              </w:rPr>
              <w:t>, gezi Proje, vb.)</w:t>
            </w:r>
          </w:p>
        </w:tc>
        <w:tc>
          <w:tcPr>
            <w:tcW w:w="111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Etkinlik sayısı</w:t>
            </w:r>
          </w:p>
        </w:tc>
        <w:tc>
          <w:tcPr>
            <w:tcW w:w="991" w:type="dxa"/>
            <w:gridSpan w:val="11"/>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4"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10</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15</w:t>
            </w:r>
          </w:p>
        </w:tc>
        <w:tc>
          <w:tcPr>
            <w:tcW w:w="71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20</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25</w:t>
            </w:r>
            <w:r w:rsidRPr="007B4A2A">
              <w:rPr>
                <w:rFonts w:ascii="Times New Roman" w:eastAsia="Times New Roman" w:hAnsi="Times New Roman"/>
                <w:b/>
                <w:bCs/>
                <w:color w:val="000000"/>
                <w:sz w:val="20"/>
                <w:szCs w:val="20"/>
                <w:lang w:eastAsia="tr-TR"/>
              </w:rPr>
              <w:t> </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30</w:t>
            </w:r>
            <w:r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35</w:t>
            </w: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414" w:type="dxa"/>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11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Etkinliğe katılan öğrenci sayısı</w:t>
            </w:r>
          </w:p>
        </w:tc>
        <w:tc>
          <w:tcPr>
            <w:tcW w:w="991" w:type="dxa"/>
            <w:gridSpan w:val="11"/>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4"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55</w:t>
            </w:r>
            <w:r w:rsidRPr="007B4A2A">
              <w:rPr>
                <w:rFonts w:ascii="Times New Roman" w:eastAsia="Times New Roman" w:hAnsi="Times New Roman"/>
                <w:b/>
                <w:bCs/>
                <w:color w:val="000000"/>
                <w:sz w:val="20"/>
                <w:szCs w:val="20"/>
                <w:lang w:eastAsia="tr-TR"/>
              </w:rPr>
              <w:t> </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60</w:t>
            </w:r>
          </w:p>
        </w:tc>
        <w:tc>
          <w:tcPr>
            <w:tcW w:w="71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65</w:t>
            </w:r>
            <w:r w:rsidRPr="007B4A2A">
              <w:rPr>
                <w:rFonts w:ascii="Times New Roman" w:eastAsia="Times New Roman" w:hAnsi="Times New Roman"/>
                <w:b/>
                <w:bCs/>
                <w:color w:val="000000"/>
                <w:sz w:val="20"/>
                <w:szCs w:val="20"/>
                <w:lang w:eastAsia="tr-TR"/>
              </w:rPr>
              <w:t> </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70</w:t>
            </w:r>
            <w:r w:rsidRPr="007B4A2A">
              <w:rPr>
                <w:rFonts w:ascii="Times New Roman" w:eastAsia="Times New Roman" w:hAnsi="Times New Roman"/>
                <w:b/>
                <w:bCs/>
                <w:color w:val="000000"/>
                <w:sz w:val="20"/>
                <w:szCs w:val="20"/>
                <w:lang w:eastAsia="tr-TR"/>
              </w:rPr>
              <w:t> </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75</w:t>
            </w:r>
            <w:r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80</w:t>
            </w:r>
          </w:p>
        </w:tc>
      </w:tr>
      <w:tr w:rsidR="0061310C" w:rsidRPr="007B4A2A" w:rsidTr="00565EFE">
        <w:trPr>
          <w:trHeight w:val="508"/>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2.1.3</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Çevre bilincinin artırılmasına yönelik düzenlenen faaliyetler (</w:t>
            </w:r>
            <w:proofErr w:type="gramStart"/>
            <w:r w:rsidRPr="007B4A2A">
              <w:rPr>
                <w:rFonts w:ascii="Times New Roman" w:eastAsia="Times New Roman" w:hAnsi="Times New Roman"/>
                <w:color w:val="000000"/>
                <w:sz w:val="20"/>
                <w:szCs w:val="20"/>
                <w:lang w:eastAsia="tr-TR"/>
              </w:rPr>
              <w:t>Eğitim,faaliyet</w:t>
            </w:r>
            <w:proofErr w:type="gramEnd"/>
            <w:r w:rsidRPr="007B4A2A">
              <w:rPr>
                <w:rFonts w:ascii="Times New Roman" w:eastAsia="Times New Roman" w:hAnsi="Times New Roman"/>
                <w:color w:val="000000"/>
                <w:sz w:val="20"/>
                <w:szCs w:val="20"/>
                <w:lang w:eastAsia="tr-TR"/>
              </w:rPr>
              <w:t>, gezi Proje, vb.)</w:t>
            </w:r>
          </w:p>
        </w:tc>
        <w:tc>
          <w:tcPr>
            <w:tcW w:w="111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Etkinlik sayısı</w:t>
            </w:r>
          </w:p>
        </w:tc>
        <w:tc>
          <w:tcPr>
            <w:tcW w:w="991" w:type="dxa"/>
            <w:gridSpan w:val="11"/>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4"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r w:rsidRPr="007B4A2A">
              <w:rPr>
                <w:rFonts w:ascii="Times New Roman" w:eastAsia="Times New Roman" w:hAnsi="Times New Roman"/>
                <w:b/>
                <w:bCs/>
                <w:color w:val="000000"/>
                <w:sz w:val="20"/>
                <w:szCs w:val="20"/>
                <w:lang w:eastAsia="tr-TR"/>
              </w:rPr>
              <w:t> </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10</w:t>
            </w:r>
            <w:r w:rsidRPr="007B4A2A">
              <w:rPr>
                <w:rFonts w:ascii="Times New Roman" w:eastAsia="Times New Roman" w:hAnsi="Times New Roman"/>
                <w:b/>
                <w:bCs/>
                <w:color w:val="000000"/>
                <w:sz w:val="20"/>
                <w:szCs w:val="20"/>
                <w:lang w:eastAsia="tr-TR"/>
              </w:rPr>
              <w:t> </w:t>
            </w:r>
          </w:p>
        </w:tc>
        <w:tc>
          <w:tcPr>
            <w:tcW w:w="71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15</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20</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25</w:t>
            </w:r>
            <w:r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30</w:t>
            </w: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414" w:type="dxa"/>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11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Etkinliğe katılan öğrenci sayısı</w:t>
            </w:r>
          </w:p>
        </w:tc>
        <w:tc>
          <w:tcPr>
            <w:tcW w:w="991" w:type="dxa"/>
            <w:gridSpan w:val="11"/>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4"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60</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65</w:t>
            </w:r>
            <w:r w:rsidRPr="007B4A2A">
              <w:rPr>
                <w:rFonts w:ascii="Times New Roman" w:eastAsia="Times New Roman" w:hAnsi="Times New Roman"/>
                <w:b/>
                <w:bCs/>
                <w:color w:val="000000"/>
                <w:sz w:val="20"/>
                <w:szCs w:val="20"/>
                <w:lang w:eastAsia="tr-TR"/>
              </w:rPr>
              <w:t> </w:t>
            </w:r>
          </w:p>
        </w:tc>
        <w:tc>
          <w:tcPr>
            <w:tcW w:w="71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70</w:t>
            </w:r>
            <w:r w:rsidRPr="007B4A2A">
              <w:rPr>
                <w:rFonts w:ascii="Times New Roman" w:eastAsia="Times New Roman" w:hAnsi="Times New Roman"/>
                <w:b/>
                <w:bCs/>
                <w:color w:val="000000"/>
                <w:sz w:val="20"/>
                <w:szCs w:val="20"/>
                <w:lang w:eastAsia="tr-TR"/>
              </w:rPr>
              <w:t> </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80</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90</w:t>
            </w:r>
            <w:r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100</w:t>
            </w: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2.1.4</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Nezaket kurallarına yönelik yapılan etkinlikler</w:t>
            </w:r>
          </w:p>
        </w:tc>
        <w:tc>
          <w:tcPr>
            <w:tcW w:w="111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Etkinlik sayısı</w:t>
            </w:r>
          </w:p>
        </w:tc>
        <w:tc>
          <w:tcPr>
            <w:tcW w:w="991" w:type="dxa"/>
            <w:gridSpan w:val="11"/>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4"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r w:rsidRPr="007B4A2A">
              <w:rPr>
                <w:rFonts w:ascii="Times New Roman" w:eastAsia="Times New Roman" w:hAnsi="Times New Roman"/>
                <w:b/>
                <w:bCs/>
                <w:color w:val="000000"/>
                <w:sz w:val="20"/>
                <w:szCs w:val="20"/>
                <w:lang w:eastAsia="tr-TR"/>
              </w:rPr>
              <w:t> </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10</w:t>
            </w:r>
            <w:r w:rsidRPr="007B4A2A">
              <w:rPr>
                <w:rFonts w:ascii="Times New Roman" w:eastAsia="Times New Roman" w:hAnsi="Times New Roman"/>
                <w:b/>
                <w:bCs/>
                <w:color w:val="000000"/>
                <w:sz w:val="20"/>
                <w:szCs w:val="20"/>
                <w:lang w:eastAsia="tr-TR"/>
              </w:rPr>
              <w:t> </w:t>
            </w:r>
          </w:p>
        </w:tc>
        <w:tc>
          <w:tcPr>
            <w:tcW w:w="71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15</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20</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25</w:t>
            </w:r>
            <w:r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30</w:t>
            </w: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414" w:type="dxa"/>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11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Etkinliğe katılan öğrenci sayısı</w:t>
            </w:r>
          </w:p>
        </w:tc>
        <w:tc>
          <w:tcPr>
            <w:tcW w:w="991" w:type="dxa"/>
            <w:gridSpan w:val="11"/>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4"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60</w:t>
            </w:r>
          </w:p>
        </w:tc>
        <w:tc>
          <w:tcPr>
            <w:tcW w:w="708"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65</w:t>
            </w:r>
            <w:r w:rsidRPr="007B4A2A">
              <w:rPr>
                <w:rFonts w:ascii="Times New Roman" w:eastAsia="Times New Roman" w:hAnsi="Times New Roman"/>
                <w:b/>
                <w:bCs/>
                <w:color w:val="000000"/>
                <w:sz w:val="20"/>
                <w:szCs w:val="20"/>
                <w:lang w:eastAsia="tr-TR"/>
              </w:rPr>
              <w:t> </w:t>
            </w:r>
          </w:p>
        </w:tc>
        <w:tc>
          <w:tcPr>
            <w:tcW w:w="71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70</w:t>
            </w:r>
            <w:r w:rsidRPr="007B4A2A">
              <w:rPr>
                <w:rFonts w:ascii="Times New Roman" w:eastAsia="Times New Roman" w:hAnsi="Times New Roman"/>
                <w:b/>
                <w:bCs/>
                <w:color w:val="000000"/>
                <w:sz w:val="20"/>
                <w:szCs w:val="20"/>
                <w:lang w:eastAsia="tr-TR"/>
              </w:rPr>
              <w:t> </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75</w:t>
            </w:r>
            <w:r w:rsidRPr="007B4A2A">
              <w:rPr>
                <w:rFonts w:ascii="Times New Roman" w:eastAsia="Times New Roman" w:hAnsi="Times New Roman"/>
                <w:b/>
                <w:bCs/>
                <w:color w:val="000000"/>
                <w:sz w:val="20"/>
                <w:szCs w:val="20"/>
                <w:lang w:eastAsia="tr-TR"/>
              </w:rPr>
              <w:t> </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80</w:t>
            </w:r>
            <w:r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85</w:t>
            </w:r>
            <w:r w:rsidRPr="007B4A2A">
              <w:rPr>
                <w:rFonts w:ascii="Times New Roman" w:eastAsia="Times New Roman" w:hAnsi="Times New Roman"/>
                <w:b/>
                <w:bCs/>
                <w:color w:val="000000"/>
                <w:sz w:val="20"/>
                <w:szCs w:val="20"/>
                <w:lang w:eastAsia="tr-TR"/>
              </w:rPr>
              <w:t>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Okul Müdürlüğü</w:t>
            </w:r>
          </w:p>
        </w:tc>
      </w:tr>
      <w:tr w:rsidR="0061310C" w:rsidRPr="007B4A2A" w:rsidTr="00FF009C">
        <w:trPr>
          <w:trHeight w:val="508"/>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Öğretmen, öğrenci ve veliler, belediyeler, muhtarlıklar</w:t>
            </w:r>
          </w:p>
        </w:tc>
      </w:tr>
      <w:tr w:rsidR="0061310C" w:rsidRPr="007B4A2A" w:rsidTr="00FF009C">
        <w:trPr>
          <w:trHeight w:val="50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Kitap eksikliği, veli kültür düzeyi</w:t>
            </w:r>
          </w:p>
        </w:tc>
      </w:tr>
      <w:tr w:rsidR="0061310C" w:rsidRPr="007B4A2A" w:rsidTr="00FF009C">
        <w:trPr>
          <w:trHeight w:val="1970"/>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S1 </w:t>
            </w:r>
            <w:proofErr w:type="gramStart"/>
            <w:r w:rsidRPr="007B4A2A">
              <w:rPr>
                <w:rFonts w:ascii="Times New Roman" w:eastAsia="Times New Roman" w:hAnsi="Times New Roman"/>
                <w:color w:val="000000"/>
                <w:sz w:val="20"/>
                <w:szCs w:val="20"/>
                <w:lang w:eastAsia="tr-TR"/>
              </w:rPr>
              <w:t>Okul kütüphanesi</w:t>
            </w:r>
            <w:proofErr w:type="gramEnd"/>
            <w:r w:rsidRPr="007B4A2A">
              <w:rPr>
                <w:rFonts w:ascii="Times New Roman" w:eastAsia="Times New Roman" w:hAnsi="Times New Roman"/>
                <w:color w:val="000000"/>
                <w:sz w:val="20"/>
                <w:szCs w:val="20"/>
                <w:lang w:eastAsia="tr-TR"/>
              </w:rPr>
              <w:t xml:space="preserve"> zenginleştirilecek, öğrencilerin kütüphaneden yararlanması sağlanacaktır. </w:t>
            </w:r>
          </w:p>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S2 Türkçe dersinde ders saatinin bir bölümü okumaya ayrılacak ve okul müdürlüğünce planlanan zamanlarda okuma etkinlikleri düzenlenecektir.</w:t>
            </w:r>
            <w:r w:rsidRPr="007B4A2A">
              <w:rPr>
                <w:rFonts w:ascii="Times New Roman" w:eastAsia="Times New Roman" w:hAnsi="Times New Roman"/>
                <w:color w:val="000000"/>
                <w:sz w:val="20"/>
                <w:szCs w:val="20"/>
                <w:lang w:eastAsia="tr-TR"/>
              </w:rPr>
              <w:br/>
              <w:t>S3 Serbest etkinlikler saati, öğrencilerin sanatsal, sportif ve kültürel faaliyetlere katılım sağlayacağı şekilde düzenlenecektir.</w:t>
            </w:r>
            <w:r w:rsidRPr="007B4A2A">
              <w:rPr>
                <w:rFonts w:ascii="Times New Roman" w:eastAsia="Times New Roman" w:hAnsi="Times New Roman"/>
                <w:color w:val="000000"/>
                <w:sz w:val="20"/>
                <w:szCs w:val="20"/>
                <w:lang w:eastAsia="tr-TR"/>
              </w:rPr>
              <w:br/>
              <w:t>S4 Öğrencilere sağlıklı ve dengeli beslenmelerine yönelik bilgilendirme eğitimleri ve etkinlikler yapılacaktır.</w:t>
            </w:r>
            <w:r w:rsidRPr="007B4A2A">
              <w:rPr>
                <w:rFonts w:ascii="Times New Roman" w:eastAsia="Times New Roman" w:hAnsi="Times New Roman"/>
                <w:color w:val="000000"/>
                <w:sz w:val="20"/>
                <w:szCs w:val="20"/>
                <w:lang w:eastAsia="tr-TR"/>
              </w:rPr>
              <w:br/>
              <w:t>S5 Öğrencilerin çevre bilincinin artırılmasına yönelik etkinlikler yapılacaktır.</w:t>
            </w:r>
            <w:r w:rsidRPr="007B4A2A">
              <w:rPr>
                <w:rFonts w:ascii="Times New Roman" w:eastAsia="Times New Roman" w:hAnsi="Times New Roman"/>
                <w:color w:val="000000"/>
                <w:sz w:val="20"/>
                <w:szCs w:val="20"/>
                <w:lang w:eastAsia="tr-TR"/>
              </w:rPr>
              <w:br/>
              <w:t>S6 Öğrencilere, nezaket ve görgü kuralları konusunda eğitimler verilerek konuya ilişkin etkinlikler düzenlenecektir.</w:t>
            </w:r>
          </w:p>
        </w:tc>
      </w:tr>
      <w:tr w:rsidR="0061310C" w:rsidRPr="007B4A2A" w:rsidTr="00FF009C">
        <w:trPr>
          <w:trHeight w:val="305"/>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2D08B1">
              <w:rPr>
                <w:rFonts w:eastAsia="Times New Roman" w:cs="Calibri"/>
                <w:color w:val="000000"/>
                <w:lang w:eastAsia="tr-TR"/>
              </w:rPr>
              <w:t>253.542</w:t>
            </w:r>
            <w:r w:rsidRPr="007B4A2A">
              <w:rPr>
                <w:rFonts w:ascii="Times New Roman" w:eastAsia="Times New Roman" w:hAnsi="Times New Roman"/>
                <w:color w:val="000000"/>
                <w:sz w:val="20"/>
                <w:szCs w:val="20"/>
                <w:lang w:eastAsia="tr-TR"/>
              </w:rPr>
              <w:t> </w:t>
            </w:r>
          </w:p>
        </w:tc>
      </w:tr>
      <w:tr w:rsidR="0061310C" w:rsidRPr="007B4A2A" w:rsidTr="00FF009C">
        <w:trPr>
          <w:trHeight w:val="305"/>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Öğrenciler iki dil bildiğinden okumada sıkıntı yaşadıkları,  abur cubur alışkanlıkları</w:t>
            </w:r>
          </w:p>
        </w:tc>
      </w:tr>
      <w:tr w:rsidR="0061310C" w:rsidRPr="007B4A2A" w:rsidTr="00FF009C">
        <w:trPr>
          <w:trHeight w:val="321"/>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w:t>
            </w:r>
            <w:r w:rsidRPr="007B4A2A">
              <w:rPr>
                <w:rFonts w:ascii="Times New Roman" w:eastAsia="Times New Roman" w:hAnsi="Times New Roman"/>
                <w:b/>
                <w:bCs/>
                <w:color w:val="000000"/>
                <w:sz w:val="20"/>
                <w:szCs w:val="20"/>
                <w:lang w:eastAsia="tr-TR"/>
              </w:rPr>
              <w:t>yaçlar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 xml:space="preserve">Modern kütüphane </w:t>
            </w:r>
          </w:p>
        </w:tc>
      </w:tr>
      <w:tr w:rsidR="0061310C" w:rsidRPr="007B4A2A" w:rsidTr="00FF009C">
        <w:trPr>
          <w:trHeight w:val="305"/>
        </w:trPr>
        <w:tc>
          <w:tcPr>
            <w:tcW w:w="1694"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4192" w:type="dxa"/>
            <w:gridSpan w:val="14"/>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1175" w:type="dxa"/>
            <w:gridSpan w:val="10"/>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682"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r>
      <w:tr w:rsidR="0061310C" w:rsidRPr="007B4A2A" w:rsidTr="00FF009C">
        <w:trPr>
          <w:trHeight w:val="672"/>
        </w:trPr>
        <w:tc>
          <w:tcPr>
            <w:tcW w:w="1694" w:type="dxa"/>
            <w:tcBorders>
              <w:top w:val="nil"/>
              <w:left w:val="nil"/>
              <w:bottom w:val="nil"/>
              <w:right w:val="nil"/>
            </w:tcBorders>
            <w:shd w:val="clear" w:color="000000" w:fill="FFFFFF"/>
            <w:vAlign w:val="center"/>
            <w:hideMark/>
          </w:tcPr>
          <w:p w:rsidR="0061310C"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Default="0061310C" w:rsidP="0061310C">
            <w:pPr>
              <w:spacing w:after="0" w:line="240" w:lineRule="auto"/>
              <w:rPr>
                <w:rFonts w:ascii="Times New Roman" w:eastAsia="Times New Roman" w:hAnsi="Times New Roman"/>
                <w:b/>
                <w:bCs/>
                <w:color w:val="000000"/>
                <w:sz w:val="20"/>
                <w:szCs w:val="20"/>
                <w:lang w:eastAsia="tr-TR"/>
              </w:rPr>
            </w:pPr>
          </w:p>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4192" w:type="dxa"/>
            <w:gridSpan w:val="14"/>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lastRenderedPageBreak/>
              <w:t> </w:t>
            </w:r>
          </w:p>
        </w:tc>
        <w:tc>
          <w:tcPr>
            <w:tcW w:w="1175" w:type="dxa"/>
            <w:gridSpan w:val="10"/>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682" w:type="dxa"/>
            <w:gridSpan w:val="7"/>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559" w:type="dxa"/>
            <w:gridSpan w:val="7"/>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463" w:type="dxa"/>
            <w:gridSpan w:val="4"/>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331" w:type="dxa"/>
            <w:gridSpan w:val="3"/>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566" w:type="dxa"/>
            <w:gridSpan w:val="7"/>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813" w:type="dxa"/>
            <w:gridSpan w:val="7"/>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430" w:type="dxa"/>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r>
      <w:tr w:rsidR="0061310C" w:rsidRPr="007B4A2A" w:rsidTr="00FF009C">
        <w:trPr>
          <w:trHeight w:val="672"/>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Eğitim ve Öğretimde Kalite</w:t>
            </w:r>
          </w:p>
        </w:tc>
      </w:tr>
      <w:tr w:rsidR="0061310C" w:rsidRPr="007B4A2A" w:rsidTr="00FF009C">
        <w:trPr>
          <w:trHeight w:val="672"/>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2</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61310C" w:rsidRPr="007B4A2A" w:rsidTr="00FF009C">
        <w:trPr>
          <w:trHeight w:val="672"/>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Hedef </w:t>
            </w:r>
            <w:proofErr w:type="gramStart"/>
            <w:r w:rsidRPr="007B4A2A">
              <w:rPr>
                <w:rFonts w:ascii="Times New Roman" w:eastAsia="Times New Roman" w:hAnsi="Times New Roman"/>
                <w:b/>
                <w:bCs/>
                <w:color w:val="000000"/>
                <w:sz w:val="20"/>
                <w:szCs w:val="20"/>
                <w:lang w:eastAsia="tr-TR"/>
              </w:rPr>
              <w:t>2.2</w:t>
            </w:r>
            <w:proofErr w:type="gram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Öğrencilerin akademik başarısının arttırılması ve yaşam becerilerinin geliştirilmesi için rehberlik faaliyetleri güçlendirilecektir.</w:t>
            </w:r>
          </w:p>
        </w:tc>
      </w:tr>
      <w:tr w:rsidR="0061310C" w:rsidRPr="007B4A2A" w:rsidTr="00565EFE">
        <w:trPr>
          <w:trHeight w:val="867"/>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242" w:type="dxa"/>
            <w:gridSpan w:val="6"/>
            <w:tcBorders>
              <w:top w:val="single" w:sz="4" w:space="0" w:color="auto"/>
              <w:left w:val="nil"/>
              <w:bottom w:val="single" w:sz="4" w:space="0" w:color="auto"/>
              <w:right w:val="single" w:sz="4" w:space="0" w:color="000000"/>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Performans Göstergeleri</w:t>
            </w:r>
          </w:p>
        </w:tc>
        <w:tc>
          <w:tcPr>
            <w:tcW w:w="858"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Hedefe Etkisi (%)</w:t>
            </w:r>
          </w:p>
        </w:tc>
        <w:tc>
          <w:tcPr>
            <w:tcW w:w="992" w:type="dxa"/>
            <w:gridSpan w:val="10"/>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Başlangıç Değeri</w:t>
            </w:r>
          </w:p>
        </w:tc>
        <w:tc>
          <w:tcPr>
            <w:tcW w:w="708" w:type="dxa"/>
            <w:gridSpan w:val="6"/>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2024 Hedef</w:t>
            </w:r>
          </w:p>
        </w:tc>
        <w:tc>
          <w:tcPr>
            <w:tcW w:w="849" w:type="dxa"/>
            <w:gridSpan w:val="10"/>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2025 Hedef</w:t>
            </w:r>
          </w:p>
        </w:tc>
        <w:tc>
          <w:tcPr>
            <w:tcW w:w="709" w:type="dxa"/>
            <w:gridSpan w:val="5"/>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2026 Hedef</w:t>
            </w:r>
          </w:p>
        </w:tc>
        <w:tc>
          <w:tcPr>
            <w:tcW w:w="799" w:type="dxa"/>
            <w:gridSpan w:val="9"/>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2027 Hedef</w:t>
            </w:r>
          </w:p>
        </w:tc>
        <w:tc>
          <w:tcPr>
            <w:tcW w:w="1054" w:type="dxa"/>
            <w:gridSpan w:val="7"/>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2028 Hedef</w:t>
            </w:r>
          </w:p>
        </w:tc>
      </w:tr>
      <w:tr w:rsidR="0061310C" w:rsidRPr="007B4A2A" w:rsidTr="00565EFE">
        <w:trPr>
          <w:trHeight w:val="321"/>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2.2.1.</w:t>
            </w:r>
          </w:p>
        </w:tc>
        <w:tc>
          <w:tcPr>
            <w:tcW w:w="3242" w:type="dxa"/>
            <w:gridSpan w:val="6"/>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Öğrenci görüşmeleri oranı  </w:t>
            </w:r>
          </w:p>
        </w:tc>
        <w:tc>
          <w:tcPr>
            <w:tcW w:w="85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30</w:t>
            </w:r>
          </w:p>
        </w:tc>
        <w:tc>
          <w:tcPr>
            <w:tcW w:w="992"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sidR="00C627F1">
              <w:rPr>
                <w:rFonts w:ascii="Times New Roman" w:eastAsia="Times New Roman" w:hAnsi="Times New Roman"/>
                <w:b/>
                <w:bCs/>
                <w:color w:val="000000"/>
                <w:sz w:val="20"/>
                <w:szCs w:val="20"/>
                <w:lang w:eastAsia="tr-TR"/>
              </w:rPr>
              <w:t>1</w:t>
            </w:r>
          </w:p>
        </w:tc>
        <w:tc>
          <w:tcPr>
            <w:tcW w:w="708"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C627F1"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849"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C627F1"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709"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C627F1"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799"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C627F1"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c>
          <w:tcPr>
            <w:tcW w:w="1054" w:type="dxa"/>
            <w:gridSpan w:val="7"/>
            <w:tcBorders>
              <w:top w:val="nil"/>
              <w:left w:val="nil"/>
              <w:bottom w:val="single" w:sz="4" w:space="0" w:color="auto"/>
              <w:right w:val="single" w:sz="8" w:space="0" w:color="auto"/>
            </w:tcBorders>
            <w:shd w:val="clear" w:color="auto" w:fill="auto"/>
            <w:vAlign w:val="center"/>
            <w:hideMark/>
          </w:tcPr>
          <w:p w:rsidR="0061310C" w:rsidRPr="007B4A2A" w:rsidRDefault="00C627F1"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w:t>
            </w:r>
          </w:p>
        </w:tc>
      </w:tr>
      <w:tr w:rsidR="0061310C" w:rsidRPr="007B4A2A" w:rsidTr="00565EFE">
        <w:trPr>
          <w:trHeight w:val="321"/>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2.2.2.</w:t>
            </w:r>
          </w:p>
        </w:tc>
        <w:tc>
          <w:tcPr>
            <w:tcW w:w="3242" w:type="dxa"/>
            <w:gridSpan w:val="6"/>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Veli görüşmeleri oranı </w:t>
            </w:r>
          </w:p>
        </w:tc>
        <w:tc>
          <w:tcPr>
            <w:tcW w:w="85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30</w:t>
            </w:r>
          </w:p>
        </w:tc>
        <w:tc>
          <w:tcPr>
            <w:tcW w:w="992"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sidR="00C627F1">
              <w:rPr>
                <w:rFonts w:ascii="Times New Roman" w:eastAsia="Times New Roman" w:hAnsi="Times New Roman"/>
                <w:b/>
                <w:bCs/>
                <w:color w:val="000000"/>
                <w:sz w:val="20"/>
                <w:szCs w:val="20"/>
                <w:lang w:eastAsia="tr-TR"/>
              </w:rPr>
              <w:t>3</w:t>
            </w:r>
          </w:p>
        </w:tc>
        <w:tc>
          <w:tcPr>
            <w:tcW w:w="708"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r w:rsidR="0061310C" w:rsidRPr="007B4A2A">
              <w:rPr>
                <w:rFonts w:ascii="Times New Roman" w:eastAsia="Times New Roman" w:hAnsi="Times New Roman"/>
                <w:b/>
                <w:bCs/>
                <w:color w:val="000000"/>
                <w:sz w:val="20"/>
                <w:szCs w:val="20"/>
                <w:lang w:eastAsia="tr-TR"/>
              </w:rPr>
              <w:t> </w:t>
            </w:r>
          </w:p>
        </w:tc>
        <w:tc>
          <w:tcPr>
            <w:tcW w:w="849"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c>
          <w:tcPr>
            <w:tcW w:w="709"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w:t>
            </w:r>
          </w:p>
        </w:tc>
        <w:tc>
          <w:tcPr>
            <w:tcW w:w="799"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c>
          <w:tcPr>
            <w:tcW w:w="1054" w:type="dxa"/>
            <w:gridSpan w:val="7"/>
            <w:tcBorders>
              <w:top w:val="nil"/>
              <w:left w:val="nil"/>
              <w:bottom w:val="single" w:sz="4" w:space="0" w:color="auto"/>
              <w:right w:val="single" w:sz="8"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w:t>
            </w:r>
          </w:p>
        </w:tc>
      </w:tr>
      <w:tr w:rsidR="0061310C" w:rsidRPr="007B4A2A" w:rsidTr="00565EFE">
        <w:trPr>
          <w:trHeight w:val="321"/>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2.2.3.</w:t>
            </w:r>
          </w:p>
        </w:tc>
        <w:tc>
          <w:tcPr>
            <w:tcW w:w="3242" w:type="dxa"/>
            <w:gridSpan w:val="6"/>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Öğretmen görüşmeleri sayısı </w:t>
            </w:r>
          </w:p>
        </w:tc>
        <w:tc>
          <w:tcPr>
            <w:tcW w:w="85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20</w:t>
            </w:r>
          </w:p>
        </w:tc>
        <w:tc>
          <w:tcPr>
            <w:tcW w:w="992"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FD653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sidR="00FD653C">
              <w:rPr>
                <w:rFonts w:ascii="Times New Roman" w:eastAsia="Times New Roman" w:hAnsi="Times New Roman"/>
                <w:b/>
                <w:bCs/>
                <w:color w:val="000000"/>
                <w:sz w:val="20"/>
                <w:szCs w:val="20"/>
                <w:lang w:eastAsia="tr-TR"/>
              </w:rPr>
              <w:t>2</w:t>
            </w:r>
          </w:p>
        </w:tc>
        <w:tc>
          <w:tcPr>
            <w:tcW w:w="708"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849"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w:t>
            </w:r>
          </w:p>
        </w:tc>
        <w:tc>
          <w:tcPr>
            <w:tcW w:w="709"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w:t>
            </w:r>
          </w:p>
        </w:tc>
        <w:tc>
          <w:tcPr>
            <w:tcW w:w="799"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10</w:t>
            </w:r>
          </w:p>
        </w:tc>
        <w:tc>
          <w:tcPr>
            <w:tcW w:w="1054" w:type="dxa"/>
            <w:gridSpan w:val="7"/>
            <w:tcBorders>
              <w:top w:val="nil"/>
              <w:left w:val="nil"/>
              <w:bottom w:val="single" w:sz="4" w:space="0" w:color="auto"/>
              <w:right w:val="single" w:sz="8"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12</w:t>
            </w:r>
          </w:p>
        </w:tc>
      </w:tr>
      <w:tr w:rsidR="0061310C" w:rsidRPr="007B4A2A" w:rsidTr="00565EFE">
        <w:trPr>
          <w:trHeight w:val="321"/>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2.2.4.</w:t>
            </w:r>
          </w:p>
        </w:tc>
        <w:tc>
          <w:tcPr>
            <w:tcW w:w="3242" w:type="dxa"/>
            <w:gridSpan w:val="6"/>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Düzenlenen etkinlik sayısı</w:t>
            </w:r>
          </w:p>
        </w:tc>
        <w:tc>
          <w:tcPr>
            <w:tcW w:w="85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30</w:t>
            </w:r>
          </w:p>
        </w:tc>
        <w:tc>
          <w:tcPr>
            <w:tcW w:w="992"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FD653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sidR="00FD653C">
              <w:rPr>
                <w:rFonts w:ascii="Times New Roman" w:eastAsia="Times New Roman" w:hAnsi="Times New Roman"/>
                <w:b/>
                <w:bCs/>
                <w:color w:val="000000"/>
                <w:sz w:val="20"/>
                <w:szCs w:val="20"/>
                <w:lang w:eastAsia="tr-TR"/>
              </w:rPr>
              <w:t>2</w:t>
            </w:r>
          </w:p>
        </w:tc>
        <w:tc>
          <w:tcPr>
            <w:tcW w:w="708"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849"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709"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c>
          <w:tcPr>
            <w:tcW w:w="799"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w:t>
            </w:r>
          </w:p>
        </w:tc>
        <w:tc>
          <w:tcPr>
            <w:tcW w:w="1054" w:type="dxa"/>
            <w:gridSpan w:val="7"/>
            <w:tcBorders>
              <w:top w:val="nil"/>
              <w:left w:val="nil"/>
              <w:bottom w:val="single" w:sz="4" w:space="0" w:color="auto"/>
              <w:right w:val="single" w:sz="8"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r>
      <w:tr w:rsidR="0061310C" w:rsidRPr="007B4A2A" w:rsidTr="00565EFE">
        <w:trPr>
          <w:trHeight w:val="321"/>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2.2.5.</w:t>
            </w:r>
          </w:p>
        </w:tc>
        <w:tc>
          <w:tcPr>
            <w:tcW w:w="3242" w:type="dxa"/>
            <w:gridSpan w:val="6"/>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Bireysel ve grup başarısını arttırma uygulamaları sayısı </w:t>
            </w:r>
          </w:p>
        </w:tc>
        <w:tc>
          <w:tcPr>
            <w:tcW w:w="85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20</w:t>
            </w:r>
          </w:p>
        </w:tc>
        <w:tc>
          <w:tcPr>
            <w:tcW w:w="992"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0</w:t>
            </w:r>
          </w:p>
        </w:tc>
        <w:tc>
          <w:tcPr>
            <w:tcW w:w="708"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849"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709"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799"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1054" w:type="dxa"/>
            <w:gridSpan w:val="7"/>
            <w:tcBorders>
              <w:top w:val="nil"/>
              <w:left w:val="nil"/>
              <w:bottom w:val="single" w:sz="4" w:space="0" w:color="auto"/>
              <w:right w:val="single" w:sz="8" w:space="0" w:color="auto"/>
            </w:tcBorders>
            <w:shd w:val="clear" w:color="auto" w:fill="auto"/>
            <w:vAlign w:val="center"/>
            <w:hideMark/>
          </w:tcPr>
          <w:p w:rsidR="0061310C" w:rsidRPr="007B4A2A" w:rsidRDefault="00FD653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r>
      <w:tr w:rsidR="0061310C" w:rsidRPr="007B4A2A" w:rsidTr="00FF009C">
        <w:trPr>
          <w:trHeight w:val="294"/>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Okul Müdürlüğü Rehberlik servisi</w:t>
            </w:r>
          </w:p>
        </w:tc>
      </w:tr>
      <w:tr w:rsidR="0061310C" w:rsidRPr="007B4A2A" w:rsidTr="00FF009C">
        <w:trPr>
          <w:trHeight w:val="519"/>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İlçe Milli Eğitim Müdürlüğü, Rehberlik Araştırma Merkezi</w:t>
            </w:r>
          </w:p>
        </w:tc>
      </w:tr>
      <w:tr w:rsidR="0061310C" w:rsidRPr="007B4A2A" w:rsidTr="00FF009C">
        <w:trPr>
          <w:trHeight w:val="305"/>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Rehber Öğretmenin olmayışı</w:t>
            </w:r>
          </w:p>
        </w:tc>
      </w:tr>
      <w:tr w:rsidR="0061310C" w:rsidRPr="007B4A2A" w:rsidTr="00FF009C">
        <w:trPr>
          <w:trHeight w:val="147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S1.Rehberlik ihtiyacı belirleme anketi sonuçlarından yararlanarak gelişim alanlarına yönelik öğrencilerle yürütülecek çalışmalar belirlenecektir.</w:t>
            </w:r>
            <w:r w:rsidRPr="007B4A2A">
              <w:rPr>
                <w:rFonts w:ascii="Times New Roman" w:eastAsia="Times New Roman" w:hAnsi="Times New Roman"/>
                <w:color w:val="000000"/>
                <w:sz w:val="20"/>
                <w:szCs w:val="20"/>
                <w:lang w:eastAsia="tr-TR"/>
              </w:rPr>
              <w:br/>
              <w:t>S2. Belirlenen çalışmalar okul rehberlik ve psikolojik danışma programı kapsamında uygulanacaktır.</w:t>
            </w:r>
            <w:r w:rsidRPr="007B4A2A">
              <w:rPr>
                <w:rFonts w:ascii="Times New Roman" w:eastAsia="Times New Roman" w:hAnsi="Times New Roman"/>
                <w:color w:val="000000"/>
                <w:sz w:val="20"/>
                <w:szCs w:val="20"/>
                <w:lang w:eastAsia="tr-TR"/>
              </w:rPr>
              <w:br/>
              <w:t>S3 Okul risk haritaları sonuçları doğrultusunda çalışma yapılması gereken öğrenciler belirlenecektir.</w:t>
            </w:r>
            <w:r w:rsidRPr="007B4A2A">
              <w:rPr>
                <w:rFonts w:ascii="Times New Roman" w:eastAsia="Times New Roman" w:hAnsi="Times New Roman"/>
                <w:color w:val="000000"/>
                <w:sz w:val="20"/>
                <w:szCs w:val="20"/>
                <w:lang w:eastAsia="tr-TR"/>
              </w:rPr>
              <w:br/>
              <w:t>S4 Belirlenen öğrencilerle bireysel veya grupla çalışmalar yürütülecektir.</w:t>
            </w:r>
          </w:p>
        </w:tc>
      </w:tr>
      <w:tr w:rsidR="0061310C" w:rsidRPr="007B4A2A" w:rsidTr="00FF009C">
        <w:trPr>
          <w:trHeight w:val="305"/>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2D08B1">
              <w:rPr>
                <w:rFonts w:eastAsia="Times New Roman" w:cs="Calibri"/>
                <w:color w:val="000000"/>
                <w:lang w:eastAsia="tr-TR"/>
              </w:rPr>
              <w:t>253.542</w:t>
            </w:r>
            <w:r w:rsidRPr="007B4A2A">
              <w:rPr>
                <w:rFonts w:ascii="Times New Roman" w:eastAsia="Times New Roman" w:hAnsi="Times New Roman"/>
                <w:color w:val="000000"/>
                <w:sz w:val="20"/>
                <w:szCs w:val="20"/>
                <w:lang w:eastAsia="tr-TR"/>
              </w:rPr>
              <w:t> </w:t>
            </w:r>
          </w:p>
        </w:tc>
      </w:tr>
      <w:tr w:rsidR="0061310C" w:rsidRPr="007B4A2A" w:rsidTr="00FF009C">
        <w:trPr>
          <w:trHeight w:val="305"/>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noWrap/>
            <w:vAlign w:val="center"/>
            <w:hideMark/>
          </w:tcPr>
          <w:p w:rsidR="0061310C" w:rsidRPr="007B4A2A" w:rsidRDefault="0061310C" w:rsidP="0061310C">
            <w:pPr>
              <w:spacing w:after="0" w:line="240" w:lineRule="auto"/>
              <w:rPr>
                <w:rFonts w:eastAsia="Times New Roman" w:cs="Calibri"/>
                <w:color w:val="000000"/>
                <w:lang w:eastAsia="tr-TR"/>
              </w:rPr>
            </w:pPr>
            <w:r w:rsidRPr="007B4A2A">
              <w:rPr>
                <w:rFonts w:eastAsia="Times New Roman" w:cs="Calibri"/>
                <w:color w:val="000000"/>
                <w:lang w:eastAsia="tr-TR"/>
              </w:rPr>
              <w:t> </w:t>
            </w:r>
            <w:r>
              <w:rPr>
                <w:rFonts w:eastAsia="Times New Roman" w:cs="Calibri"/>
                <w:color w:val="000000"/>
                <w:lang w:eastAsia="tr-TR"/>
              </w:rPr>
              <w:t>Rehber Öğretmen olmadığından tespitlerdeki yetersizlikler</w:t>
            </w:r>
          </w:p>
        </w:tc>
      </w:tr>
      <w:tr w:rsidR="0061310C" w:rsidRPr="007B4A2A" w:rsidTr="00FF009C">
        <w:trPr>
          <w:trHeight w:val="321"/>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İhtiy</w:t>
            </w:r>
            <w:r w:rsidRPr="007B4A2A">
              <w:rPr>
                <w:rFonts w:ascii="Times New Roman" w:eastAsia="Times New Roman" w:hAnsi="Times New Roman"/>
                <w:b/>
                <w:bCs/>
                <w:color w:val="000000"/>
                <w:sz w:val="20"/>
                <w:szCs w:val="20"/>
                <w:lang w:eastAsia="tr-TR"/>
              </w:rPr>
              <w:t>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Rehber Öğretmen</w:t>
            </w:r>
          </w:p>
        </w:tc>
      </w:tr>
      <w:tr w:rsidR="0061310C" w:rsidRPr="007B4A2A" w:rsidTr="00FF009C">
        <w:trPr>
          <w:trHeight w:val="672"/>
        </w:trPr>
        <w:tc>
          <w:tcPr>
            <w:tcW w:w="1694" w:type="dxa"/>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4192" w:type="dxa"/>
            <w:gridSpan w:val="14"/>
            <w:tcBorders>
              <w:top w:val="nil"/>
              <w:left w:val="nil"/>
              <w:bottom w:val="nil"/>
              <w:right w:val="nil"/>
            </w:tcBorders>
            <w:shd w:val="clear" w:color="000000" w:fill="FFFFFF"/>
            <w:vAlign w:val="center"/>
            <w:hideMark/>
          </w:tcPr>
          <w:p w:rsidR="0061310C"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Default="0061310C" w:rsidP="0061310C">
            <w:pPr>
              <w:spacing w:after="0" w:line="240" w:lineRule="auto"/>
              <w:rPr>
                <w:rFonts w:ascii="Times New Roman" w:eastAsia="Times New Roman" w:hAnsi="Times New Roman"/>
                <w:color w:val="000000"/>
                <w:sz w:val="20"/>
                <w:szCs w:val="20"/>
                <w:lang w:eastAsia="tr-TR"/>
              </w:rPr>
            </w:pPr>
          </w:p>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175" w:type="dxa"/>
            <w:gridSpan w:val="10"/>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lastRenderedPageBreak/>
              <w:t> </w:t>
            </w:r>
          </w:p>
        </w:tc>
        <w:tc>
          <w:tcPr>
            <w:tcW w:w="682" w:type="dxa"/>
            <w:gridSpan w:val="7"/>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559" w:type="dxa"/>
            <w:gridSpan w:val="7"/>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463" w:type="dxa"/>
            <w:gridSpan w:val="4"/>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331" w:type="dxa"/>
            <w:gridSpan w:val="3"/>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566" w:type="dxa"/>
            <w:gridSpan w:val="7"/>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813" w:type="dxa"/>
            <w:gridSpan w:val="7"/>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430" w:type="dxa"/>
            <w:tcBorders>
              <w:top w:val="nil"/>
              <w:left w:val="nil"/>
              <w:bottom w:val="nil"/>
              <w:right w:val="nil"/>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Kurumsal Kap</w:t>
            </w:r>
            <w:r w:rsidR="00037866">
              <w:rPr>
                <w:rFonts w:ascii="Times New Roman" w:eastAsia="Times New Roman" w:hAnsi="Times New Roman"/>
                <w:b/>
                <w:bCs/>
                <w:color w:val="000000"/>
                <w:sz w:val="20"/>
                <w:szCs w:val="20"/>
                <w:lang w:eastAsia="tr-TR"/>
              </w:rPr>
              <w:t>a</w:t>
            </w:r>
            <w:r w:rsidRPr="007B4A2A">
              <w:rPr>
                <w:rFonts w:ascii="Times New Roman" w:eastAsia="Times New Roman" w:hAnsi="Times New Roman"/>
                <w:b/>
                <w:bCs/>
                <w:color w:val="000000"/>
                <w:sz w:val="20"/>
                <w:szCs w:val="20"/>
                <w:lang w:eastAsia="tr-TR"/>
              </w:rPr>
              <w:t>site</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3</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Okulun eğitimin temel ilkeleri doğrultusunda, niteliğini arttırmak amacıyla kurumsal kapasite geliştirilecektir.</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Hedef </w:t>
            </w:r>
            <w:proofErr w:type="gramStart"/>
            <w:r w:rsidRPr="007B4A2A">
              <w:rPr>
                <w:rFonts w:ascii="Times New Roman" w:eastAsia="Times New Roman" w:hAnsi="Times New Roman"/>
                <w:b/>
                <w:bCs/>
                <w:color w:val="000000"/>
                <w:sz w:val="20"/>
                <w:szCs w:val="20"/>
                <w:lang w:eastAsia="tr-TR"/>
              </w:rPr>
              <w:t>3.1</w:t>
            </w:r>
            <w:proofErr w:type="gram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4"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Okulun fiziki mekânlarının okulun ihtiyaç ve hedefleri doğrultusunda iyileştirilmesi sağlanacaktır.</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102" w:type="dxa"/>
            <w:gridSpan w:val="5"/>
            <w:tcBorders>
              <w:top w:val="single" w:sz="4" w:space="0" w:color="auto"/>
              <w:left w:val="nil"/>
              <w:bottom w:val="single" w:sz="4" w:space="0" w:color="auto"/>
              <w:right w:val="single" w:sz="4" w:space="0" w:color="000000"/>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Performans Göstergeleri</w:t>
            </w:r>
          </w:p>
        </w:tc>
        <w:tc>
          <w:tcPr>
            <w:tcW w:w="950"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Hedefe Etkisi (%)</w:t>
            </w:r>
          </w:p>
        </w:tc>
        <w:tc>
          <w:tcPr>
            <w:tcW w:w="1040" w:type="dxa"/>
            <w:gridSpan w:val="11"/>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Başlangıç Değeri</w:t>
            </w:r>
          </w:p>
        </w:tc>
        <w:tc>
          <w:tcPr>
            <w:tcW w:w="708" w:type="dxa"/>
            <w:gridSpan w:val="6"/>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2024 Hedef</w:t>
            </w:r>
          </w:p>
        </w:tc>
        <w:tc>
          <w:tcPr>
            <w:tcW w:w="849" w:type="dxa"/>
            <w:gridSpan w:val="10"/>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2025 Hedef</w:t>
            </w:r>
          </w:p>
        </w:tc>
        <w:tc>
          <w:tcPr>
            <w:tcW w:w="851"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2026 Hedef</w:t>
            </w:r>
          </w:p>
        </w:tc>
        <w:tc>
          <w:tcPr>
            <w:tcW w:w="657"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2027 Hedef</w:t>
            </w:r>
          </w:p>
        </w:tc>
        <w:tc>
          <w:tcPr>
            <w:tcW w:w="1054" w:type="dxa"/>
            <w:gridSpan w:val="7"/>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2028 Hedef</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PG 3.1.1 </w:t>
            </w:r>
          </w:p>
        </w:tc>
        <w:tc>
          <w:tcPr>
            <w:tcW w:w="3102" w:type="dxa"/>
            <w:gridSpan w:val="5"/>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İyileştirilen fiziki mekân (derslikler, spor salonu, kütüphaneler, atölyeler vb.) sayısı.</w:t>
            </w:r>
          </w:p>
        </w:tc>
        <w:tc>
          <w:tcPr>
            <w:tcW w:w="950" w:type="dxa"/>
            <w:gridSpan w:val="7"/>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50</w:t>
            </w:r>
          </w:p>
        </w:tc>
        <w:tc>
          <w:tcPr>
            <w:tcW w:w="1040"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70</w:t>
            </w:r>
            <w:r w:rsidRPr="007B4A2A">
              <w:rPr>
                <w:rFonts w:ascii="Times New Roman" w:eastAsia="Times New Roman" w:hAnsi="Times New Roman"/>
                <w:b/>
                <w:bCs/>
                <w:color w:val="000000"/>
                <w:sz w:val="20"/>
                <w:szCs w:val="20"/>
                <w:lang w:eastAsia="tr-TR"/>
              </w:rPr>
              <w:t> </w:t>
            </w:r>
          </w:p>
        </w:tc>
        <w:tc>
          <w:tcPr>
            <w:tcW w:w="708"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80</w:t>
            </w:r>
            <w:r w:rsidRPr="007B4A2A">
              <w:rPr>
                <w:rFonts w:ascii="Times New Roman" w:eastAsia="Times New Roman" w:hAnsi="Times New Roman"/>
                <w:b/>
                <w:bCs/>
                <w:color w:val="000000"/>
                <w:sz w:val="20"/>
                <w:szCs w:val="20"/>
                <w:lang w:eastAsia="tr-TR"/>
              </w:rPr>
              <w:t> </w:t>
            </w:r>
          </w:p>
        </w:tc>
        <w:tc>
          <w:tcPr>
            <w:tcW w:w="849"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85</w:t>
            </w:r>
            <w:r w:rsidRPr="007B4A2A">
              <w:rPr>
                <w:rFonts w:ascii="Times New Roman" w:eastAsia="Times New Roman" w:hAnsi="Times New Roman"/>
                <w:b/>
                <w:bCs/>
                <w:color w:val="000000"/>
                <w:sz w:val="20"/>
                <w:szCs w:val="20"/>
                <w:lang w:eastAsia="tr-TR"/>
              </w:rPr>
              <w:t> </w:t>
            </w:r>
          </w:p>
        </w:tc>
        <w:tc>
          <w:tcPr>
            <w:tcW w:w="851"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90</w:t>
            </w:r>
            <w:r w:rsidRPr="007B4A2A">
              <w:rPr>
                <w:rFonts w:ascii="Times New Roman" w:eastAsia="Times New Roman" w:hAnsi="Times New Roman"/>
                <w:b/>
                <w:bCs/>
                <w:color w:val="000000"/>
                <w:sz w:val="20"/>
                <w:szCs w:val="20"/>
                <w:lang w:eastAsia="tr-TR"/>
              </w:rPr>
              <w:t> </w:t>
            </w:r>
          </w:p>
        </w:tc>
        <w:tc>
          <w:tcPr>
            <w:tcW w:w="65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95</w:t>
            </w:r>
            <w:r w:rsidRPr="007B4A2A">
              <w:rPr>
                <w:rFonts w:ascii="Times New Roman" w:eastAsia="Times New Roman" w:hAnsi="Times New Roman"/>
                <w:b/>
                <w:bCs/>
                <w:color w:val="000000"/>
                <w:sz w:val="20"/>
                <w:szCs w:val="20"/>
                <w:lang w:eastAsia="tr-TR"/>
              </w:rPr>
              <w:t> </w:t>
            </w:r>
          </w:p>
        </w:tc>
        <w:tc>
          <w:tcPr>
            <w:tcW w:w="1054" w:type="dxa"/>
            <w:gridSpan w:val="7"/>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100</w:t>
            </w: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3.1.2</w:t>
            </w:r>
          </w:p>
        </w:tc>
        <w:tc>
          <w:tcPr>
            <w:tcW w:w="3102" w:type="dxa"/>
            <w:gridSpan w:val="5"/>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Altyapı ve donatım eksikliği bulunan fiziksel birim sayısı</w:t>
            </w:r>
          </w:p>
        </w:tc>
        <w:tc>
          <w:tcPr>
            <w:tcW w:w="950" w:type="dxa"/>
            <w:gridSpan w:val="7"/>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50</w:t>
            </w:r>
          </w:p>
        </w:tc>
        <w:tc>
          <w:tcPr>
            <w:tcW w:w="1040"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40</w:t>
            </w:r>
          </w:p>
        </w:tc>
        <w:tc>
          <w:tcPr>
            <w:tcW w:w="708"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30</w:t>
            </w:r>
            <w:r w:rsidRPr="007B4A2A">
              <w:rPr>
                <w:rFonts w:ascii="Times New Roman" w:eastAsia="Times New Roman" w:hAnsi="Times New Roman"/>
                <w:b/>
                <w:bCs/>
                <w:color w:val="000000"/>
                <w:sz w:val="20"/>
                <w:szCs w:val="20"/>
                <w:lang w:eastAsia="tr-TR"/>
              </w:rPr>
              <w:t> </w:t>
            </w:r>
          </w:p>
        </w:tc>
        <w:tc>
          <w:tcPr>
            <w:tcW w:w="849"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20</w:t>
            </w:r>
            <w:r w:rsidRPr="007B4A2A">
              <w:rPr>
                <w:rFonts w:ascii="Times New Roman" w:eastAsia="Times New Roman" w:hAnsi="Times New Roman"/>
                <w:b/>
                <w:bCs/>
                <w:color w:val="000000"/>
                <w:sz w:val="20"/>
                <w:szCs w:val="20"/>
                <w:lang w:eastAsia="tr-TR"/>
              </w:rPr>
              <w:t> </w:t>
            </w:r>
          </w:p>
        </w:tc>
        <w:tc>
          <w:tcPr>
            <w:tcW w:w="851"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15</w:t>
            </w:r>
          </w:p>
        </w:tc>
        <w:tc>
          <w:tcPr>
            <w:tcW w:w="657"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10</w:t>
            </w:r>
            <w:r w:rsidRPr="007B4A2A">
              <w:rPr>
                <w:rFonts w:ascii="Times New Roman" w:eastAsia="Times New Roman" w:hAnsi="Times New Roman"/>
                <w:b/>
                <w:bCs/>
                <w:color w:val="000000"/>
                <w:sz w:val="20"/>
                <w:szCs w:val="20"/>
                <w:lang w:eastAsia="tr-TR"/>
              </w:rPr>
              <w:t> </w:t>
            </w:r>
          </w:p>
        </w:tc>
        <w:tc>
          <w:tcPr>
            <w:tcW w:w="1054"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r>
              <w:rPr>
                <w:rFonts w:ascii="Times New Roman" w:eastAsia="Times New Roman" w:hAnsi="Times New Roman"/>
                <w:b/>
                <w:bCs/>
                <w:color w:val="000000"/>
                <w:sz w:val="20"/>
                <w:szCs w:val="20"/>
                <w:lang w:eastAsia="tr-TR"/>
              </w:rPr>
              <w:t>0</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4192" w:type="dxa"/>
            <w:gridSpan w:val="14"/>
            <w:tcBorders>
              <w:top w:val="nil"/>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Okul Müdürlüğü</w:t>
            </w:r>
          </w:p>
        </w:tc>
        <w:tc>
          <w:tcPr>
            <w:tcW w:w="280" w:type="dxa"/>
            <w:gridSpan w:val="3"/>
            <w:tcBorders>
              <w:top w:val="nil"/>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175"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 </w:t>
            </w:r>
          </w:p>
        </w:tc>
        <w:tc>
          <w:tcPr>
            <w:tcW w:w="445" w:type="dxa"/>
            <w:gridSpan w:val="2"/>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08" w:type="dxa"/>
            <w:gridSpan w:val="6"/>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49" w:type="dxa"/>
            <w:gridSpan w:val="10"/>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51" w:type="dxa"/>
            <w:gridSpan w:val="7"/>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657" w:type="dxa"/>
            <w:gridSpan w:val="7"/>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1054" w:type="dxa"/>
            <w:gridSpan w:val="7"/>
            <w:tcBorders>
              <w:top w:val="nil"/>
              <w:left w:val="nil"/>
              <w:bottom w:val="nil"/>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r>
      <w:tr w:rsidR="0061310C" w:rsidRPr="007B4A2A" w:rsidTr="00FF009C">
        <w:trPr>
          <w:trHeight w:val="508"/>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4192" w:type="dxa"/>
            <w:gridSpan w:val="14"/>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İlçe Milli Eğitim Müdürlüğü, Belediyeler,    muhtarlıklar</w:t>
            </w:r>
          </w:p>
        </w:tc>
        <w:tc>
          <w:tcPr>
            <w:tcW w:w="280" w:type="dxa"/>
            <w:gridSpan w:val="3"/>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175" w:type="dxa"/>
            <w:gridSpan w:val="4"/>
            <w:tcBorders>
              <w:top w:val="single" w:sz="4" w:space="0" w:color="auto"/>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 </w:t>
            </w:r>
          </w:p>
        </w:tc>
        <w:tc>
          <w:tcPr>
            <w:tcW w:w="445" w:type="dxa"/>
            <w:gridSpan w:val="2"/>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08" w:type="dxa"/>
            <w:gridSpan w:val="6"/>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49" w:type="dxa"/>
            <w:gridSpan w:val="10"/>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51" w:type="dxa"/>
            <w:gridSpan w:val="7"/>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657" w:type="dxa"/>
            <w:gridSpan w:val="7"/>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1054" w:type="dxa"/>
            <w:gridSpan w:val="7"/>
            <w:tcBorders>
              <w:top w:val="single" w:sz="4" w:space="0" w:color="auto"/>
              <w:left w:val="nil"/>
              <w:bottom w:val="nil"/>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r>
      <w:tr w:rsidR="0061310C" w:rsidRPr="007B4A2A" w:rsidTr="00FF009C">
        <w:trPr>
          <w:trHeight w:val="50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4192" w:type="dxa"/>
            <w:gridSpan w:val="14"/>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Ödeneklere ulaşımın uzun sürmesi, merkeze olan uzaklık</w:t>
            </w:r>
          </w:p>
        </w:tc>
        <w:tc>
          <w:tcPr>
            <w:tcW w:w="280" w:type="dxa"/>
            <w:gridSpan w:val="3"/>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175" w:type="dxa"/>
            <w:gridSpan w:val="4"/>
            <w:tcBorders>
              <w:top w:val="single" w:sz="4" w:space="0" w:color="auto"/>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 </w:t>
            </w:r>
          </w:p>
        </w:tc>
        <w:tc>
          <w:tcPr>
            <w:tcW w:w="445" w:type="dxa"/>
            <w:gridSpan w:val="2"/>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08" w:type="dxa"/>
            <w:gridSpan w:val="6"/>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49" w:type="dxa"/>
            <w:gridSpan w:val="10"/>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51" w:type="dxa"/>
            <w:gridSpan w:val="7"/>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657" w:type="dxa"/>
            <w:gridSpan w:val="7"/>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1054" w:type="dxa"/>
            <w:gridSpan w:val="7"/>
            <w:tcBorders>
              <w:top w:val="single" w:sz="4" w:space="0" w:color="auto"/>
              <w:left w:val="nil"/>
              <w:bottom w:val="nil"/>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r>
      <w:tr w:rsidR="0061310C" w:rsidRPr="007B4A2A" w:rsidTr="00FF009C">
        <w:trPr>
          <w:trHeight w:val="1210"/>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S1 Fiziki mekânların iyileştirilmesi için kamu idareleri, belediyeler ve işverenlerle iş birlikleri yapılacaktır.</w:t>
            </w:r>
            <w:r w:rsidRPr="007B4A2A">
              <w:rPr>
                <w:rFonts w:ascii="Times New Roman" w:eastAsia="Times New Roman" w:hAnsi="Times New Roman"/>
                <w:color w:val="000000"/>
                <w:sz w:val="20"/>
                <w:szCs w:val="20"/>
                <w:lang w:eastAsia="tr-TR"/>
              </w:rPr>
              <w:br/>
              <w:t xml:space="preserve">S2 Atölye ve </w:t>
            </w:r>
            <w:proofErr w:type="spellStart"/>
            <w:r w:rsidRPr="007B4A2A">
              <w:rPr>
                <w:rFonts w:ascii="Times New Roman" w:eastAsia="Times New Roman" w:hAnsi="Times New Roman"/>
                <w:color w:val="000000"/>
                <w:sz w:val="20"/>
                <w:szCs w:val="20"/>
                <w:lang w:eastAsia="tr-TR"/>
              </w:rPr>
              <w:t>laboratuvarların</w:t>
            </w:r>
            <w:proofErr w:type="spellEnd"/>
            <w:r w:rsidRPr="007B4A2A">
              <w:rPr>
                <w:rFonts w:ascii="Times New Roman" w:eastAsia="Times New Roman" w:hAnsi="Times New Roman"/>
                <w:color w:val="000000"/>
                <w:sz w:val="20"/>
                <w:szCs w:val="20"/>
                <w:lang w:eastAsia="tr-TR"/>
              </w:rPr>
              <w:t xml:space="preserve"> iyileştirilmesi için sektör ile iş birlikleri yapılacaktır.</w:t>
            </w:r>
          </w:p>
        </w:tc>
      </w:tr>
      <w:tr w:rsidR="0061310C" w:rsidRPr="007B4A2A" w:rsidTr="00FF009C">
        <w:trPr>
          <w:trHeight w:val="508"/>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eastAsia="Times New Roman" w:cs="Calibri"/>
                <w:color w:val="000000"/>
                <w:lang w:eastAsia="tr-TR"/>
              </w:rPr>
              <w:t>135.223 TL</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Bazı yerlerin tam olarak donatılamaması</w:t>
            </w:r>
          </w:p>
        </w:tc>
      </w:tr>
      <w:tr w:rsidR="0061310C" w:rsidRPr="007B4A2A" w:rsidTr="00FF009C">
        <w:trPr>
          <w:trHeight w:val="508"/>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w:t>
            </w:r>
            <w:r w:rsidRPr="007B4A2A">
              <w:rPr>
                <w:rFonts w:ascii="Times New Roman" w:eastAsia="Times New Roman" w:hAnsi="Times New Roman"/>
                <w:b/>
                <w:bCs/>
                <w:color w:val="000000"/>
                <w:sz w:val="20"/>
                <w:szCs w:val="20"/>
                <w:lang w:eastAsia="tr-TR"/>
              </w:rPr>
              <w:t>yaçlar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Donatım Malzemeleri</w:t>
            </w:r>
          </w:p>
        </w:tc>
      </w:tr>
      <w:tr w:rsidR="0061310C" w:rsidRPr="007B4A2A" w:rsidTr="00FF009C">
        <w:trPr>
          <w:trHeight w:val="508"/>
        </w:trPr>
        <w:tc>
          <w:tcPr>
            <w:tcW w:w="1694" w:type="dxa"/>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Pr="007B4A2A" w:rsidRDefault="0061310C" w:rsidP="0061310C">
            <w:pPr>
              <w:spacing w:after="0" w:line="240" w:lineRule="auto"/>
              <w:rPr>
                <w:rFonts w:eastAsia="Times New Roman" w:cs="Calibri"/>
                <w:color w:val="000000"/>
                <w:lang w:eastAsia="tr-TR"/>
              </w:rPr>
            </w:pPr>
          </w:p>
        </w:tc>
        <w:tc>
          <w:tcPr>
            <w:tcW w:w="4192" w:type="dxa"/>
            <w:gridSpan w:val="14"/>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1175" w:type="dxa"/>
            <w:gridSpan w:val="10"/>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682"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Kurumsal Kapasite</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3</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Okulun eğitimin temel ilkeleri doğrultusunda, niteliğini arttırmak amacıyla kurumsal kapasite geliştirilecektir.</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xml:space="preserve">Hedef </w:t>
            </w:r>
            <w:proofErr w:type="gramStart"/>
            <w:r w:rsidRPr="007B4A2A">
              <w:rPr>
                <w:rFonts w:ascii="Times New Roman" w:eastAsia="Times New Roman" w:hAnsi="Times New Roman"/>
                <w:b/>
                <w:bCs/>
                <w:color w:val="000000"/>
                <w:sz w:val="20"/>
                <w:szCs w:val="20"/>
                <w:lang w:eastAsia="tr-TR"/>
              </w:rPr>
              <w:t>3.2</w:t>
            </w:r>
            <w:proofErr w:type="gramEnd"/>
          </w:p>
        </w:tc>
        <w:tc>
          <w:tcPr>
            <w:tcW w:w="9211" w:type="dxa"/>
            <w:gridSpan w:val="60"/>
            <w:tcBorders>
              <w:top w:val="single" w:sz="4" w:space="0" w:color="auto"/>
              <w:left w:val="nil"/>
              <w:bottom w:val="single" w:sz="4" w:space="0" w:color="auto"/>
              <w:right w:val="single" w:sz="8"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 Kurum personelinin mesleki gelişimlerinin artırılması sağlanacaktır.</w:t>
            </w:r>
          </w:p>
        </w:tc>
      </w:tr>
      <w:tr w:rsidR="0061310C" w:rsidRPr="007B4A2A" w:rsidTr="00565EFE">
        <w:trPr>
          <w:trHeight w:val="779"/>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772" w:type="dxa"/>
            <w:gridSpan w:val="10"/>
            <w:tcBorders>
              <w:top w:val="single" w:sz="4" w:space="0" w:color="auto"/>
              <w:left w:val="nil"/>
              <w:bottom w:val="single" w:sz="4" w:space="0" w:color="auto"/>
              <w:right w:val="single" w:sz="4" w:space="0" w:color="000000"/>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Performans Göstergeleri</w:t>
            </w:r>
          </w:p>
        </w:tc>
        <w:tc>
          <w:tcPr>
            <w:tcW w:w="756" w:type="dxa"/>
            <w:gridSpan w:val="10"/>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Hedefe Etkisi (%)</w:t>
            </w:r>
          </w:p>
        </w:tc>
        <w:tc>
          <w:tcPr>
            <w:tcW w:w="988"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Başlangıç Değeri</w:t>
            </w:r>
          </w:p>
        </w:tc>
        <w:tc>
          <w:tcPr>
            <w:tcW w:w="717" w:type="dxa"/>
            <w:gridSpan w:val="9"/>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2024 Hedef</w:t>
            </w:r>
          </w:p>
        </w:tc>
        <w:tc>
          <w:tcPr>
            <w:tcW w:w="708" w:type="dxa"/>
            <w:gridSpan w:val="5"/>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2025 Hedef</w:t>
            </w:r>
          </w:p>
        </w:tc>
        <w:tc>
          <w:tcPr>
            <w:tcW w:w="772"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2026 Hedef</w:t>
            </w:r>
          </w:p>
        </w:tc>
        <w:tc>
          <w:tcPr>
            <w:tcW w:w="663"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2027 Hedef</w:t>
            </w:r>
          </w:p>
        </w:tc>
        <w:tc>
          <w:tcPr>
            <w:tcW w:w="835" w:type="dxa"/>
            <w:gridSpan w:val="4"/>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2028 Hedef</w:t>
            </w:r>
          </w:p>
        </w:tc>
      </w:tr>
      <w:tr w:rsidR="0061310C" w:rsidRPr="007B4A2A" w:rsidTr="00565EFE">
        <w:trPr>
          <w:trHeight w:val="31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3.2.1</w:t>
            </w:r>
          </w:p>
        </w:tc>
        <w:tc>
          <w:tcPr>
            <w:tcW w:w="3772" w:type="dxa"/>
            <w:gridSpan w:val="10"/>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Uzaktan ve </w:t>
            </w:r>
            <w:proofErr w:type="spellStart"/>
            <w:r w:rsidRPr="007B4A2A">
              <w:rPr>
                <w:rFonts w:ascii="Times New Roman" w:eastAsia="Times New Roman" w:hAnsi="Times New Roman"/>
                <w:color w:val="000000"/>
                <w:sz w:val="20"/>
                <w:szCs w:val="20"/>
                <w:lang w:eastAsia="tr-TR"/>
              </w:rPr>
              <w:t>Yüzyüze</w:t>
            </w:r>
            <w:proofErr w:type="spellEnd"/>
            <w:r w:rsidRPr="007B4A2A">
              <w:rPr>
                <w:rFonts w:ascii="Times New Roman" w:eastAsia="Times New Roman" w:hAnsi="Times New Roman"/>
                <w:color w:val="000000"/>
                <w:sz w:val="20"/>
                <w:szCs w:val="20"/>
                <w:lang w:eastAsia="tr-TR"/>
              </w:rPr>
              <w:t xml:space="preserve"> Hizmet içi eğitimi </w:t>
            </w:r>
            <w:proofErr w:type="gramStart"/>
            <w:r w:rsidRPr="007B4A2A">
              <w:rPr>
                <w:rFonts w:ascii="Times New Roman" w:eastAsia="Times New Roman" w:hAnsi="Times New Roman"/>
                <w:color w:val="000000"/>
                <w:sz w:val="20"/>
                <w:szCs w:val="20"/>
                <w:lang w:eastAsia="tr-TR"/>
              </w:rPr>
              <w:t>alan  Yönetici</w:t>
            </w:r>
            <w:proofErr w:type="gramEnd"/>
            <w:r w:rsidRPr="007B4A2A">
              <w:rPr>
                <w:rFonts w:ascii="Times New Roman" w:eastAsia="Times New Roman" w:hAnsi="Times New Roman"/>
                <w:color w:val="000000"/>
                <w:sz w:val="20"/>
                <w:szCs w:val="20"/>
                <w:lang w:eastAsia="tr-TR"/>
              </w:rPr>
              <w:t xml:space="preserve"> ve öğretmen sayısı</w:t>
            </w:r>
          </w:p>
        </w:tc>
        <w:tc>
          <w:tcPr>
            <w:tcW w:w="756"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15</w:t>
            </w:r>
          </w:p>
        </w:tc>
        <w:tc>
          <w:tcPr>
            <w:tcW w:w="98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c>
          <w:tcPr>
            <w:tcW w:w="717"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c>
          <w:tcPr>
            <w:tcW w:w="708"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r>
      <w:tr w:rsidR="0061310C" w:rsidRPr="007B4A2A" w:rsidTr="00565EFE">
        <w:trPr>
          <w:trHeight w:val="321"/>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3.2.2</w:t>
            </w:r>
          </w:p>
        </w:tc>
        <w:tc>
          <w:tcPr>
            <w:tcW w:w="3772" w:type="dxa"/>
            <w:gridSpan w:val="10"/>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Eğitim alan yardımcı personel sayısı</w:t>
            </w:r>
          </w:p>
        </w:tc>
        <w:tc>
          <w:tcPr>
            <w:tcW w:w="756"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15</w:t>
            </w:r>
          </w:p>
        </w:tc>
        <w:tc>
          <w:tcPr>
            <w:tcW w:w="98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717"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708"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r>
      <w:tr w:rsidR="0061310C" w:rsidRPr="007B4A2A" w:rsidTr="00565EFE">
        <w:trPr>
          <w:trHeight w:val="318"/>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3.2.3</w:t>
            </w:r>
          </w:p>
        </w:tc>
        <w:tc>
          <w:tcPr>
            <w:tcW w:w="2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Ulusal, uluslararası </w:t>
            </w:r>
            <w:proofErr w:type="gramStart"/>
            <w:r w:rsidRPr="007B4A2A">
              <w:rPr>
                <w:rFonts w:ascii="Times New Roman" w:eastAsia="Times New Roman" w:hAnsi="Times New Roman"/>
                <w:color w:val="000000"/>
                <w:sz w:val="20"/>
                <w:szCs w:val="20"/>
                <w:lang w:eastAsia="tr-TR"/>
              </w:rPr>
              <w:t>projelere  ve</w:t>
            </w:r>
            <w:proofErr w:type="gramEnd"/>
            <w:r w:rsidRPr="007B4A2A">
              <w:rPr>
                <w:rFonts w:ascii="Times New Roman" w:eastAsia="Times New Roman" w:hAnsi="Times New Roman"/>
                <w:color w:val="000000"/>
                <w:sz w:val="20"/>
                <w:szCs w:val="20"/>
                <w:lang w:eastAsia="tr-TR"/>
              </w:rPr>
              <w:t xml:space="preserve"> </w:t>
            </w:r>
            <w:proofErr w:type="spellStart"/>
            <w:r w:rsidRPr="007B4A2A">
              <w:rPr>
                <w:rFonts w:ascii="Times New Roman" w:eastAsia="Times New Roman" w:hAnsi="Times New Roman"/>
                <w:color w:val="000000"/>
                <w:sz w:val="20"/>
                <w:szCs w:val="20"/>
                <w:lang w:eastAsia="tr-TR"/>
              </w:rPr>
              <w:t>eTwinning</w:t>
            </w:r>
            <w:proofErr w:type="spellEnd"/>
            <w:r w:rsidRPr="007B4A2A">
              <w:rPr>
                <w:rFonts w:ascii="Times New Roman" w:eastAsia="Times New Roman" w:hAnsi="Times New Roman"/>
                <w:color w:val="000000"/>
                <w:sz w:val="20"/>
                <w:szCs w:val="20"/>
                <w:lang w:eastAsia="tr-TR"/>
              </w:rPr>
              <w:t xml:space="preserve">  projelerine katılım sağlayan öğretmen sayısı </w:t>
            </w:r>
          </w:p>
        </w:tc>
        <w:tc>
          <w:tcPr>
            <w:tcW w:w="123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Ulusal</w:t>
            </w:r>
          </w:p>
        </w:tc>
        <w:tc>
          <w:tcPr>
            <w:tcW w:w="756"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98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0</w:t>
            </w:r>
          </w:p>
        </w:tc>
        <w:tc>
          <w:tcPr>
            <w:tcW w:w="717"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708"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r>
      <w:tr w:rsidR="0061310C" w:rsidRPr="007B4A2A" w:rsidTr="00565EFE">
        <w:trPr>
          <w:trHeight w:val="318"/>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542" w:type="dxa"/>
            <w:gridSpan w:val="2"/>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23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Uluslararası</w:t>
            </w:r>
          </w:p>
        </w:tc>
        <w:tc>
          <w:tcPr>
            <w:tcW w:w="756"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 </w:t>
            </w:r>
          </w:p>
        </w:tc>
        <w:tc>
          <w:tcPr>
            <w:tcW w:w="98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0</w:t>
            </w:r>
          </w:p>
        </w:tc>
        <w:tc>
          <w:tcPr>
            <w:tcW w:w="717"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708"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r>
      <w:tr w:rsidR="0061310C" w:rsidRPr="007B4A2A" w:rsidTr="00565EFE">
        <w:trPr>
          <w:trHeight w:val="318"/>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542" w:type="dxa"/>
            <w:gridSpan w:val="2"/>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23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roofErr w:type="spellStart"/>
            <w:r w:rsidRPr="007B4A2A">
              <w:rPr>
                <w:rFonts w:ascii="Times New Roman" w:eastAsia="Times New Roman" w:hAnsi="Times New Roman"/>
                <w:color w:val="000000"/>
                <w:sz w:val="20"/>
                <w:szCs w:val="20"/>
                <w:lang w:eastAsia="tr-TR"/>
              </w:rPr>
              <w:t>eTwinning</w:t>
            </w:r>
            <w:proofErr w:type="spellEnd"/>
          </w:p>
        </w:tc>
        <w:tc>
          <w:tcPr>
            <w:tcW w:w="756"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 </w:t>
            </w:r>
          </w:p>
        </w:tc>
        <w:tc>
          <w:tcPr>
            <w:tcW w:w="98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0</w:t>
            </w:r>
          </w:p>
        </w:tc>
        <w:tc>
          <w:tcPr>
            <w:tcW w:w="717"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708"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r>
      <w:tr w:rsidR="0061310C" w:rsidRPr="007B4A2A" w:rsidTr="00565EFE">
        <w:trPr>
          <w:trHeight w:val="321"/>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3.2.4</w:t>
            </w:r>
          </w:p>
        </w:tc>
        <w:tc>
          <w:tcPr>
            <w:tcW w:w="3772" w:type="dxa"/>
            <w:gridSpan w:val="10"/>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Öğretmenlere ve </w:t>
            </w:r>
            <w:proofErr w:type="spellStart"/>
            <w:r w:rsidRPr="007B4A2A">
              <w:rPr>
                <w:rFonts w:ascii="Times New Roman" w:eastAsia="Times New Roman" w:hAnsi="Times New Roman"/>
                <w:color w:val="000000"/>
                <w:sz w:val="20"/>
                <w:szCs w:val="20"/>
                <w:lang w:eastAsia="tr-TR"/>
              </w:rPr>
              <w:t>yöneticelere</w:t>
            </w:r>
            <w:proofErr w:type="spellEnd"/>
            <w:r w:rsidRPr="007B4A2A">
              <w:rPr>
                <w:rFonts w:ascii="Times New Roman" w:eastAsia="Times New Roman" w:hAnsi="Times New Roman"/>
                <w:color w:val="000000"/>
                <w:sz w:val="20"/>
                <w:szCs w:val="20"/>
                <w:lang w:eastAsia="tr-TR"/>
              </w:rPr>
              <w:t xml:space="preserve"> yönelik düzenlenen eğitim sayısı</w:t>
            </w:r>
          </w:p>
        </w:tc>
        <w:tc>
          <w:tcPr>
            <w:tcW w:w="756"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15</w:t>
            </w:r>
          </w:p>
        </w:tc>
        <w:tc>
          <w:tcPr>
            <w:tcW w:w="98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C627F1"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717"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C627F1"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708"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C627F1"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C627F1"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C627F1"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6</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C627F1"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7</w:t>
            </w:r>
          </w:p>
        </w:tc>
      </w:tr>
      <w:tr w:rsidR="0061310C" w:rsidRPr="007B4A2A" w:rsidTr="00565EFE">
        <w:trPr>
          <w:trHeight w:val="318"/>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3.2.5</w:t>
            </w:r>
          </w:p>
        </w:tc>
        <w:tc>
          <w:tcPr>
            <w:tcW w:w="25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roofErr w:type="gramStart"/>
            <w:r w:rsidRPr="007B4A2A">
              <w:rPr>
                <w:rFonts w:ascii="Times New Roman" w:eastAsia="Times New Roman" w:hAnsi="Times New Roman"/>
                <w:color w:val="000000"/>
                <w:sz w:val="20"/>
                <w:szCs w:val="20"/>
                <w:lang w:eastAsia="tr-TR"/>
              </w:rPr>
              <w:t>Lisans üstü</w:t>
            </w:r>
            <w:proofErr w:type="gramEnd"/>
            <w:r w:rsidRPr="007B4A2A">
              <w:rPr>
                <w:rFonts w:ascii="Times New Roman" w:eastAsia="Times New Roman" w:hAnsi="Times New Roman"/>
                <w:color w:val="000000"/>
                <w:sz w:val="20"/>
                <w:szCs w:val="20"/>
                <w:lang w:eastAsia="tr-TR"/>
              </w:rPr>
              <w:t xml:space="preserve"> eğitimi sürdüren/tamamlayan öğretmen ve yönetici sayısı</w:t>
            </w:r>
          </w:p>
        </w:tc>
        <w:tc>
          <w:tcPr>
            <w:tcW w:w="123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Yüksek Lisans</w:t>
            </w:r>
          </w:p>
        </w:tc>
        <w:tc>
          <w:tcPr>
            <w:tcW w:w="756"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15</w:t>
            </w:r>
          </w:p>
        </w:tc>
        <w:tc>
          <w:tcPr>
            <w:tcW w:w="98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0</w:t>
            </w:r>
          </w:p>
        </w:tc>
        <w:tc>
          <w:tcPr>
            <w:tcW w:w="717"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708"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r>
      <w:tr w:rsidR="0061310C"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542" w:type="dxa"/>
            <w:gridSpan w:val="2"/>
            <w:vMerge/>
            <w:tcBorders>
              <w:top w:val="nil"/>
              <w:left w:val="single" w:sz="4" w:space="0" w:color="auto"/>
              <w:bottom w:val="single" w:sz="4" w:space="0" w:color="auto"/>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23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Doktora</w:t>
            </w:r>
          </w:p>
        </w:tc>
        <w:tc>
          <w:tcPr>
            <w:tcW w:w="756" w:type="dxa"/>
            <w:gridSpan w:val="10"/>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98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0</w:t>
            </w:r>
          </w:p>
        </w:tc>
        <w:tc>
          <w:tcPr>
            <w:tcW w:w="717"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p>
        </w:tc>
        <w:tc>
          <w:tcPr>
            <w:tcW w:w="708" w:type="dxa"/>
            <w:gridSpan w:val="5"/>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w:t>
            </w:r>
          </w:p>
        </w:tc>
        <w:tc>
          <w:tcPr>
            <w:tcW w:w="77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3</w:t>
            </w:r>
          </w:p>
        </w:tc>
        <w:tc>
          <w:tcPr>
            <w:tcW w:w="66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4</w:t>
            </w:r>
          </w:p>
        </w:tc>
        <w:tc>
          <w:tcPr>
            <w:tcW w:w="835" w:type="dxa"/>
            <w:gridSpan w:val="4"/>
            <w:tcBorders>
              <w:top w:val="nil"/>
              <w:left w:val="nil"/>
              <w:bottom w:val="single" w:sz="4" w:space="0" w:color="auto"/>
              <w:right w:val="single" w:sz="8" w:space="0" w:color="auto"/>
            </w:tcBorders>
            <w:shd w:val="clear" w:color="auto" w:fill="auto"/>
            <w:vAlign w:val="center"/>
            <w:hideMark/>
          </w:tcPr>
          <w:p w:rsidR="0061310C" w:rsidRPr="007B4A2A" w:rsidRDefault="0061310C" w:rsidP="00C627F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5</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2542" w:type="dxa"/>
            <w:gridSpan w:val="2"/>
            <w:tcBorders>
              <w:top w:val="nil"/>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Okul Müdürlüğü</w:t>
            </w:r>
          </w:p>
        </w:tc>
        <w:tc>
          <w:tcPr>
            <w:tcW w:w="1230" w:type="dxa"/>
            <w:gridSpan w:val="8"/>
            <w:tcBorders>
              <w:top w:val="nil"/>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756" w:type="dxa"/>
            <w:gridSpan w:val="10"/>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 </w:t>
            </w:r>
          </w:p>
        </w:tc>
        <w:tc>
          <w:tcPr>
            <w:tcW w:w="988" w:type="dxa"/>
            <w:gridSpan w:val="7"/>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17" w:type="dxa"/>
            <w:gridSpan w:val="9"/>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08" w:type="dxa"/>
            <w:gridSpan w:val="5"/>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72" w:type="dxa"/>
            <w:gridSpan w:val="8"/>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663" w:type="dxa"/>
            <w:gridSpan w:val="7"/>
            <w:tcBorders>
              <w:top w:val="nil"/>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35" w:type="dxa"/>
            <w:gridSpan w:val="4"/>
            <w:tcBorders>
              <w:top w:val="nil"/>
              <w:left w:val="nil"/>
              <w:bottom w:val="nil"/>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2542" w:type="dxa"/>
            <w:gridSpan w:val="2"/>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İlçe Milli Eğitim Müdürlüğü, Öğretmenler</w:t>
            </w:r>
          </w:p>
        </w:tc>
        <w:tc>
          <w:tcPr>
            <w:tcW w:w="1230" w:type="dxa"/>
            <w:gridSpan w:val="8"/>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756" w:type="dxa"/>
            <w:gridSpan w:val="10"/>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 </w:t>
            </w:r>
          </w:p>
        </w:tc>
        <w:tc>
          <w:tcPr>
            <w:tcW w:w="988" w:type="dxa"/>
            <w:gridSpan w:val="7"/>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17" w:type="dxa"/>
            <w:gridSpan w:val="9"/>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08" w:type="dxa"/>
            <w:gridSpan w:val="5"/>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72" w:type="dxa"/>
            <w:gridSpan w:val="8"/>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663" w:type="dxa"/>
            <w:gridSpan w:val="7"/>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35" w:type="dxa"/>
            <w:gridSpan w:val="4"/>
            <w:tcBorders>
              <w:top w:val="single" w:sz="4" w:space="0" w:color="auto"/>
              <w:left w:val="nil"/>
              <w:bottom w:val="nil"/>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r>
      <w:tr w:rsidR="0061310C" w:rsidRPr="007B4A2A" w:rsidTr="00565EFE">
        <w:trPr>
          <w:trHeight w:val="50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2542" w:type="dxa"/>
            <w:gridSpan w:val="2"/>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Katılım Yeterli sayının olmaması</w:t>
            </w:r>
          </w:p>
        </w:tc>
        <w:tc>
          <w:tcPr>
            <w:tcW w:w="1230" w:type="dxa"/>
            <w:gridSpan w:val="8"/>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p>
        </w:tc>
        <w:tc>
          <w:tcPr>
            <w:tcW w:w="756" w:type="dxa"/>
            <w:gridSpan w:val="10"/>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 </w:t>
            </w:r>
          </w:p>
        </w:tc>
        <w:tc>
          <w:tcPr>
            <w:tcW w:w="988" w:type="dxa"/>
            <w:gridSpan w:val="7"/>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17" w:type="dxa"/>
            <w:gridSpan w:val="9"/>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08" w:type="dxa"/>
            <w:gridSpan w:val="5"/>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772" w:type="dxa"/>
            <w:gridSpan w:val="8"/>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663" w:type="dxa"/>
            <w:gridSpan w:val="7"/>
            <w:tcBorders>
              <w:top w:val="single" w:sz="4" w:space="0" w:color="auto"/>
              <w:left w:val="nil"/>
              <w:bottom w:val="nil"/>
              <w:right w:val="nil"/>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c>
          <w:tcPr>
            <w:tcW w:w="835" w:type="dxa"/>
            <w:gridSpan w:val="4"/>
            <w:tcBorders>
              <w:top w:val="single" w:sz="4" w:space="0" w:color="auto"/>
              <w:left w:val="nil"/>
              <w:bottom w:val="nil"/>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 </w:t>
            </w:r>
          </w:p>
        </w:tc>
      </w:tr>
      <w:tr w:rsidR="0061310C" w:rsidRPr="007B4A2A" w:rsidTr="00FF009C">
        <w:trPr>
          <w:trHeight w:val="2066"/>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S1Okul yöneticilerinin ve öğretmenlerin mesleki gelişim ihtiyaçları tespit edilerek bu ihtiyaçları gidermeye yönelik bir mesleki gelişim planı hazırlanacaktır.</w:t>
            </w:r>
            <w:r w:rsidRPr="007B4A2A">
              <w:rPr>
                <w:rFonts w:ascii="Times New Roman" w:eastAsia="Times New Roman" w:hAnsi="Times New Roman"/>
                <w:color w:val="000000"/>
                <w:sz w:val="20"/>
                <w:szCs w:val="20"/>
                <w:lang w:eastAsia="tr-TR"/>
              </w:rPr>
              <w:br/>
              <w:t>S2 Bakanlık, diğer kurum ve kuruluşlarla yapılan iş birlikleri kapsamında yardımcı personelin görev alanı ile ilgili iş başı eğitim almaları sağlanacaktır.</w:t>
            </w:r>
            <w:r w:rsidRPr="007B4A2A">
              <w:rPr>
                <w:rFonts w:ascii="Times New Roman" w:eastAsia="Times New Roman" w:hAnsi="Times New Roman"/>
                <w:color w:val="000000"/>
                <w:sz w:val="20"/>
                <w:szCs w:val="20"/>
                <w:lang w:eastAsia="tr-TR"/>
              </w:rPr>
              <w:br/>
              <w:t>S3 Okul öğretmenlerinin alanlarında mesleki gelişimlerini ve öğretmenlik yeterliklerini geliştirmek için mahalli ve merkezi düzeyde eğitim almaları sağlanacaktır.</w:t>
            </w:r>
            <w:r w:rsidRPr="007B4A2A">
              <w:rPr>
                <w:rFonts w:ascii="Times New Roman" w:eastAsia="Times New Roman" w:hAnsi="Times New Roman"/>
                <w:color w:val="000000"/>
                <w:sz w:val="20"/>
                <w:szCs w:val="20"/>
                <w:lang w:eastAsia="tr-TR"/>
              </w:rPr>
              <w:br/>
              <w:t>S4 Okul yöneticilerinin ve öğretmenlerin dijital platformlar aracılığıyla verilen eğitimlere katılmaları teşvik edilecektir.</w:t>
            </w:r>
            <w:r w:rsidRPr="007B4A2A">
              <w:rPr>
                <w:rFonts w:ascii="Times New Roman" w:eastAsia="Times New Roman" w:hAnsi="Times New Roman"/>
                <w:color w:val="000000"/>
                <w:sz w:val="20"/>
                <w:szCs w:val="20"/>
                <w:lang w:eastAsia="tr-TR"/>
              </w:rPr>
              <w:br/>
              <w:t xml:space="preserve">S5 Okul personelinin </w:t>
            </w:r>
            <w:proofErr w:type="gramStart"/>
            <w:r w:rsidRPr="007B4A2A">
              <w:rPr>
                <w:rFonts w:ascii="Times New Roman" w:eastAsia="Times New Roman" w:hAnsi="Times New Roman"/>
                <w:color w:val="000000"/>
                <w:sz w:val="20"/>
                <w:szCs w:val="20"/>
                <w:lang w:eastAsia="tr-TR"/>
              </w:rPr>
              <w:t>motivasyon</w:t>
            </w:r>
            <w:proofErr w:type="gramEnd"/>
            <w:r w:rsidRPr="007B4A2A">
              <w:rPr>
                <w:rFonts w:ascii="Times New Roman" w:eastAsia="Times New Roman" w:hAnsi="Times New Roman"/>
                <w:color w:val="000000"/>
                <w:sz w:val="20"/>
                <w:szCs w:val="20"/>
                <w:lang w:eastAsia="tr-TR"/>
              </w:rPr>
              <w:t>, iş doyumu ve kurumsal bağlılık düzeylerini artıracak çalışmalar yapılacaktır.</w:t>
            </w:r>
          </w:p>
        </w:tc>
      </w:tr>
      <w:tr w:rsidR="0061310C" w:rsidRPr="007B4A2A" w:rsidTr="00FF009C">
        <w:trPr>
          <w:trHeight w:val="305"/>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eastAsia="Times New Roman" w:cs="Calibri"/>
                <w:color w:val="000000"/>
                <w:lang w:eastAsia="tr-TR"/>
              </w:rPr>
              <w:t>135.223 TL</w:t>
            </w:r>
          </w:p>
        </w:tc>
      </w:tr>
      <w:tr w:rsidR="0061310C" w:rsidRPr="007B4A2A" w:rsidTr="00FF009C">
        <w:trPr>
          <w:trHeight w:val="305"/>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Öğretmende </w:t>
            </w:r>
            <w:r w:rsidRPr="007B4A2A">
              <w:rPr>
                <w:rFonts w:ascii="Times New Roman" w:eastAsia="Times New Roman" w:hAnsi="Times New Roman"/>
                <w:color w:val="000000"/>
                <w:sz w:val="20"/>
                <w:szCs w:val="20"/>
                <w:lang w:eastAsia="tr-TR"/>
              </w:rPr>
              <w:t> </w:t>
            </w:r>
            <w:proofErr w:type="gramStart"/>
            <w:r>
              <w:rPr>
                <w:rFonts w:ascii="Times New Roman" w:eastAsia="Times New Roman" w:hAnsi="Times New Roman"/>
                <w:color w:val="000000"/>
                <w:sz w:val="20"/>
                <w:szCs w:val="20"/>
                <w:lang w:eastAsia="tr-TR"/>
              </w:rPr>
              <w:t>motivasyon</w:t>
            </w:r>
            <w:proofErr w:type="gramEnd"/>
            <w:r>
              <w:rPr>
                <w:rFonts w:ascii="Times New Roman" w:eastAsia="Times New Roman" w:hAnsi="Times New Roman"/>
                <w:color w:val="000000"/>
                <w:sz w:val="20"/>
                <w:szCs w:val="20"/>
                <w:lang w:eastAsia="tr-TR"/>
              </w:rPr>
              <w:t xml:space="preserve"> eksikliği olduğu, iş yükünün fazlalığı nedeniyle zaman ayrılamaması</w:t>
            </w:r>
          </w:p>
        </w:tc>
      </w:tr>
      <w:tr w:rsidR="0061310C" w:rsidRPr="007B4A2A" w:rsidTr="00FF009C">
        <w:trPr>
          <w:trHeight w:val="321"/>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w:t>
            </w:r>
            <w:r w:rsidRPr="007B4A2A">
              <w:rPr>
                <w:rFonts w:ascii="Times New Roman" w:eastAsia="Times New Roman" w:hAnsi="Times New Roman"/>
                <w:b/>
                <w:bCs/>
                <w:color w:val="000000"/>
                <w:sz w:val="20"/>
                <w:szCs w:val="20"/>
                <w:lang w:eastAsia="tr-TR"/>
              </w:rPr>
              <w:t>yaçlar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Personel sayısına uygun eğitimlerin ayarlanması</w:t>
            </w:r>
          </w:p>
        </w:tc>
      </w:tr>
      <w:tr w:rsidR="0061310C" w:rsidRPr="007B4A2A" w:rsidTr="00FF009C">
        <w:trPr>
          <w:trHeight w:val="508"/>
        </w:trPr>
        <w:tc>
          <w:tcPr>
            <w:tcW w:w="1694" w:type="dxa"/>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Pr="007B4A2A" w:rsidRDefault="0061310C" w:rsidP="0061310C">
            <w:pPr>
              <w:spacing w:after="0" w:line="240" w:lineRule="auto"/>
              <w:rPr>
                <w:rFonts w:eastAsia="Times New Roman" w:cs="Calibri"/>
                <w:color w:val="000000"/>
                <w:lang w:eastAsia="tr-TR"/>
              </w:rPr>
            </w:pPr>
          </w:p>
        </w:tc>
        <w:tc>
          <w:tcPr>
            <w:tcW w:w="4192" w:type="dxa"/>
            <w:gridSpan w:val="14"/>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1175" w:type="dxa"/>
            <w:gridSpan w:val="10"/>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682"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Kurumsal Kapasite</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3</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Okulun eğitimin temel ilkeleri doğrultusunda, niteliğini arttırmak amacıyla kurumsal kapasite geliştirilecektir.</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roofErr w:type="gramStart"/>
            <w:r w:rsidRPr="007B4A2A">
              <w:rPr>
                <w:rFonts w:ascii="Times New Roman" w:eastAsia="Times New Roman" w:hAnsi="Times New Roman"/>
                <w:b/>
                <w:bCs/>
                <w:color w:val="000000"/>
                <w:sz w:val="20"/>
                <w:szCs w:val="20"/>
                <w:lang w:eastAsia="tr-TR"/>
              </w:rPr>
              <w:t>Hedef  3</w:t>
            </w:r>
            <w:proofErr w:type="gramEnd"/>
            <w:r w:rsidRPr="007B4A2A">
              <w:rPr>
                <w:rFonts w:ascii="Times New Roman" w:eastAsia="Times New Roman" w:hAnsi="Times New Roman"/>
                <w:b/>
                <w:bCs/>
                <w:color w:val="000000"/>
                <w:sz w:val="20"/>
                <w:szCs w:val="20"/>
                <w:lang w:eastAsia="tr-TR"/>
              </w:rPr>
              <w:t>.3.</w:t>
            </w:r>
          </w:p>
        </w:tc>
        <w:tc>
          <w:tcPr>
            <w:tcW w:w="9211" w:type="dxa"/>
            <w:gridSpan w:val="60"/>
            <w:tcBorders>
              <w:top w:val="single" w:sz="4" w:space="0" w:color="auto"/>
              <w:left w:val="nil"/>
              <w:bottom w:val="single" w:sz="4" w:space="0" w:color="auto"/>
              <w:right w:val="single" w:sz="8"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Okulların bölgesel (yerel), ulusal ve uluslararası proje, yarışma ve etkinliklere katılımı artırılacaktır.</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603" w:type="dxa"/>
            <w:gridSpan w:val="9"/>
            <w:tcBorders>
              <w:top w:val="single" w:sz="4" w:space="0" w:color="auto"/>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Performans Göstergeleri</w:t>
            </w:r>
          </w:p>
        </w:tc>
        <w:tc>
          <w:tcPr>
            <w:tcW w:w="793"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Hedefe Etkisi (%)</w:t>
            </w:r>
          </w:p>
        </w:tc>
        <w:tc>
          <w:tcPr>
            <w:tcW w:w="991" w:type="dxa"/>
            <w:gridSpan w:val="9"/>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Başlangıç Değeri</w:t>
            </w:r>
          </w:p>
        </w:tc>
        <w:tc>
          <w:tcPr>
            <w:tcW w:w="708"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2024 Hedef</w:t>
            </w:r>
          </w:p>
        </w:tc>
        <w:tc>
          <w:tcPr>
            <w:tcW w:w="681"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2025 Hedef</w:t>
            </w:r>
          </w:p>
        </w:tc>
        <w:tc>
          <w:tcPr>
            <w:tcW w:w="769"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2026 Hedef</w:t>
            </w:r>
          </w:p>
        </w:tc>
        <w:tc>
          <w:tcPr>
            <w:tcW w:w="673"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2027 Hedef</w:t>
            </w:r>
          </w:p>
        </w:tc>
        <w:tc>
          <w:tcPr>
            <w:tcW w:w="993" w:type="dxa"/>
            <w:gridSpan w:val="6"/>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2028 Hedef</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3.3.1</w:t>
            </w:r>
          </w:p>
        </w:tc>
        <w:tc>
          <w:tcPr>
            <w:tcW w:w="3603" w:type="dxa"/>
            <w:gridSpan w:val="9"/>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Hazırlanan ve başvuru yapılan ulusal ve uluslararası proje sayısı </w:t>
            </w:r>
          </w:p>
        </w:tc>
        <w:tc>
          <w:tcPr>
            <w:tcW w:w="793" w:type="dxa"/>
            <w:gridSpan w:val="7"/>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30</w:t>
            </w:r>
          </w:p>
        </w:tc>
        <w:tc>
          <w:tcPr>
            <w:tcW w:w="991"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w:t>
            </w:r>
            <w:r w:rsidRPr="007B4A2A">
              <w:rPr>
                <w:rFonts w:ascii="Times New Roman" w:eastAsia="Times New Roman" w:hAnsi="Times New Roman"/>
                <w:color w:val="000000"/>
                <w:sz w:val="20"/>
                <w:szCs w:val="20"/>
                <w:lang w:eastAsia="tr-TR"/>
              </w:rPr>
              <w:t> </w:t>
            </w:r>
          </w:p>
        </w:tc>
        <w:tc>
          <w:tcPr>
            <w:tcW w:w="681"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2</w:t>
            </w:r>
          </w:p>
        </w:tc>
        <w:tc>
          <w:tcPr>
            <w:tcW w:w="769"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w:t>
            </w:r>
            <w:r w:rsidRPr="007B4A2A">
              <w:rPr>
                <w:rFonts w:ascii="Times New Roman" w:eastAsia="Times New Roman" w:hAnsi="Times New Roman"/>
                <w:color w:val="000000"/>
                <w:sz w:val="20"/>
                <w:szCs w:val="20"/>
                <w:lang w:eastAsia="tr-TR"/>
              </w:rPr>
              <w:t> </w:t>
            </w:r>
          </w:p>
        </w:tc>
        <w:tc>
          <w:tcPr>
            <w:tcW w:w="67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w:t>
            </w:r>
            <w:r w:rsidRPr="007B4A2A">
              <w:rPr>
                <w:rFonts w:ascii="Times New Roman" w:eastAsia="Times New Roman" w:hAnsi="Times New Roman"/>
                <w:color w:val="000000"/>
                <w:sz w:val="20"/>
                <w:szCs w:val="20"/>
                <w:lang w:eastAsia="tr-TR"/>
              </w:rPr>
              <w:t> </w:t>
            </w:r>
          </w:p>
        </w:tc>
        <w:tc>
          <w:tcPr>
            <w:tcW w:w="993" w:type="dxa"/>
            <w:gridSpan w:val="6"/>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5</w:t>
            </w:r>
            <w:r w:rsidRPr="007B4A2A">
              <w:rPr>
                <w:rFonts w:ascii="Times New Roman" w:eastAsia="Times New Roman" w:hAnsi="Times New Roman"/>
                <w:color w:val="000000"/>
                <w:sz w:val="20"/>
                <w:szCs w:val="20"/>
                <w:lang w:eastAsia="tr-TR"/>
              </w:rPr>
              <w:t> </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3.3.2</w:t>
            </w:r>
          </w:p>
        </w:tc>
        <w:tc>
          <w:tcPr>
            <w:tcW w:w="3603" w:type="dxa"/>
            <w:gridSpan w:val="9"/>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roofErr w:type="spellStart"/>
            <w:r w:rsidRPr="007B4A2A">
              <w:rPr>
                <w:rFonts w:ascii="Times New Roman" w:eastAsia="Times New Roman" w:hAnsi="Times New Roman"/>
                <w:color w:val="000000"/>
                <w:sz w:val="20"/>
                <w:szCs w:val="20"/>
                <w:lang w:eastAsia="tr-TR"/>
              </w:rPr>
              <w:t>eTwinning</w:t>
            </w:r>
            <w:proofErr w:type="spellEnd"/>
            <w:r w:rsidRPr="007B4A2A">
              <w:rPr>
                <w:rFonts w:ascii="Times New Roman" w:eastAsia="Times New Roman" w:hAnsi="Times New Roman"/>
                <w:color w:val="000000"/>
                <w:sz w:val="20"/>
                <w:szCs w:val="20"/>
                <w:lang w:eastAsia="tr-TR"/>
              </w:rPr>
              <w:t xml:space="preserve"> faaliyetleri kapsamında yürütülen proje sayısı</w:t>
            </w:r>
          </w:p>
        </w:tc>
        <w:tc>
          <w:tcPr>
            <w:tcW w:w="793" w:type="dxa"/>
            <w:gridSpan w:val="7"/>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20</w:t>
            </w:r>
          </w:p>
        </w:tc>
        <w:tc>
          <w:tcPr>
            <w:tcW w:w="991"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w:t>
            </w:r>
            <w:r w:rsidRPr="007B4A2A">
              <w:rPr>
                <w:rFonts w:ascii="Times New Roman" w:eastAsia="Times New Roman" w:hAnsi="Times New Roman"/>
                <w:color w:val="000000"/>
                <w:sz w:val="20"/>
                <w:szCs w:val="20"/>
                <w:lang w:eastAsia="tr-TR"/>
              </w:rPr>
              <w:t> </w:t>
            </w:r>
          </w:p>
        </w:tc>
        <w:tc>
          <w:tcPr>
            <w:tcW w:w="681"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2</w:t>
            </w:r>
          </w:p>
        </w:tc>
        <w:tc>
          <w:tcPr>
            <w:tcW w:w="769"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w:t>
            </w:r>
            <w:r w:rsidRPr="007B4A2A">
              <w:rPr>
                <w:rFonts w:ascii="Times New Roman" w:eastAsia="Times New Roman" w:hAnsi="Times New Roman"/>
                <w:color w:val="000000"/>
                <w:sz w:val="20"/>
                <w:szCs w:val="20"/>
                <w:lang w:eastAsia="tr-TR"/>
              </w:rPr>
              <w:t> </w:t>
            </w:r>
          </w:p>
        </w:tc>
        <w:tc>
          <w:tcPr>
            <w:tcW w:w="67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w:t>
            </w:r>
            <w:r w:rsidRPr="007B4A2A">
              <w:rPr>
                <w:rFonts w:ascii="Times New Roman" w:eastAsia="Times New Roman" w:hAnsi="Times New Roman"/>
                <w:color w:val="000000"/>
                <w:sz w:val="20"/>
                <w:szCs w:val="20"/>
                <w:lang w:eastAsia="tr-TR"/>
              </w:rPr>
              <w:t> </w:t>
            </w:r>
          </w:p>
        </w:tc>
        <w:tc>
          <w:tcPr>
            <w:tcW w:w="993" w:type="dxa"/>
            <w:gridSpan w:val="6"/>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5</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3.3.3</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roofErr w:type="spellStart"/>
            <w:r w:rsidRPr="007B4A2A">
              <w:rPr>
                <w:rFonts w:ascii="Times New Roman" w:eastAsia="Times New Roman" w:hAnsi="Times New Roman"/>
                <w:color w:val="000000"/>
                <w:sz w:val="20"/>
                <w:szCs w:val="20"/>
                <w:lang w:eastAsia="tr-TR"/>
              </w:rPr>
              <w:t>eTwinning</w:t>
            </w:r>
            <w:proofErr w:type="spellEnd"/>
            <w:r w:rsidRPr="007B4A2A">
              <w:rPr>
                <w:rFonts w:ascii="Times New Roman" w:eastAsia="Times New Roman" w:hAnsi="Times New Roman"/>
                <w:color w:val="000000"/>
                <w:sz w:val="20"/>
                <w:szCs w:val="20"/>
                <w:lang w:eastAsia="tr-TR"/>
              </w:rPr>
              <w:t xml:space="preserve"> faaliyetleri kapsamında Kalite etiketi alan öğretmen sayısı</w:t>
            </w:r>
          </w:p>
        </w:tc>
        <w:tc>
          <w:tcPr>
            <w:tcW w:w="1189"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Avrupa Kalite etiketi </w:t>
            </w:r>
          </w:p>
        </w:tc>
        <w:tc>
          <w:tcPr>
            <w:tcW w:w="793" w:type="dxa"/>
            <w:gridSpan w:val="7"/>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15</w:t>
            </w:r>
          </w:p>
        </w:tc>
        <w:tc>
          <w:tcPr>
            <w:tcW w:w="991"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w:t>
            </w:r>
          </w:p>
        </w:tc>
        <w:tc>
          <w:tcPr>
            <w:tcW w:w="681"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2</w:t>
            </w:r>
          </w:p>
        </w:tc>
        <w:tc>
          <w:tcPr>
            <w:tcW w:w="769"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3</w:t>
            </w:r>
          </w:p>
        </w:tc>
        <w:tc>
          <w:tcPr>
            <w:tcW w:w="67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w:t>
            </w:r>
            <w:r w:rsidRPr="007B4A2A">
              <w:rPr>
                <w:rFonts w:ascii="Times New Roman" w:eastAsia="Times New Roman" w:hAnsi="Times New Roman"/>
                <w:color w:val="000000"/>
                <w:sz w:val="20"/>
                <w:szCs w:val="20"/>
                <w:lang w:eastAsia="tr-TR"/>
              </w:rPr>
              <w:t> </w:t>
            </w:r>
          </w:p>
        </w:tc>
        <w:tc>
          <w:tcPr>
            <w:tcW w:w="993" w:type="dxa"/>
            <w:gridSpan w:val="6"/>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5</w:t>
            </w:r>
            <w:r w:rsidRPr="007B4A2A">
              <w:rPr>
                <w:rFonts w:ascii="Times New Roman" w:eastAsia="Times New Roman" w:hAnsi="Times New Roman"/>
                <w:color w:val="000000"/>
                <w:sz w:val="20"/>
                <w:szCs w:val="20"/>
                <w:lang w:eastAsia="tr-TR"/>
              </w:rPr>
              <w:t> </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3.3.4</w:t>
            </w:r>
          </w:p>
        </w:tc>
        <w:tc>
          <w:tcPr>
            <w:tcW w:w="2414" w:type="dxa"/>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189"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Ulusal Kalite Etiketi</w:t>
            </w:r>
          </w:p>
        </w:tc>
        <w:tc>
          <w:tcPr>
            <w:tcW w:w="793" w:type="dxa"/>
            <w:gridSpan w:val="7"/>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15</w:t>
            </w:r>
          </w:p>
        </w:tc>
        <w:tc>
          <w:tcPr>
            <w:tcW w:w="991"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w:t>
            </w:r>
          </w:p>
        </w:tc>
        <w:tc>
          <w:tcPr>
            <w:tcW w:w="681"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w:t>
            </w:r>
            <w:r w:rsidRPr="007B4A2A">
              <w:rPr>
                <w:rFonts w:ascii="Times New Roman" w:eastAsia="Times New Roman" w:hAnsi="Times New Roman"/>
                <w:color w:val="000000"/>
                <w:sz w:val="20"/>
                <w:szCs w:val="20"/>
                <w:lang w:eastAsia="tr-TR"/>
              </w:rPr>
              <w:t> </w:t>
            </w:r>
          </w:p>
        </w:tc>
        <w:tc>
          <w:tcPr>
            <w:tcW w:w="769"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3</w:t>
            </w:r>
          </w:p>
        </w:tc>
        <w:tc>
          <w:tcPr>
            <w:tcW w:w="67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4</w:t>
            </w:r>
          </w:p>
        </w:tc>
        <w:tc>
          <w:tcPr>
            <w:tcW w:w="993" w:type="dxa"/>
            <w:gridSpan w:val="6"/>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5</w:t>
            </w:r>
            <w:r w:rsidRPr="007B4A2A">
              <w:rPr>
                <w:rFonts w:ascii="Times New Roman" w:eastAsia="Times New Roman" w:hAnsi="Times New Roman"/>
                <w:color w:val="000000"/>
                <w:sz w:val="20"/>
                <w:szCs w:val="20"/>
                <w:lang w:eastAsia="tr-TR"/>
              </w:rPr>
              <w:t> </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3.3.5</w:t>
            </w:r>
          </w:p>
        </w:tc>
        <w:tc>
          <w:tcPr>
            <w:tcW w:w="3603" w:type="dxa"/>
            <w:gridSpan w:val="9"/>
            <w:tcBorders>
              <w:top w:val="single" w:sz="4" w:space="0" w:color="auto"/>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Katılım sağlanan yarışma ve etkinlik sayısı</w:t>
            </w:r>
          </w:p>
        </w:tc>
        <w:tc>
          <w:tcPr>
            <w:tcW w:w="793" w:type="dxa"/>
            <w:gridSpan w:val="7"/>
            <w:tcBorders>
              <w:top w:val="nil"/>
              <w:left w:val="nil"/>
              <w:bottom w:val="single" w:sz="4" w:space="0" w:color="auto"/>
              <w:right w:val="single" w:sz="4" w:space="0" w:color="auto"/>
            </w:tcBorders>
            <w:shd w:val="clear" w:color="auto" w:fill="auto"/>
            <w:noWrap/>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991"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20</w:t>
            </w:r>
          </w:p>
        </w:tc>
        <w:tc>
          <w:tcPr>
            <w:tcW w:w="681"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25</w:t>
            </w:r>
          </w:p>
        </w:tc>
        <w:tc>
          <w:tcPr>
            <w:tcW w:w="769"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r w:rsidRPr="007B4A2A">
              <w:rPr>
                <w:rFonts w:ascii="Times New Roman" w:eastAsia="Times New Roman" w:hAnsi="Times New Roman"/>
                <w:color w:val="000000"/>
                <w:sz w:val="20"/>
                <w:szCs w:val="20"/>
                <w:lang w:eastAsia="tr-TR"/>
              </w:rPr>
              <w:t> </w:t>
            </w:r>
          </w:p>
        </w:tc>
        <w:tc>
          <w:tcPr>
            <w:tcW w:w="67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35</w:t>
            </w:r>
            <w:r w:rsidRPr="007B4A2A">
              <w:rPr>
                <w:rFonts w:ascii="Times New Roman" w:eastAsia="Times New Roman" w:hAnsi="Times New Roman"/>
                <w:color w:val="000000"/>
                <w:sz w:val="20"/>
                <w:szCs w:val="20"/>
                <w:lang w:eastAsia="tr-TR"/>
              </w:rPr>
              <w:t> </w:t>
            </w:r>
          </w:p>
        </w:tc>
        <w:tc>
          <w:tcPr>
            <w:tcW w:w="993" w:type="dxa"/>
            <w:gridSpan w:val="6"/>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40</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Okul Müdürlüğü</w:t>
            </w:r>
          </w:p>
        </w:tc>
      </w:tr>
      <w:tr w:rsidR="0061310C" w:rsidRPr="007B4A2A" w:rsidTr="00FF009C">
        <w:trPr>
          <w:trHeight w:val="508"/>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İlçe Milli Eğitim Müdürlüğü, Öğretmen, Öğrenci, Veli</w:t>
            </w:r>
          </w:p>
        </w:tc>
      </w:tr>
      <w:tr w:rsidR="0061310C" w:rsidRPr="007B4A2A" w:rsidTr="00FF009C">
        <w:trPr>
          <w:trHeight w:val="50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Yeterli ilginin eksikliği, öğretmenlerin teknik bilgiye sahip olmadığı</w:t>
            </w:r>
          </w:p>
        </w:tc>
      </w:tr>
      <w:tr w:rsidR="0061310C" w:rsidRPr="007B4A2A" w:rsidTr="00FF009C">
        <w:trPr>
          <w:trHeight w:val="103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S1. Okullarda görev yapan personelin proje hazırlama konusundaki yeterlilikleri artırılacaktır.</w:t>
            </w:r>
            <w:r w:rsidRPr="007B4A2A">
              <w:rPr>
                <w:rFonts w:ascii="Times New Roman" w:eastAsia="Times New Roman" w:hAnsi="Times New Roman"/>
                <w:color w:val="000000"/>
                <w:sz w:val="20"/>
                <w:szCs w:val="20"/>
                <w:lang w:eastAsia="tr-TR"/>
              </w:rPr>
              <w:br/>
              <w:t xml:space="preserve">S2. Okul personelinin </w:t>
            </w:r>
            <w:proofErr w:type="gramStart"/>
            <w:r w:rsidRPr="007B4A2A">
              <w:rPr>
                <w:rFonts w:ascii="Times New Roman" w:eastAsia="Times New Roman" w:hAnsi="Times New Roman"/>
                <w:color w:val="000000"/>
                <w:sz w:val="20"/>
                <w:szCs w:val="20"/>
                <w:lang w:eastAsia="tr-TR"/>
              </w:rPr>
              <w:t>motivasyon</w:t>
            </w:r>
            <w:proofErr w:type="gramEnd"/>
            <w:r w:rsidRPr="007B4A2A">
              <w:rPr>
                <w:rFonts w:ascii="Times New Roman" w:eastAsia="Times New Roman" w:hAnsi="Times New Roman"/>
                <w:color w:val="000000"/>
                <w:sz w:val="20"/>
                <w:szCs w:val="20"/>
                <w:lang w:eastAsia="tr-TR"/>
              </w:rPr>
              <w:t>, iş doyumu ve kurumsal bağlılık düzeylerini artıracak çalışmalar yapılacaktır.</w:t>
            </w:r>
            <w:r w:rsidRPr="007B4A2A">
              <w:rPr>
                <w:rFonts w:ascii="Times New Roman" w:eastAsia="Times New Roman" w:hAnsi="Times New Roman"/>
                <w:color w:val="000000"/>
                <w:sz w:val="20"/>
                <w:szCs w:val="20"/>
                <w:lang w:eastAsia="tr-TR"/>
              </w:rPr>
              <w:br/>
              <w:t>S3.Yarışma ve etkinliklere katılım ile ilgili program ve duyurular takip edilecek ve planlı çalışmalar gerçekleştirilecektir.</w:t>
            </w:r>
          </w:p>
        </w:tc>
      </w:tr>
      <w:tr w:rsidR="0061310C" w:rsidRPr="007B4A2A" w:rsidTr="00FF009C">
        <w:trPr>
          <w:trHeight w:val="508"/>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eastAsia="Times New Roman" w:cs="Calibri"/>
                <w:color w:val="000000"/>
                <w:lang w:eastAsia="tr-TR"/>
              </w:rPr>
              <w:t>135.223 TL</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Etkinliklere katılım sayılarının az olması</w:t>
            </w:r>
          </w:p>
        </w:tc>
      </w:tr>
      <w:tr w:rsidR="0061310C" w:rsidRPr="007B4A2A" w:rsidTr="00FF009C">
        <w:trPr>
          <w:trHeight w:val="508"/>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w:t>
            </w:r>
            <w:r w:rsidRPr="007B4A2A">
              <w:rPr>
                <w:rFonts w:ascii="Times New Roman" w:eastAsia="Times New Roman" w:hAnsi="Times New Roman"/>
                <w:b/>
                <w:bCs/>
                <w:color w:val="000000"/>
                <w:sz w:val="20"/>
                <w:szCs w:val="20"/>
                <w:lang w:eastAsia="tr-TR"/>
              </w:rPr>
              <w:t>yaçlar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 xml:space="preserve">Gerekli eğitim ve </w:t>
            </w:r>
            <w:proofErr w:type="gramStart"/>
            <w:r>
              <w:rPr>
                <w:rFonts w:ascii="Times New Roman" w:eastAsia="Times New Roman" w:hAnsi="Times New Roman"/>
                <w:color w:val="000000"/>
                <w:sz w:val="20"/>
                <w:szCs w:val="20"/>
                <w:lang w:eastAsia="tr-TR"/>
              </w:rPr>
              <w:t>motivasyon</w:t>
            </w:r>
            <w:proofErr w:type="gramEnd"/>
          </w:p>
        </w:tc>
      </w:tr>
      <w:tr w:rsidR="0061310C" w:rsidRPr="007B4A2A" w:rsidTr="00FF009C">
        <w:trPr>
          <w:trHeight w:val="508"/>
        </w:trPr>
        <w:tc>
          <w:tcPr>
            <w:tcW w:w="1694" w:type="dxa"/>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Pr="007B4A2A" w:rsidRDefault="0061310C" w:rsidP="0061310C">
            <w:pPr>
              <w:spacing w:after="0" w:line="240" w:lineRule="auto"/>
              <w:rPr>
                <w:rFonts w:eastAsia="Times New Roman" w:cs="Calibri"/>
                <w:color w:val="000000"/>
                <w:lang w:eastAsia="tr-TR"/>
              </w:rPr>
            </w:pPr>
          </w:p>
        </w:tc>
        <w:tc>
          <w:tcPr>
            <w:tcW w:w="4192" w:type="dxa"/>
            <w:gridSpan w:val="14"/>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Pr="007B4A2A" w:rsidRDefault="0061310C" w:rsidP="0061310C">
            <w:pPr>
              <w:spacing w:after="0" w:line="240" w:lineRule="auto"/>
              <w:rPr>
                <w:rFonts w:eastAsia="Times New Roman" w:cs="Calibri"/>
                <w:color w:val="000000"/>
                <w:lang w:eastAsia="tr-TR"/>
              </w:rPr>
            </w:pPr>
          </w:p>
        </w:tc>
        <w:tc>
          <w:tcPr>
            <w:tcW w:w="1175" w:type="dxa"/>
            <w:gridSpan w:val="10"/>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682"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Kurumsal Kapasite</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3</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Okulun eğitimin temel ilkeleri doğrultusunda niteliğini arttırmak amacıyla kurumsal kapasite geliştirilecektir.</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roofErr w:type="gramStart"/>
            <w:r w:rsidRPr="007B4A2A">
              <w:rPr>
                <w:rFonts w:ascii="Times New Roman" w:eastAsia="Times New Roman" w:hAnsi="Times New Roman"/>
                <w:b/>
                <w:bCs/>
                <w:color w:val="000000"/>
                <w:sz w:val="20"/>
                <w:szCs w:val="20"/>
                <w:lang w:eastAsia="tr-TR"/>
              </w:rPr>
              <w:t>Hedef  3</w:t>
            </w:r>
            <w:proofErr w:type="gramEnd"/>
            <w:r w:rsidRPr="007B4A2A">
              <w:rPr>
                <w:rFonts w:ascii="Times New Roman" w:eastAsia="Times New Roman" w:hAnsi="Times New Roman"/>
                <w:b/>
                <w:bCs/>
                <w:color w:val="000000"/>
                <w:sz w:val="20"/>
                <w:szCs w:val="20"/>
                <w:lang w:eastAsia="tr-TR"/>
              </w:rPr>
              <w:t>.4</w:t>
            </w:r>
          </w:p>
        </w:tc>
        <w:tc>
          <w:tcPr>
            <w:tcW w:w="9211" w:type="dxa"/>
            <w:gridSpan w:val="60"/>
            <w:tcBorders>
              <w:top w:val="single" w:sz="4" w:space="0" w:color="auto"/>
              <w:left w:val="nil"/>
              <w:bottom w:val="single" w:sz="4" w:space="0" w:color="auto"/>
              <w:right w:val="single" w:sz="8"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Eğitim ve öğretimin güvenli bir ortamda gerçekleştirilmesi için okul güvenliği geliştirilecektir.</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912" w:type="dxa"/>
            <w:gridSpan w:val="11"/>
            <w:tcBorders>
              <w:top w:val="single" w:sz="4" w:space="0" w:color="auto"/>
              <w:left w:val="nil"/>
              <w:bottom w:val="single" w:sz="4" w:space="0" w:color="auto"/>
              <w:right w:val="single" w:sz="4" w:space="0" w:color="000000"/>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Performans Göstergeleri</w:t>
            </w:r>
          </w:p>
        </w:tc>
        <w:tc>
          <w:tcPr>
            <w:tcW w:w="767" w:type="dxa"/>
            <w:gridSpan w:val="11"/>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Hedefe Etkisi (%)</w:t>
            </w:r>
          </w:p>
        </w:tc>
        <w:tc>
          <w:tcPr>
            <w:tcW w:w="991" w:type="dxa"/>
            <w:gridSpan w:val="6"/>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Başlangıç Değeri</w:t>
            </w:r>
          </w:p>
        </w:tc>
        <w:tc>
          <w:tcPr>
            <w:tcW w:w="708" w:type="dxa"/>
            <w:gridSpan w:val="9"/>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2024 Hedef</w:t>
            </w:r>
          </w:p>
        </w:tc>
        <w:tc>
          <w:tcPr>
            <w:tcW w:w="707" w:type="dxa"/>
            <w:gridSpan w:val="6"/>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2025 Hedef</w:t>
            </w:r>
          </w:p>
        </w:tc>
        <w:tc>
          <w:tcPr>
            <w:tcW w:w="708"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2026 Hedef</w:t>
            </w:r>
          </w:p>
        </w:tc>
        <w:tc>
          <w:tcPr>
            <w:tcW w:w="708"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2027 Hedef</w:t>
            </w:r>
          </w:p>
        </w:tc>
        <w:tc>
          <w:tcPr>
            <w:tcW w:w="710" w:type="dxa"/>
            <w:gridSpan w:val="3"/>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2028 Hedef</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3.4.1</w:t>
            </w:r>
          </w:p>
        </w:tc>
        <w:tc>
          <w:tcPr>
            <w:tcW w:w="3912" w:type="dxa"/>
            <w:gridSpan w:val="11"/>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Okulda yaşanan kaza sayısı</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r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w:t>
            </w:r>
            <w:r w:rsidRPr="007B4A2A">
              <w:rPr>
                <w:rFonts w:ascii="Times New Roman" w:eastAsia="Times New Roman" w:hAnsi="Times New Roman"/>
                <w:color w:val="000000"/>
                <w:sz w:val="20"/>
                <w:szCs w:val="20"/>
                <w:lang w:eastAsia="tr-TR"/>
              </w:rPr>
              <w:t> </w:t>
            </w:r>
          </w:p>
        </w:tc>
      </w:tr>
      <w:tr w:rsidR="0061310C" w:rsidRPr="007B4A2A" w:rsidTr="00565EFE">
        <w:trPr>
          <w:trHeight w:val="321"/>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3.4.2</w:t>
            </w:r>
          </w:p>
        </w:tc>
        <w:tc>
          <w:tcPr>
            <w:tcW w:w="282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Bağımlılıkla mücadele ile ilgili konularda eğitim alan öğretmen, öğrenci ve veli sayısı</w:t>
            </w:r>
          </w:p>
        </w:tc>
        <w:tc>
          <w:tcPr>
            <w:tcW w:w="109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Öğretmen</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90</w:t>
            </w:r>
            <w:r w:rsidR="0061310C" w:rsidRPr="007B4A2A">
              <w:rPr>
                <w:rFonts w:ascii="Times New Roman" w:eastAsia="Times New Roman" w:hAnsi="Times New Roman"/>
                <w:color w:val="000000"/>
                <w:sz w:val="20"/>
                <w:szCs w:val="20"/>
                <w:lang w:eastAsia="tr-TR"/>
              </w:rPr>
              <w:t> </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r>
      <w:tr w:rsidR="0061310C"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822" w:type="dxa"/>
            <w:gridSpan w:val="3"/>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09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r>
      <w:tr w:rsidR="0061310C"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822" w:type="dxa"/>
            <w:gridSpan w:val="3"/>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09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Veli</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40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50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60</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65</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70</w:t>
            </w:r>
            <w:r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75</w:t>
            </w:r>
            <w:r w:rsidR="0061310C" w:rsidRPr="007B4A2A">
              <w:rPr>
                <w:rFonts w:ascii="Times New Roman" w:eastAsia="Times New Roman" w:hAnsi="Times New Roman"/>
                <w:color w:val="000000"/>
                <w:sz w:val="20"/>
                <w:szCs w:val="20"/>
                <w:lang w:eastAsia="tr-TR"/>
              </w:rPr>
              <w:t> </w:t>
            </w:r>
          </w:p>
        </w:tc>
      </w:tr>
      <w:tr w:rsidR="00565EFE" w:rsidRPr="007B4A2A" w:rsidTr="00565EFE">
        <w:trPr>
          <w:trHeight w:val="318"/>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565EFE" w:rsidRPr="007B4A2A" w:rsidRDefault="00565EFE" w:rsidP="00565EFE">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3.4.3</w:t>
            </w:r>
          </w:p>
        </w:tc>
        <w:tc>
          <w:tcPr>
            <w:tcW w:w="282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Akran zorbalığı ve siber zorbalıkla ilgili konularda eğitim alan öğretmen, öğrenci ve veli sayısı</w:t>
            </w:r>
          </w:p>
        </w:tc>
        <w:tc>
          <w:tcPr>
            <w:tcW w:w="1090" w:type="dxa"/>
            <w:gridSpan w:val="8"/>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Öğretmen</w:t>
            </w:r>
          </w:p>
        </w:tc>
        <w:tc>
          <w:tcPr>
            <w:tcW w:w="767" w:type="dxa"/>
            <w:gridSpan w:val="11"/>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90</w:t>
            </w:r>
            <w:r w:rsidRPr="007B4A2A">
              <w:rPr>
                <w:rFonts w:ascii="Times New Roman" w:eastAsia="Times New Roman" w:hAnsi="Times New Roman"/>
                <w:color w:val="000000"/>
                <w:sz w:val="20"/>
                <w:szCs w:val="20"/>
                <w:lang w:eastAsia="tr-TR"/>
              </w:rPr>
              <w:t> </w:t>
            </w:r>
          </w:p>
        </w:tc>
        <w:tc>
          <w:tcPr>
            <w:tcW w:w="708" w:type="dxa"/>
            <w:gridSpan w:val="9"/>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7"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100</w:t>
            </w:r>
          </w:p>
        </w:tc>
      </w:tr>
      <w:tr w:rsidR="00565EFE"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565EFE" w:rsidRPr="007B4A2A" w:rsidRDefault="00565EFE" w:rsidP="00565EFE">
            <w:pPr>
              <w:spacing w:after="0" w:line="240" w:lineRule="auto"/>
              <w:rPr>
                <w:rFonts w:ascii="Times New Roman" w:eastAsia="Times New Roman" w:hAnsi="Times New Roman"/>
                <w:b/>
                <w:bCs/>
                <w:color w:val="000000"/>
                <w:sz w:val="20"/>
                <w:szCs w:val="20"/>
                <w:lang w:eastAsia="tr-TR"/>
              </w:rPr>
            </w:pPr>
          </w:p>
        </w:tc>
        <w:tc>
          <w:tcPr>
            <w:tcW w:w="2822" w:type="dxa"/>
            <w:gridSpan w:val="3"/>
            <w:vMerge/>
            <w:tcBorders>
              <w:top w:val="nil"/>
              <w:left w:val="single" w:sz="4" w:space="0" w:color="auto"/>
              <w:bottom w:val="single" w:sz="4" w:space="0" w:color="000000"/>
              <w:right w:val="single" w:sz="4" w:space="0" w:color="auto"/>
            </w:tcBorders>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p>
        </w:tc>
        <w:tc>
          <w:tcPr>
            <w:tcW w:w="1090" w:type="dxa"/>
            <w:gridSpan w:val="8"/>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w:t>
            </w:r>
          </w:p>
        </w:tc>
        <w:tc>
          <w:tcPr>
            <w:tcW w:w="767" w:type="dxa"/>
            <w:gridSpan w:val="11"/>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100</w:t>
            </w:r>
          </w:p>
        </w:tc>
        <w:tc>
          <w:tcPr>
            <w:tcW w:w="708" w:type="dxa"/>
            <w:gridSpan w:val="9"/>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100</w:t>
            </w:r>
          </w:p>
        </w:tc>
        <w:tc>
          <w:tcPr>
            <w:tcW w:w="707"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r>
      <w:tr w:rsidR="0061310C"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822" w:type="dxa"/>
            <w:gridSpan w:val="3"/>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1090"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Veli</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333333"/>
                <w:sz w:val="24"/>
                <w:szCs w:val="24"/>
                <w:lang w:eastAsia="tr-TR"/>
              </w:rPr>
            </w:pPr>
            <w:r w:rsidRPr="007B4A2A">
              <w:rPr>
                <w:rFonts w:ascii="Times New Roman" w:eastAsia="Times New Roman" w:hAnsi="Times New Roman"/>
                <w:color w:val="333333"/>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40</w:t>
            </w:r>
            <w:r w:rsidRPr="007B4A2A">
              <w:rPr>
                <w:rFonts w:ascii="Times New Roman" w:eastAsia="Times New Roman" w:hAnsi="Times New Roman"/>
                <w:color w:val="000000"/>
                <w:sz w:val="20"/>
                <w:szCs w:val="20"/>
                <w:lang w:eastAsia="tr-TR"/>
              </w:rPr>
              <w:t> </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50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60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65</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70</w:t>
            </w:r>
            <w:r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w:t>
            </w:r>
            <w:r w:rsidR="00565EFE">
              <w:rPr>
                <w:rFonts w:ascii="Times New Roman" w:eastAsia="Times New Roman" w:hAnsi="Times New Roman"/>
                <w:color w:val="000000"/>
                <w:sz w:val="20"/>
                <w:szCs w:val="20"/>
                <w:lang w:eastAsia="tr-TR"/>
              </w:rPr>
              <w:t>5</w:t>
            </w:r>
            <w:r w:rsidRPr="007B4A2A">
              <w:rPr>
                <w:rFonts w:ascii="Times New Roman" w:eastAsia="Times New Roman" w:hAnsi="Times New Roman"/>
                <w:color w:val="000000"/>
                <w:sz w:val="20"/>
                <w:szCs w:val="20"/>
                <w:lang w:eastAsia="tr-TR"/>
              </w:rPr>
              <w:t> </w:t>
            </w:r>
          </w:p>
        </w:tc>
      </w:tr>
      <w:tr w:rsidR="00565EFE" w:rsidRPr="007B4A2A" w:rsidTr="00565EFE">
        <w:trPr>
          <w:trHeight w:val="321"/>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565EFE" w:rsidRPr="007B4A2A" w:rsidRDefault="00565EFE" w:rsidP="00565EFE">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3.4.4</w:t>
            </w:r>
          </w:p>
        </w:tc>
        <w:tc>
          <w:tcPr>
            <w:tcW w:w="282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Sivil savunma eğitimlerine katılan öğrenci ve öğretmen sayısı</w:t>
            </w:r>
          </w:p>
        </w:tc>
        <w:tc>
          <w:tcPr>
            <w:tcW w:w="1090" w:type="dxa"/>
            <w:gridSpan w:val="8"/>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Öğretmen</w:t>
            </w:r>
          </w:p>
        </w:tc>
        <w:tc>
          <w:tcPr>
            <w:tcW w:w="767" w:type="dxa"/>
            <w:gridSpan w:val="11"/>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90</w:t>
            </w:r>
            <w:r w:rsidRPr="007B4A2A">
              <w:rPr>
                <w:rFonts w:ascii="Times New Roman" w:eastAsia="Times New Roman" w:hAnsi="Times New Roman"/>
                <w:color w:val="000000"/>
                <w:sz w:val="20"/>
                <w:szCs w:val="20"/>
                <w:lang w:eastAsia="tr-TR"/>
              </w:rPr>
              <w:t> </w:t>
            </w:r>
          </w:p>
        </w:tc>
        <w:tc>
          <w:tcPr>
            <w:tcW w:w="708" w:type="dxa"/>
            <w:gridSpan w:val="9"/>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7"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100</w:t>
            </w:r>
          </w:p>
        </w:tc>
      </w:tr>
      <w:tr w:rsidR="00565EFE"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565EFE" w:rsidRPr="007B4A2A" w:rsidRDefault="00565EFE" w:rsidP="00565EFE">
            <w:pPr>
              <w:spacing w:after="0" w:line="240" w:lineRule="auto"/>
              <w:rPr>
                <w:rFonts w:ascii="Times New Roman" w:eastAsia="Times New Roman" w:hAnsi="Times New Roman"/>
                <w:b/>
                <w:bCs/>
                <w:color w:val="000000"/>
                <w:sz w:val="20"/>
                <w:szCs w:val="20"/>
                <w:lang w:eastAsia="tr-TR"/>
              </w:rPr>
            </w:pPr>
          </w:p>
        </w:tc>
        <w:tc>
          <w:tcPr>
            <w:tcW w:w="2822" w:type="dxa"/>
            <w:gridSpan w:val="3"/>
            <w:vMerge/>
            <w:tcBorders>
              <w:top w:val="nil"/>
              <w:left w:val="single" w:sz="4" w:space="0" w:color="auto"/>
              <w:bottom w:val="single" w:sz="4" w:space="0" w:color="auto"/>
              <w:right w:val="single" w:sz="4" w:space="0" w:color="auto"/>
            </w:tcBorders>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p>
        </w:tc>
        <w:tc>
          <w:tcPr>
            <w:tcW w:w="1090" w:type="dxa"/>
            <w:gridSpan w:val="8"/>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w:t>
            </w:r>
          </w:p>
        </w:tc>
        <w:tc>
          <w:tcPr>
            <w:tcW w:w="767" w:type="dxa"/>
            <w:gridSpan w:val="11"/>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100</w:t>
            </w:r>
          </w:p>
        </w:tc>
        <w:tc>
          <w:tcPr>
            <w:tcW w:w="708" w:type="dxa"/>
            <w:gridSpan w:val="9"/>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100</w:t>
            </w:r>
          </w:p>
        </w:tc>
        <w:tc>
          <w:tcPr>
            <w:tcW w:w="707"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3.4.5</w:t>
            </w:r>
          </w:p>
        </w:tc>
        <w:tc>
          <w:tcPr>
            <w:tcW w:w="3912" w:type="dxa"/>
            <w:gridSpan w:val="11"/>
            <w:tcBorders>
              <w:top w:val="single" w:sz="4" w:space="0" w:color="auto"/>
              <w:left w:val="nil"/>
              <w:bottom w:val="single" w:sz="4" w:space="0" w:color="auto"/>
              <w:right w:val="single" w:sz="4"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Afet ve acil durum tatbikat sayısı</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6</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6</w:t>
            </w:r>
            <w:r w:rsidRPr="007B4A2A">
              <w:rPr>
                <w:rFonts w:ascii="Times New Roman" w:eastAsia="Times New Roman" w:hAnsi="Times New Roman"/>
                <w:color w:val="000000"/>
                <w:sz w:val="20"/>
                <w:szCs w:val="20"/>
                <w:lang w:eastAsia="tr-TR"/>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8</w:t>
            </w:r>
          </w:p>
        </w:tc>
        <w:tc>
          <w:tcPr>
            <w:tcW w:w="708"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8</w:t>
            </w:r>
            <w:r w:rsidRPr="007B4A2A">
              <w:rPr>
                <w:rFonts w:ascii="Times New Roman" w:eastAsia="Times New Roman" w:hAnsi="Times New Roman"/>
                <w:color w:val="000000"/>
                <w:sz w:val="20"/>
                <w:szCs w:val="20"/>
                <w:lang w:eastAsia="tr-TR"/>
              </w:rPr>
              <w:t> </w:t>
            </w:r>
          </w:p>
        </w:tc>
        <w:tc>
          <w:tcPr>
            <w:tcW w:w="710" w:type="dxa"/>
            <w:gridSpan w:val="3"/>
            <w:tcBorders>
              <w:top w:val="nil"/>
              <w:left w:val="nil"/>
              <w:bottom w:val="single" w:sz="4" w:space="0" w:color="auto"/>
              <w:right w:val="single" w:sz="8"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8</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Okul Müdürlüğü sivil savunma kulübü</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Öğretmen, öğrenci, veli, hizmetliler</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Yaralanmalar, </w:t>
            </w: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mali yetersizliklerin yaşanması</w:t>
            </w:r>
          </w:p>
        </w:tc>
      </w:tr>
      <w:tr w:rsidR="0061310C" w:rsidRPr="007B4A2A" w:rsidTr="00FF009C">
        <w:trPr>
          <w:trHeight w:val="2700"/>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S1 Eğitim ortamları iş sağlığı ve güvenliği yönergesine uygun hâle getirilecektir.</w:t>
            </w:r>
            <w:r w:rsidRPr="007B4A2A">
              <w:rPr>
                <w:rFonts w:ascii="Times New Roman" w:eastAsia="Times New Roman" w:hAnsi="Times New Roman"/>
                <w:color w:val="000000"/>
                <w:sz w:val="20"/>
                <w:szCs w:val="20"/>
                <w:lang w:eastAsia="tr-TR"/>
              </w:rPr>
              <w:br/>
              <w:t xml:space="preserve">S2 Öğrenci, öğretmen ve velilerde </w:t>
            </w:r>
            <w:proofErr w:type="spellStart"/>
            <w:r w:rsidRPr="007B4A2A">
              <w:rPr>
                <w:rFonts w:ascii="Times New Roman" w:eastAsia="Times New Roman" w:hAnsi="Times New Roman"/>
                <w:color w:val="000000"/>
                <w:sz w:val="20"/>
                <w:szCs w:val="20"/>
                <w:lang w:eastAsia="tr-TR"/>
              </w:rPr>
              <w:t>farkındalık</w:t>
            </w:r>
            <w:proofErr w:type="spellEnd"/>
            <w:r w:rsidRPr="007B4A2A">
              <w:rPr>
                <w:rFonts w:ascii="Times New Roman" w:eastAsia="Times New Roman" w:hAnsi="Times New Roman"/>
                <w:color w:val="000000"/>
                <w:sz w:val="20"/>
                <w:szCs w:val="20"/>
                <w:lang w:eastAsia="tr-TR"/>
              </w:rPr>
              <w:t xml:space="preserve"> oluşturmak için bağımlılıkla mücadele, akran zorbalığı, siber zorbalık,  gibi konularda alan uzmanları ile iş birliğinde eğitimler düzenlenecektir.</w:t>
            </w:r>
            <w:r w:rsidRPr="007B4A2A">
              <w:rPr>
                <w:rFonts w:ascii="Times New Roman" w:eastAsia="Times New Roman" w:hAnsi="Times New Roman"/>
                <w:color w:val="000000"/>
                <w:sz w:val="20"/>
                <w:szCs w:val="20"/>
                <w:lang w:eastAsia="tr-TR"/>
              </w:rPr>
              <w:br/>
              <w:t xml:space="preserve">S3 Doğa, insan ve teknoloji kaynaklı (deprem, sel, heyelan, yangın, çığ ve salgın hastalıklar </w:t>
            </w:r>
            <w:proofErr w:type="spellStart"/>
            <w:r w:rsidRPr="007B4A2A">
              <w:rPr>
                <w:rFonts w:ascii="Times New Roman" w:eastAsia="Times New Roman" w:hAnsi="Times New Roman"/>
                <w:color w:val="000000"/>
                <w:sz w:val="20"/>
                <w:szCs w:val="20"/>
                <w:lang w:eastAsia="tr-TR"/>
              </w:rPr>
              <w:t>vd</w:t>
            </w:r>
            <w:proofErr w:type="spellEnd"/>
            <w:r w:rsidRPr="007B4A2A">
              <w:rPr>
                <w:rFonts w:ascii="Times New Roman" w:eastAsia="Times New Roman" w:hAnsi="Times New Roman"/>
                <w:color w:val="000000"/>
                <w:sz w:val="20"/>
                <w:szCs w:val="20"/>
                <w:lang w:eastAsia="tr-TR"/>
              </w:rPr>
              <w:t xml:space="preserve">.) afetlere karşı gerekli tedbirlerin alınması ile ilgili çalışmalar ile öğretmen ve öğrencilere </w:t>
            </w:r>
            <w:proofErr w:type="spellStart"/>
            <w:r w:rsidRPr="007B4A2A">
              <w:rPr>
                <w:rFonts w:ascii="Times New Roman" w:eastAsia="Times New Roman" w:hAnsi="Times New Roman"/>
                <w:color w:val="000000"/>
                <w:sz w:val="20"/>
                <w:szCs w:val="20"/>
                <w:lang w:eastAsia="tr-TR"/>
              </w:rPr>
              <w:t>farkındalık</w:t>
            </w:r>
            <w:proofErr w:type="spellEnd"/>
            <w:r w:rsidRPr="007B4A2A">
              <w:rPr>
                <w:rFonts w:ascii="Times New Roman" w:eastAsia="Times New Roman" w:hAnsi="Times New Roman"/>
                <w:color w:val="000000"/>
                <w:sz w:val="20"/>
                <w:szCs w:val="20"/>
                <w:lang w:eastAsia="tr-TR"/>
              </w:rPr>
              <w:t xml:space="preserve"> eğitimleri verilecektir.</w:t>
            </w:r>
            <w:r w:rsidRPr="007B4A2A">
              <w:rPr>
                <w:rFonts w:ascii="Times New Roman" w:eastAsia="Times New Roman" w:hAnsi="Times New Roman"/>
                <w:color w:val="000000"/>
                <w:sz w:val="20"/>
                <w:szCs w:val="20"/>
                <w:lang w:eastAsia="tr-TR"/>
              </w:rPr>
              <w:br/>
              <w:t>S4 Okulun afet ve acil durum eylem planının güncel tutulması sağlanacaktır.</w:t>
            </w:r>
            <w:r w:rsidRPr="007B4A2A">
              <w:rPr>
                <w:rFonts w:ascii="Times New Roman" w:eastAsia="Times New Roman" w:hAnsi="Times New Roman"/>
                <w:color w:val="000000"/>
                <w:sz w:val="20"/>
                <w:szCs w:val="20"/>
                <w:lang w:eastAsia="tr-TR"/>
              </w:rPr>
              <w:br/>
              <w:t>S5 Afet ve acil durum tatbikatları düzenlenecektir.</w:t>
            </w:r>
          </w:p>
        </w:tc>
      </w:tr>
      <w:tr w:rsidR="0061310C" w:rsidRPr="007B4A2A" w:rsidTr="00FF009C">
        <w:trPr>
          <w:trHeight w:val="305"/>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eastAsia="Times New Roman" w:cs="Calibri"/>
                <w:color w:val="000000"/>
                <w:lang w:eastAsia="tr-TR"/>
              </w:rPr>
              <w:t>135.223 TL</w:t>
            </w:r>
          </w:p>
        </w:tc>
      </w:tr>
      <w:tr w:rsidR="0061310C" w:rsidRPr="007B4A2A" w:rsidTr="00FF009C">
        <w:trPr>
          <w:trHeight w:val="305"/>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noWrap/>
            <w:vAlign w:val="center"/>
            <w:hideMark/>
          </w:tcPr>
          <w:p w:rsidR="0061310C" w:rsidRPr="007B4A2A" w:rsidRDefault="0061310C" w:rsidP="0061310C">
            <w:pPr>
              <w:spacing w:after="0" w:line="240" w:lineRule="auto"/>
              <w:rPr>
                <w:rFonts w:eastAsia="Times New Roman" w:cs="Calibri"/>
                <w:color w:val="000000"/>
                <w:lang w:eastAsia="tr-TR"/>
              </w:rPr>
            </w:pPr>
            <w:r w:rsidRPr="007B4A2A">
              <w:rPr>
                <w:rFonts w:eastAsia="Times New Roman" w:cs="Calibri"/>
                <w:color w:val="000000"/>
                <w:lang w:eastAsia="tr-TR"/>
              </w:rPr>
              <w:t> </w:t>
            </w:r>
            <w:r>
              <w:rPr>
                <w:rFonts w:eastAsia="Times New Roman" w:cs="Calibri"/>
                <w:color w:val="000000"/>
                <w:lang w:eastAsia="tr-TR"/>
              </w:rPr>
              <w:t>İş sağlığı ve güvenliği konusunda eksikliklerin olması</w:t>
            </w:r>
          </w:p>
        </w:tc>
      </w:tr>
      <w:tr w:rsidR="0061310C" w:rsidRPr="007B4A2A" w:rsidTr="00FF009C">
        <w:trPr>
          <w:trHeight w:val="321"/>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w:t>
            </w:r>
            <w:r w:rsidRPr="007B4A2A">
              <w:rPr>
                <w:rFonts w:ascii="Times New Roman" w:eastAsia="Times New Roman" w:hAnsi="Times New Roman"/>
                <w:b/>
                <w:bCs/>
                <w:color w:val="000000"/>
                <w:sz w:val="20"/>
                <w:szCs w:val="20"/>
                <w:lang w:eastAsia="tr-TR"/>
              </w:rPr>
              <w:t>yaçlar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Eğitim, uzman desteği, maddi yardımlar</w:t>
            </w:r>
          </w:p>
        </w:tc>
      </w:tr>
      <w:tr w:rsidR="0061310C" w:rsidRPr="007B4A2A" w:rsidTr="00FF009C">
        <w:trPr>
          <w:trHeight w:val="508"/>
        </w:trPr>
        <w:tc>
          <w:tcPr>
            <w:tcW w:w="1694"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4192" w:type="dxa"/>
            <w:gridSpan w:val="14"/>
            <w:tcBorders>
              <w:top w:val="nil"/>
              <w:left w:val="nil"/>
              <w:bottom w:val="nil"/>
              <w:right w:val="nil"/>
            </w:tcBorders>
            <w:shd w:val="clear" w:color="auto" w:fill="auto"/>
            <w:noWrap/>
            <w:vAlign w:val="center"/>
            <w:hideMark/>
          </w:tcPr>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Default="0061310C" w:rsidP="0061310C">
            <w:pPr>
              <w:spacing w:after="0" w:line="240" w:lineRule="auto"/>
              <w:rPr>
                <w:rFonts w:eastAsia="Times New Roman" w:cs="Calibri"/>
                <w:color w:val="000000"/>
                <w:lang w:eastAsia="tr-TR"/>
              </w:rPr>
            </w:pPr>
          </w:p>
          <w:p w:rsidR="0061310C" w:rsidRPr="007B4A2A" w:rsidRDefault="0061310C" w:rsidP="0061310C">
            <w:pPr>
              <w:spacing w:after="0" w:line="240" w:lineRule="auto"/>
              <w:rPr>
                <w:rFonts w:eastAsia="Times New Roman" w:cs="Calibri"/>
                <w:color w:val="000000"/>
                <w:lang w:eastAsia="tr-TR"/>
              </w:rPr>
            </w:pPr>
          </w:p>
        </w:tc>
        <w:tc>
          <w:tcPr>
            <w:tcW w:w="1175" w:type="dxa"/>
            <w:gridSpan w:val="10"/>
            <w:tcBorders>
              <w:top w:val="nil"/>
              <w:left w:val="nil"/>
              <w:bottom w:val="nil"/>
              <w:right w:val="nil"/>
            </w:tcBorders>
            <w:shd w:val="clear" w:color="auto" w:fill="auto"/>
            <w:noWrap/>
            <w:vAlign w:val="center"/>
            <w:hideMark/>
          </w:tcPr>
          <w:p w:rsidR="0061310C" w:rsidRPr="007B4A2A" w:rsidRDefault="0061310C" w:rsidP="0061310C">
            <w:pPr>
              <w:spacing w:after="0" w:line="240" w:lineRule="auto"/>
              <w:rPr>
                <w:rFonts w:eastAsia="Times New Roman" w:cs="Calibri"/>
                <w:color w:val="000000"/>
                <w:lang w:eastAsia="tr-TR"/>
              </w:rPr>
            </w:pPr>
          </w:p>
        </w:tc>
        <w:tc>
          <w:tcPr>
            <w:tcW w:w="682"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59"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63" w:type="dxa"/>
            <w:gridSpan w:val="4"/>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331" w:type="dxa"/>
            <w:gridSpan w:val="3"/>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566"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813" w:type="dxa"/>
            <w:gridSpan w:val="7"/>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c>
          <w:tcPr>
            <w:tcW w:w="430" w:type="dxa"/>
            <w:tcBorders>
              <w:top w:val="nil"/>
              <w:left w:val="nil"/>
              <w:bottom w:val="nil"/>
              <w:right w:val="nil"/>
            </w:tcBorders>
            <w:shd w:val="clear" w:color="auto" w:fill="auto"/>
            <w:noWrap/>
            <w:vAlign w:val="center"/>
            <w:hideMark/>
          </w:tcPr>
          <w:p w:rsidR="0061310C" w:rsidRPr="007B4A2A" w:rsidRDefault="0061310C" w:rsidP="0061310C">
            <w:pPr>
              <w:spacing w:after="0" w:line="240" w:lineRule="auto"/>
              <w:jc w:val="center"/>
              <w:rPr>
                <w:rFonts w:eastAsia="Times New Roman" w:cs="Calibri"/>
                <w:color w:val="000000"/>
                <w:lang w:eastAsia="tr-TR"/>
              </w:rPr>
            </w:pPr>
          </w:p>
        </w:tc>
      </w:tr>
      <w:tr w:rsidR="0061310C" w:rsidRPr="007B4A2A" w:rsidTr="00FF009C">
        <w:trPr>
          <w:trHeight w:val="508"/>
        </w:trPr>
        <w:tc>
          <w:tcPr>
            <w:tcW w:w="16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lastRenderedPageBreak/>
              <w:t xml:space="preserve">TEMA: </w:t>
            </w:r>
          </w:p>
        </w:tc>
        <w:tc>
          <w:tcPr>
            <w:tcW w:w="9211" w:type="dxa"/>
            <w:gridSpan w:val="60"/>
            <w:tcBorders>
              <w:top w:val="single" w:sz="8"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Kurumsal Kapasite</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Amaç 3</w:t>
            </w:r>
          </w:p>
        </w:tc>
        <w:tc>
          <w:tcPr>
            <w:tcW w:w="9211" w:type="dxa"/>
            <w:gridSpan w:val="60"/>
            <w:tcBorders>
              <w:top w:val="single" w:sz="4" w:space="0" w:color="auto"/>
              <w:left w:val="nil"/>
              <w:bottom w:val="single" w:sz="4" w:space="0" w:color="auto"/>
              <w:right w:val="single" w:sz="8" w:space="0" w:color="000000"/>
            </w:tcBorders>
            <w:shd w:val="clear" w:color="000000" w:fill="F8CBAC"/>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Okulun eğitimin temel ilkeleri doğrultusunda niteliğini arttırmak amacıyla kurumsal kapasite geliştirilecektir.</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roofErr w:type="gramStart"/>
            <w:r w:rsidRPr="007B4A2A">
              <w:rPr>
                <w:rFonts w:ascii="Times New Roman" w:eastAsia="Times New Roman" w:hAnsi="Times New Roman"/>
                <w:b/>
                <w:bCs/>
                <w:color w:val="000000"/>
                <w:sz w:val="20"/>
                <w:szCs w:val="20"/>
                <w:lang w:eastAsia="tr-TR"/>
              </w:rPr>
              <w:t>Hedef  3</w:t>
            </w:r>
            <w:proofErr w:type="gramEnd"/>
            <w:r w:rsidRPr="007B4A2A">
              <w:rPr>
                <w:rFonts w:ascii="Times New Roman" w:eastAsia="Times New Roman" w:hAnsi="Times New Roman"/>
                <w:b/>
                <w:bCs/>
                <w:color w:val="000000"/>
                <w:sz w:val="20"/>
                <w:szCs w:val="20"/>
                <w:lang w:eastAsia="tr-TR"/>
              </w:rPr>
              <w:t>.5.</w:t>
            </w:r>
          </w:p>
        </w:tc>
        <w:tc>
          <w:tcPr>
            <w:tcW w:w="9211" w:type="dxa"/>
            <w:gridSpan w:val="60"/>
            <w:tcBorders>
              <w:top w:val="single" w:sz="4" w:space="0" w:color="auto"/>
              <w:left w:val="nil"/>
              <w:bottom w:val="single" w:sz="4" w:space="0" w:color="auto"/>
              <w:right w:val="single" w:sz="8" w:space="0" w:color="000000"/>
            </w:tcBorders>
            <w:shd w:val="clear" w:color="000000" w:fill="C09200"/>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Eğitim ve öğretimin sağlıklı ve güvenli bir ortamda gerçekleştirilmesi için okul sağlığı ve güvenliği geliştirilecektir.</w:t>
            </w:r>
          </w:p>
        </w:tc>
      </w:tr>
      <w:tr w:rsidR="0061310C" w:rsidRPr="007B4A2A" w:rsidTr="00565EFE">
        <w:trPr>
          <w:trHeight w:val="508"/>
        </w:trPr>
        <w:tc>
          <w:tcPr>
            <w:tcW w:w="1694" w:type="dxa"/>
            <w:tcBorders>
              <w:top w:val="nil"/>
              <w:left w:val="single" w:sz="8" w:space="0" w:color="auto"/>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NO</w:t>
            </w:r>
          </w:p>
        </w:tc>
        <w:tc>
          <w:tcPr>
            <w:tcW w:w="3912" w:type="dxa"/>
            <w:gridSpan w:val="11"/>
            <w:tcBorders>
              <w:top w:val="single" w:sz="4" w:space="0" w:color="auto"/>
              <w:left w:val="nil"/>
              <w:bottom w:val="single" w:sz="4" w:space="0" w:color="auto"/>
              <w:right w:val="single" w:sz="4" w:space="0" w:color="000000"/>
            </w:tcBorders>
            <w:shd w:val="clear" w:color="000000" w:fill="FFDA65"/>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Performans Göstergeleri</w:t>
            </w:r>
          </w:p>
        </w:tc>
        <w:tc>
          <w:tcPr>
            <w:tcW w:w="767" w:type="dxa"/>
            <w:gridSpan w:val="11"/>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Hedefe Etkisi (%)</w:t>
            </w:r>
          </w:p>
        </w:tc>
        <w:tc>
          <w:tcPr>
            <w:tcW w:w="991" w:type="dxa"/>
            <w:gridSpan w:val="6"/>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Başlangıç Değeri</w:t>
            </w:r>
          </w:p>
        </w:tc>
        <w:tc>
          <w:tcPr>
            <w:tcW w:w="708" w:type="dxa"/>
            <w:gridSpan w:val="9"/>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2024 Hedef</w:t>
            </w:r>
          </w:p>
        </w:tc>
        <w:tc>
          <w:tcPr>
            <w:tcW w:w="707" w:type="dxa"/>
            <w:gridSpan w:val="6"/>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2025 Hedef</w:t>
            </w:r>
          </w:p>
        </w:tc>
        <w:tc>
          <w:tcPr>
            <w:tcW w:w="742" w:type="dxa"/>
            <w:gridSpan w:val="8"/>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2026 Hedef</w:t>
            </w:r>
          </w:p>
        </w:tc>
        <w:tc>
          <w:tcPr>
            <w:tcW w:w="713" w:type="dxa"/>
            <w:gridSpan w:val="7"/>
            <w:tcBorders>
              <w:top w:val="nil"/>
              <w:left w:val="nil"/>
              <w:bottom w:val="single" w:sz="4" w:space="0" w:color="auto"/>
              <w:right w:val="single" w:sz="4"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2027 Hedef</w:t>
            </w:r>
          </w:p>
        </w:tc>
        <w:tc>
          <w:tcPr>
            <w:tcW w:w="671" w:type="dxa"/>
            <w:gridSpan w:val="2"/>
            <w:tcBorders>
              <w:top w:val="nil"/>
              <w:left w:val="nil"/>
              <w:bottom w:val="single" w:sz="4" w:space="0" w:color="auto"/>
              <w:right w:val="single" w:sz="8" w:space="0" w:color="auto"/>
            </w:tcBorders>
            <w:shd w:val="clear" w:color="000000" w:fill="FFDA65"/>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2028 Hedef</w:t>
            </w:r>
          </w:p>
        </w:tc>
      </w:tr>
      <w:tr w:rsidR="0061310C" w:rsidRPr="007B4A2A" w:rsidTr="00565EFE">
        <w:trPr>
          <w:trHeight w:val="321"/>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3.5.1</w:t>
            </w:r>
          </w:p>
        </w:tc>
        <w:tc>
          <w:tcPr>
            <w:tcW w:w="296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Sağlıklı beslenme ve </w:t>
            </w:r>
            <w:proofErr w:type="spellStart"/>
            <w:r w:rsidRPr="007B4A2A">
              <w:rPr>
                <w:rFonts w:ascii="Times New Roman" w:eastAsia="Times New Roman" w:hAnsi="Times New Roman"/>
                <w:color w:val="000000"/>
                <w:sz w:val="20"/>
                <w:szCs w:val="20"/>
                <w:lang w:eastAsia="tr-TR"/>
              </w:rPr>
              <w:t>obezite</w:t>
            </w:r>
            <w:proofErr w:type="spellEnd"/>
            <w:r w:rsidRPr="007B4A2A">
              <w:rPr>
                <w:rFonts w:ascii="Times New Roman" w:eastAsia="Times New Roman" w:hAnsi="Times New Roman"/>
                <w:color w:val="000000"/>
                <w:sz w:val="20"/>
                <w:szCs w:val="20"/>
                <w:lang w:eastAsia="tr-TR"/>
              </w:rPr>
              <w:t xml:space="preserve"> ile ilgili konularda verilen eğitim alan öğrenci, öğretmen ve veli sayısı</w:t>
            </w:r>
          </w:p>
        </w:tc>
        <w:tc>
          <w:tcPr>
            <w:tcW w:w="950"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Öğretmen</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4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p>
        </w:tc>
        <w:tc>
          <w:tcPr>
            <w:tcW w:w="71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671" w:type="dxa"/>
            <w:gridSpan w:val="2"/>
            <w:tcBorders>
              <w:top w:val="nil"/>
              <w:left w:val="nil"/>
              <w:bottom w:val="single" w:sz="4" w:space="0" w:color="auto"/>
              <w:right w:val="single" w:sz="8"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r>
      <w:tr w:rsidR="0061310C"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962" w:type="dxa"/>
            <w:gridSpan w:val="4"/>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950"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90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92</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94</w:t>
            </w:r>
          </w:p>
        </w:tc>
        <w:tc>
          <w:tcPr>
            <w:tcW w:w="74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96</w:t>
            </w:r>
          </w:p>
        </w:tc>
        <w:tc>
          <w:tcPr>
            <w:tcW w:w="71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98</w:t>
            </w:r>
          </w:p>
        </w:tc>
        <w:tc>
          <w:tcPr>
            <w:tcW w:w="671" w:type="dxa"/>
            <w:gridSpan w:val="2"/>
            <w:tcBorders>
              <w:top w:val="nil"/>
              <w:left w:val="nil"/>
              <w:bottom w:val="single" w:sz="4" w:space="0" w:color="auto"/>
              <w:right w:val="single" w:sz="8"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r>
      <w:tr w:rsidR="0061310C"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962" w:type="dxa"/>
            <w:gridSpan w:val="4"/>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950"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Veli</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50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55</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60</w:t>
            </w:r>
          </w:p>
        </w:tc>
        <w:tc>
          <w:tcPr>
            <w:tcW w:w="74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65</w:t>
            </w:r>
          </w:p>
        </w:tc>
        <w:tc>
          <w:tcPr>
            <w:tcW w:w="71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70</w:t>
            </w:r>
          </w:p>
        </w:tc>
        <w:tc>
          <w:tcPr>
            <w:tcW w:w="671" w:type="dxa"/>
            <w:gridSpan w:val="2"/>
            <w:tcBorders>
              <w:top w:val="nil"/>
              <w:left w:val="nil"/>
              <w:bottom w:val="single" w:sz="4" w:space="0" w:color="auto"/>
              <w:right w:val="single" w:sz="8"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75</w:t>
            </w:r>
            <w:r w:rsidR="0061310C" w:rsidRPr="007B4A2A">
              <w:rPr>
                <w:rFonts w:ascii="Times New Roman" w:eastAsia="Times New Roman" w:hAnsi="Times New Roman"/>
                <w:color w:val="000000"/>
                <w:sz w:val="20"/>
                <w:szCs w:val="20"/>
                <w:lang w:eastAsia="tr-TR"/>
              </w:rPr>
              <w:t> </w:t>
            </w:r>
          </w:p>
        </w:tc>
      </w:tr>
      <w:tr w:rsidR="0061310C" w:rsidRPr="007B4A2A" w:rsidTr="00565EFE">
        <w:trPr>
          <w:trHeight w:val="321"/>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3.5.2</w:t>
            </w:r>
          </w:p>
        </w:tc>
        <w:tc>
          <w:tcPr>
            <w:tcW w:w="296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Hijyen, gıda güvenliği, bulaşıcı hastalıklar ile ilgili konularda verilen eğitim alan öğrenci, öğretmen ve personel sayısı</w:t>
            </w:r>
          </w:p>
        </w:tc>
        <w:tc>
          <w:tcPr>
            <w:tcW w:w="950"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Öğretmen</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4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1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671" w:type="dxa"/>
            <w:gridSpan w:val="2"/>
            <w:tcBorders>
              <w:top w:val="nil"/>
              <w:left w:val="nil"/>
              <w:bottom w:val="single" w:sz="4" w:space="0" w:color="auto"/>
              <w:right w:val="single" w:sz="8"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r>
      <w:tr w:rsidR="00565EFE"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565EFE" w:rsidRPr="007B4A2A" w:rsidRDefault="00565EFE" w:rsidP="00565EFE">
            <w:pPr>
              <w:spacing w:after="0" w:line="240" w:lineRule="auto"/>
              <w:rPr>
                <w:rFonts w:ascii="Times New Roman" w:eastAsia="Times New Roman" w:hAnsi="Times New Roman"/>
                <w:b/>
                <w:bCs/>
                <w:color w:val="000000"/>
                <w:sz w:val="20"/>
                <w:szCs w:val="20"/>
                <w:lang w:eastAsia="tr-TR"/>
              </w:rPr>
            </w:pPr>
          </w:p>
        </w:tc>
        <w:tc>
          <w:tcPr>
            <w:tcW w:w="2962" w:type="dxa"/>
            <w:gridSpan w:val="4"/>
            <w:vMerge/>
            <w:tcBorders>
              <w:top w:val="nil"/>
              <w:left w:val="single" w:sz="4" w:space="0" w:color="auto"/>
              <w:bottom w:val="single" w:sz="4" w:space="0" w:color="000000"/>
              <w:right w:val="single" w:sz="4" w:space="0" w:color="auto"/>
            </w:tcBorders>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p>
        </w:tc>
        <w:tc>
          <w:tcPr>
            <w:tcW w:w="950"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w:t>
            </w:r>
          </w:p>
        </w:tc>
        <w:tc>
          <w:tcPr>
            <w:tcW w:w="767" w:type="dxa"/>
            <w:gridSpan w:val="11"/>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20</w:t>
            </w:r>
          </w:p>
        </w:tc>
        <w:tc>
          <w:tcPr>
            <w:tcW w:w="991"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90</w:t>
            </w:r>
          </w:p>
        </w:tc>
        <w:tc>
          <w:tcPr>
            <w:tcW w:w="708" w:type="dxa"/>
            <w:gridSpan w:val="9"/>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92</w:t>
            </w:r>
          </w:p>
        </w:tc>
        <w:tc>
          <w:tcPr>
            <w:tcW w:w="707" w:type="dxa"/>
            <w:gridSpan w:val="6"/>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94</w:t>
            </w:r>
          </w:p>
        </w:tc>
        <w:tc>
          <w:tcPr>
            <w:tcW w:w="742" w:type="dxa"/>
            <w:gridSpan w:val="8"/>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96</w:t>
            </w:r>
          </w:p>
        </w:tc>
        <w:tc>
          <w:tcPr>
            <w:tcW w:w="713" w:type="dxa"/>
            <w:gridSpan w:val="7"/>
            <w:tcBorders>
              <w:top w:val="nil"/>
              <w:left w:val="nil"/>
              <w:bottom w:val="single" w:sz="4" w:space="0" w:color="auto"/>
              <w:right w:val="single" w:sz="4"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98</w:t>
            </w:r>
          </w:p>
        </w:tc>
        <w:tc>
          <w:tcPr>
            <w:tcW w:w="671" w:type="dxa"/>
            <w:gridSpan w:val="2"/>
            <w:tcBorders>
              <w:top w:val="nil"/>
              <w:left w:val="nil"/>
              <w:bottom w:val="single" w:sz="4" w:space="0" w:color="auto"/>
              <w:right w:val="single" w:sz="8" w:space="0" w:color="auto"/>
            </w:tcBorders>
            <w:shd w:val="clear" w:color="auto" w:fill="auto"/>
            <w:vAlign w:val="center"/>
            <w:hideMark/>
          </w:tcPr>
          <w:p w:rsidR="00565EFE" w:rsidRPr="007B4A2A" w:rsidRDefault="00565EFE" w:rsidP="00565EFE">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Pr="007B4A2A">
              <w:rPr>
                <w:rFonts w:ascii="Times New Roman" w:eastAsia="Times New Roman" w:hAnsi="Times New Roman"/>
                <w:color w:val="000000"/>
                <w:sz w:val="20"/>
                <w:szCs w:val="20"/>
                <w:lang w:eastAsia="tr-TR"/>
              </w:rPr>
              <w:t> </w:t>
            </w:r>
          </w:p>
        </w:tc>
      </w:tr>
      <w:tr w:rsidR="0061310C"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962" w:type="dxa"/>
            <w:gridSpan w:val="4"/>
            <w:vMerge/>
            <w:tcBorders>
              <w:top w:val="nil"/>
              <w:left w:val="single" w:sz="4"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950"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Personel</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p>
        </w:tc>
        <w:tc>
          <w:tcPr>
            <w:tcW w:w="74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p>
        </w:tc>
        <w:tc>
          <w:tcPr>
            <w:tcW w:w="71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671" w:type="dxa"/>
            <w:gridSpan w:val="2"/>
            <w:tcBorders>
              <w:top w:val="nil"/>
              <w:left w:val="nil"/>
              <w:bottom w:val="single" w:sz="4" w:space="0" w:color="auto"/>
              <w:right w:val="single" w:sz="8"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r>
      <w:tr w:rsidR="0061310C" w:rsidRPr="007B4A2A" w:rsidTr="00565EFE">
        <w:trPr>
          <w:trHeight w:val="539"/>
        </w:trPr>
        <w:tc>
          <w:tcPr>
            <w:tcW w:w="1694" w:type="dxa"/>
            <w:vMerge w:val="restart"/>
            <w:tcBorders>
              <w:top w:val="nil"/>
              <w:left w:val="single" w:sz="8" w:space="0" w:color="auto"/>
              <w:bottom w:val="single" w:sz="4" w:space="0" w:color="000000"/>
              <w:right w:val="single" w:sz="4" w:space="0" w:color="auto"/>
            </w:tcBorders>
            <w:shd w:val="clear" w:color="000000" w:fill="FFE799"/>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PG 3.5.3</w:t>
            </w:r>
          </w:p>
        </w:tc>
        <w:tc>
          <w:tcPr>
            <w:tcW w:w="2962" w:type="dxa"/>
            <w:gridSpan w:val="4"/>
            <w:vMerge w:val="restart"/>
            <w:tcBorders>
              <w:top w:val="nil"/>
              <w:left w:val="single" w:sz="4" w:space="0" w:color="auto"/>
              <w:bottom w:val="single" w:sz="4" w:space="0" w:color="000000"/>
              <w:right w:val="nil"/>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xml:space="preserve">Çevre ve İklim konusunda </w:t>
            </w:r>
            <w:proofErr w:type="spellStart"/>
            <w:r w:rsidRPr="007B4A2A">
              <w:rPr>
                <w:rFonts w:ascii="Times New Roman" w:eastAsia="Times New Roman" w:hAnsi="Times New Roman"/>
                <w:color w:val="000000"/>
                <w:sz w:val="20"/>
                <w:szCs w:val="20"/>
                <w:lang w:eastAsia="tr-TR"/>
              </w:rPr>
              <w:t>farkındalık</w:t>
            </w:r>
            <w:proofErr w:type="spellEnd"/>
            <w:r w:rsidRPr="007B4A2A">
              <w:rPr>
                <w:rFonts w:ascii="Times New Roman" w:eastAsia="Times New Roman" w:hAnsi="Times New Roman"/>
                <w:color w:val="000000"/>
                <w:sz w:val="20"/>
                <w:szCs w:val="20"/>
                <w:lang w:eastAsia="tr-TR"/>
              </w:rPr>
              <w:t xml:space="preserve"> adına yapılan eğitimlere katılan öğretmen öğrenci sayısı</w:t>
            </w:r>
          </w:p>
        </w:tc>
        <w:tc>
          <w:tcPr>
            <w:tcW w:w="950" w:type="dxa"/>
            <w:gridSpan w:val="7"/>
            <w:tcBorders>
              <w:top w:val="nil"/>
              <w:left w:val="single" w:sz="4" w:space="0" w:color="auto"/>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Öğretmen</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565EFE">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sidR="00565EFE">
              <w:rPr>
                <w:rFonts w:ascii="Times New Roman" w:eastAsia="Times New Roman" w:hAnsi="Times New Roman"/>
                <w:color w:val="000000"/>
                <w:sz w:val="20"/>
                <w:szCs w:val="20"/>
                <w:lang w:eastAsia="tr-TR"/>
              </w:rPr>
              <w:t>100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4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c>
          <w:tcPr>
            <w:tcW w:w="71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565EFE"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100</w:t>
            </w:r>
          </w:p>
        </w:tc>
        <w:tc>
          <w:tcPr>
            <w:tcW w:w="671" w:type="dxa"/>
            <w:gridSpan w:val="2"/>
            <w:tcBorders>
              <w:top w:val="nil"/>
              <w:left w:val="nil"/>
              <w:bottom w:val="single" w:sz="4" w:space="0" w:color="auto"/>
              <w:right w:val="single" w:sz="8" w:space="0" w:color="auto"/>
            </w:tcBorders>
            <w:shd w:val="clear" w:color="auto" w:fill="auto"/>
            <w:vAlign w:val="center"/>
            <w:hideMark/>
          </w:tcPr>
          <w:p w:rsidR="0061310C" w:rsidRPr="007B4A2A" w:rsidRDefault="00565EFE" w:rsidP="00565EFE">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 100</w:t>
            </w:r>
          </w:p>
        </w:tc>
      </w:tr>
      <w:tr w:rsidR="0061310C" w:rsidRPr="007B4A2A" w:rsidTr="00565EFE">
        <w:trPr>
          <w:trHeight w:val="321"/>
        </w:trPr>
        <w:tc>
          <w:tcPr>
            <w:tcW w:w="1694" w:type="dxa"/>
            <w:vMerge/>
            <w:tcBorders>
              <w:top w:val="nil"/>
              <w:left w:val="single" w:sz="8" w:space="0" w:color="auto"/>
              <w:bottom w:val="single" w:sz="4" w:space="0" w:color="000000"/>
              <w:right w:val="single" w:sz="4" w:space="0" w:color="auto"/>
            </w:tcBorders>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p>
        </w:tc>
        <w:tc>
          <w:tcPr>
            <w:tcW w:w="2962" w:type="dxa"/>
            <w:gridSpan w:val="4"/>
            <w:vMerge/>
            <w:tcBorders>
              <w:top w:val="nil"/>
              <w:left w:val="single" w:sz="4" w:space="0" w:color="auto"/>
              <w:bottom w:val="single" w:sz="4" w:space="0" w:color="000000"/>
              <w:right w:val="nil"/>
            </w:tcBorders>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p>
        </w:tc>
        <w:tc>
          <w:tcPr>
            <w:tcW w:w="950" w:type="dxa"/>
            <w:gridSpan w:val="7"/>
            <w:tcBorders>
              <w:top w:val="nil"/>
              <w:left w:val="single" w:sz="4" w:space="0" w:color="auto"/>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Öğrenci</w:t>
            </w:r>
          </w:p>
        </w:tc>
        <w:tc>
          <w:tcPr>
            <w:tcW w:w="767" w:type="dxa"/>
            <w:gridSpan w:val="11"/>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4"/>
                <w:szCs w:val="24"/>
                <w:lang w:eastAsia="tr-TR"/>
              </w:rPr>
            </w:pPr>
            <w:r w:rsidRPr="007B4A2A">
              <w:rPr>
                <w:rFonts w:ascii="Times New Roman" w:eastAsia="Times New Roman" w:hAnsi="Times New Roman"/>
                <w:color w:val="000000"/>
                <w:sz w:val="24"/>
                <w:szCs w:val="24"/>
                <w:lang w:eastAsia="tr-TR"/>
              </w:rPr>
              <w:t>10</w:t>
            </w:r>
          </w:p>
        </w:tc>
        <w:tc>
          <w:tcPr>
            <w:tcW w:w="991"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74</w:t>
            </w:r>
          </w:p>
        </w:tc>
        <w:tc>
          <w:tcPr>
            <w:tcW w:w="708" w:type="dxa"/>
            <w:gridSpan w:val="9"/>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80</w:t>
            </w:r>
          </w:p>
        </w:tc>
        <w:tc>
          <w:tcPr>
            <w:tcW w:w="707" w:type="dxa"/>
            <w:gridSpan w:val="6"/>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85</w:t>
            </w:r>
          </w:p>
        </w:tc>
        <w:tc>
          <w:tcPr>
            <w:tcW w:w="742" w:type="dxa"/>
            <w:gridSpan w:val="8"/>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90</w:t>
            </w:r>
          </w:p>
        </w:tc>
        <w:tc>
          <w:tcPr>
            <w:tcW w:w="713" w:type="dxa"/>
            <w:gridSpan w:val="7"/>
            <w:tcBorders>
              <w:top w:val="nil"/>
              <w:left w:val="nil"/>
              <w:bottom w:val="single" w:sz="4" w:space="0" w:color="auto"/>
              <w:right w:val="single" w:sz="4" w:space="0" w:color="auto"/>
            </w:tcBorders>
            <w:shd w:val="clear" w:color="auto" w:fill="auto"/>
            <w:vAlign w:val="center"/>
            <w:hideMark/>
          </w:tcPr>
          <w:p w:rsidR="0061310C" w:rsidRPr="007B4A2A" w:rsidRDefault="0061310C" w:rsidP="0061310C">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95</w:t>
            </w:r>
          </w:p>
        </w:tc>
        <w:tc>
          <w:tcPr>
            <w:tcW w:w="671" w:type="dxa"/>
            <w:gridSpan w:val="2"/>
            <w:tcBorders>
              <w:top w:val="nil"/>
              <w:left w:val="nil"/>
              <w:bottom w:val="single" w:sz="4" w:space="0" w:color="auto"/>
              <w:right w:val="single" w:sz="8" w:space="0" w:color="auto"/>
            </w:tcBorders>
            <w:shd w:val="clear" w:color="auto" w:fill="auto"/>
            <w:vAlign w:val="center"/>
            <w:hideMark/>
          </w:tcPr>
          <w:p w:rsidR="0061310C" w:rsidRPr="007B4A2A" w:rsidRDefault="00565EFE" w:rsidP="0061310C">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 </w:t>
            </w:r>
            <w:r w:rsidR="0061310C">
              <w:rPr>
                <w:rFonts w:ascii="Times New Roman" w:eastAsia="Times New Roman" w:hAnsi="Times New Roman"/>
                <w:color w:val="000000"/>
                <w:sz w:val="20"/>
                <w:szCs w:val="20"/>
                <w:lang w:eastAsia="tr-TR"/>
              </w:rPr>
              <w:t>100</w:t>
            </w:r>
            <w:r w:rsidR="0061310C"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Koordinatör Birim</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Okul Müdürlüğü</w:t>
            </w:r>
          </w:p>
        </w:tc>
      </w:tr>
      <w:tr w:rsidR="0061310C" w:rsidRPr="007B4A2A" w:rsidTr="00FF009C">
        <w:trPr>
          <w:trHeight w:val="508"/>
        </w:trPr>
        <w:tc>
          <w:tcPr>
            <w:tcW w:w="1694" w:type="dxa"/>
            <w:tcBorders>
              <w:top w:val="nil"/>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İşbirliği Yapılacak Birim(</w:t>
            </w:r>
            <w:proofErr w:type="spellStart"/>
            <w:r w:rsidRPr="007B4A2A">
              <w:rPr>
                <w:rFonts w:ascii="Times New Roman" w:eastAsia="Times New Roman" w:hAnsi="Times New Roman"/>
                <w:b/>
                <w:bCs/>
                <w:color w:val="000000"/>
                <w:sz w:val="20"/>
                <w:szCs w:val="20"/>
                <w:lang w:eastAsia="tr-TR"/>
              </w:rPr>
              <w:t>ler</w:t>
            </w:r>
            <w:proofErr w:type="spellEnd"/>
            <w:r w:rsidRPr="007B4A2A">
              <w:rPr>
                <w:rFonts w:ascii="Times New Roman" w:eastAsia="Times New Roman" w:hAnsi="Times New Roman"/>
                <w:b/>
                <w:bCs/>
                <w:color w:val="000000"/>
                <w:sz w:val="20"/>
                <w:szCs w:val="20"/>
                <w:lang w:eastAsia="tr-TR"/>
              </w:rPr>
              <w:t>)</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İlçe Milli Eğitim Müdürlüğü, İlçe Sağlık Müdürlüğü, Öğretmen, Öğrenci, Veli</w:t>
            </w:r>
          </w:p>
        </w:tc>
      </w:tr>
      <w:tr w:rsidR="0061310C" w:rsidRPr="007B4A2A" w:rsidTr="00FF009C">
        <w:trPr>
          <w:trHeight w:val="508"/>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Riskler</w:t>
            </w:r>
          </w:p>
        </w:tc>
        <w:tc>
          <w:tcPr>
            <w:tcW w:w="9211" w:type="dxa"/>
            <w:gridSpan w:val="60"/>
            <w:tcBorders>
              <w:top w:val="single" w:sz="4" w:space="0" w:color="auto"/>
              <w:left w:val="nil"/>
              <w:bottom w:val="single" w:sz="4" w:space="0" w:color="auto"/>
              <w:right w:val="single" w:sz="8" w:space="0" w:color="000000"/>
            </w:tcBorders>
            <w:shd w:val="clear" w:color="auto" w:fill="auto"/>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Bilinçli ailelerin olmaması, personellerin sürekli değişmesi ve yeterli bilgiye sahip olmaması</w:t>
            </w:r>
          </w:p>
        </w:tc>
      </w:tr>
      <w:tr w:rsidR="0061310C" w:rsidRPr="007B4A2A" w:rsidTr="00FF009C">
        <w:trPr>
          <w:trHeight w:val="1821"/>
        </w:trPr>
        <w:tc>
          <w:tcPr>
            <w:tcW w:w="1694" w:type="dxa"/>
            <w:tcBorders>
              <w:top w:val="single" w:sz="4" w:space="0" w:color="auto"/>
              <w:left w:val="single" w:sz="8" w:space="0" w:color="auto"/>
              <w:bottom w:val="nil"/>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Stratejiler</w:t>
            </w:r>
          </w:p>
        </w:tc>
        <w:tc>
          <w:tcPr>
            <w:tcW w:w="9211" w:type="dxa"/>
            <w:gridSpan w:val="60"/>
            <w:tcBorders>
              <w:top w:val="single" w:sz="4" w:space="0" w:color="auto"/>
              <w:left w:val="nil"/>
              <w:bottom w:val="nil"/>
              <w:right w:val="single" w:sz="8" w:space="0" w:color="000000"/>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S1 Eğitim ortamları iş sağlığı ve güvenliği yönergesine uygun hâle getirilecektir.</w:t>
            </w:r>
            <w:r w:rsidRPr="007B4A2A">
              <w:rPr>
                <w:rFonts w:ascii="Times New Roman" w:eastAsia="Times New Roman" w:hAnsi="Times New Roman"/>
                <w:color w:val="000000"/>
                <w:sz w:val="20"/>
                <w:szCs w:val="20"/>
                <w:lang w:eastAsia="tr-TR"/>
              </w:rPr>
              <w:br/>
              <w:t xml:space="preserve">S2 Öğrenci, öğretmen ve velilerde </w:t>
            </w:r>
            <w:proofErr w:type="spellStart"/>
            <w:r w:rsidRPr="007B4A2A">
              <w:rPr>
                <w:rFonts w:ascii="Times New Roman" w:eastAsia="Times New Roman" w:hAnsi="Times New Roman"/>
                <w:color w:val="000000"/>
                <w:sz w:val="20"/>
                <w:szCs w:val="20"/>
                <w:lang w:eastAsia="tr-TR"/>
              </w:rPr>
              <w:t>farkındalık</w:t>
            </w:r>
            <w:proofErr w:type="spellEnd"/>
            <w:r w:rsidRPr="007B4A2A">
              <w:rPr>
                <w:rFonts w:ascii="Times New Roman" w:eastAsia="Times New Roman" w:hAnsi="Times New Roman"/>
                <w:color w:val="000000"/>
                <w:sz w:val="20"/>
                <w:szCs w:val="20"/>
                <w:lang w:eastAsia="tr-TR"/>
              </w:rPr>
              <w:t xml:space="preserve"> oluşturmak için sağlıklı beslenme ve </w:t>
            </w:r>
            <w:proofErr w:type="spellStart"/>
            <w:r w:rsidRPr="007B4A2A">
              <w:rPr>
                <w:rFonts w:ascii="Times New Roman" w:eastAsia="Times New Roman" w:hAnsi="Times New Roman"/>
                <w:color w:val="000000"/>
                <w:sz w:val="20"/>
                <w:szCs w:val="20"/>
                <w:lang w:eastAsia="tr-TR"/>
              </w:rPr>
              <w:t>obezite</w:t>
            </w:r>
            <w:proofErr w:type="spellEnd"/>
            <w:r w:rsidRPr="007B4A2A">
              <w:rPr>
                <w:rFonts w:ascii="Times New Roman" w:eastAsia="Times New Roman" w:hAnsi="Times New Roman"/>
                <w:color w:val="000000"/>
                <w:sz w:val="20"/>
                <w:szCs w:val="20"/>
                <w:lang w:eastAsia="tr-TR"/>
              </w:rPr>
              <w:t xml:space="preserve">, </w:t>
            </w:r>
            <w:proofErr w:type="gramStart"/>
            <w:r w:rsidRPr="007B4A2A">
              <w:rPr>
                <w:rFonts w:ascii="Times New Roman" w:eastAsia="Times New Roman" w:hAnsi="Times New Roman"/>
                <w:color w:val="000000"/>
                <w:sz w:val="20"/>
                <w:szCs w:val="20"/>
                <w:lang w:eastAsia="tr-TR"/>
              </w:rPr>
              <w:t>hijyen</w:t>
            </w:r>
            <w:proofErr w:type="gramEnd"/>
            <w:r w:rsidRPr="007B4A2A">
              <w:rPr>
                <w:rFonts w:ascii="Times New Roman" w:eastAsia="Times New Roman" w:hAnsi="Times New Roman"/>
                <w:color w:val="000000"/>
                <w:sz w:val="20"/>
                <w:szCs w:val="20"/>
                <w:lang w:eastAsia="tr-TR"/>
              </w:rPr>
              <w:t>, bulaşıcı hastalıklar ve gıda güvenliği gibi konularda alan uzmanları ile iş birliğinde eğitimler düzenlenecektir.</w:t>
            </w:r>
          </w:p>
        </w:tc>
      </w:tr>
      <w:tr w:rsidR="0061310C" w:rsidRPr="007B4A2A" w:rsidTr="00FF009C">
        <w:trPr>
          <w:trHeight w:val="508"/>
        </w:trPr>
        <w:tc>
          <w:tcPr>
            <w:tcW w:w="16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Maliyet Tahmini</w:t>
            </w:r>
          </w:p>
        </w:tc>
        <w:tc>
          <w:tcPr>
            <w:tcW w:w="9211" w:type="dxa"/>
            <w:gridSpan w:val="60"/>
            <w:tcBorders>
              <w:top w:val="single" w:sz="4" w:space="0" w:color="auto"/>
              <w:left w:val="nil"/>
              <w:bottom w:val="single" w:sz="4"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Pr>
                <w:rFonts w:eastAsia="Times New Roman" w:cs="Calibri"/>
                <w:color w:val="000000"/>
                <w:lang w:eastAsia="tr-TR"/>
              </w:rPr>
              <w:t>135.223 TL</w:t>
            </w:r>
            <w:r w:rsidRPr="007B4A2A">
              <w:rPr>
                <w:rFonts w:ascii="Times New Roman" w:eastAsia="Times New Roman" w:hAnsi="Times New Roman"/>
                <w:color w:val="000000"/>
                <w:sz w:val="20"/>
                <w:szCs w:val="20"/>
                <w:lang w:eastAsia="tr-TR"/>
              </w:rPr>
              <w:t> </w:t>
            </w:r>
          </w:p>
        </w:tc>
      </w:tr>
      <w:tr w:rsidR="0061310C" w:rsidRPr="007B4A2A" w:rsidTr="00FF009C">
        <w:trPr>
          <w:trHeight w:val="508"/>
        </w:trPr>
        <w:tc>
          <w:tcPr>
            <w:tcW w:w="1694" w:type="dxa"/>
            <w:tcBorders>
              <w:top w:val="nil"/>
              <w:left w:val="single" w:sz="8" w:space="0" w:color="auto"/>
              <w:bottom w:val="single" w:sz="4"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sidRPr="007B4A2A">
              <w:rPr>
                <w:rFonts w:ascii="Times New Roman" w:eastAsia="Times New Roman" w:hAnsi="Times New Roman"/>
                <w:b/>
                <w:bCs/>
                <w:color w:val="000000"/>
                <w:sz w:val="20"/>
                <w:szCs w:val="20"/>
                <w:lang w:eastAsia="tr-TR"/>
              </w:rPr>
              <w:t>Tespitler</w:t>
            </w:r>
          </w:p>
        </w:tc>
        <w:tc>
          <w:tcPr>
            <w:tcW w:w="9211" w:type="dxa"/>
            <w:gridSpan w:val="60"/>
            <w:tcBorders>
              <w:top w:val="single" w:sz="4" w:space="0" w:color="auto"/>
              <w:left w:val="nil"/>
              <w:bottom w:val="single" w:sz="4" w:space="0" w:color="auto"/>
              <w:right w:val="single" w:sz="8" w:space="0" w:color="000000"/>
            </w:tcBorders>
            <w:shd w:val="clear" w:color="000000" w:fill="FFFFFF"/>
            <w:noWrap/>
            <w:vAlign w:val="center"/>
            <w:hideMark/>
          </w:tcPr>
          <w:p w:rsidR="0061310C" w:rsidRPr="007B4A2A" w:rsidRDefault="0061310C" w:rsidP="0061310C">
            <w:pPr>
              <w:spacing w:after="0" w:line="240" w:lineRule="auto"/>
              <w:rPr>
                <w:rFonts w:eastAsia="Times New Roman" w:cs="Calibri"/>
                <w:color w:val="000000"/>
                <w:lang w:eastAsia="tr-TR"/>
              </w:rPr>
            </w:pPr>
            <w:r w:rsidRPr="007B4A2A">
              <w:rPr>
                <w:rFonts w:eastAsia="Times New Roman" w:cs="Calibri"/>
                <w:color w:val="000000"/>
                <w:lang w:eastAsia="tr-TR"/>
              </w:rPr>
              <w:t> </w:t>
            </w:r>
            <w:r>
              <w:rPr>
                <w:rFonts w:eastAsia="Times New Roman" w:cs="Calibri"/>
                <w:color w:val="000000"/>
                <w:lang w:eastAsia="tr-TR"/>
              </w:rPr>
              <w:t>İş sağlığı ve güvenliği konusunda halen eksikliklerin olması</w:t>
            </w:r>
          </w:p>
        </w:tc>
      </w:tr>
      <w:tr w:rsidR="0061310C" w:rsidRPr="007B4A2A" w:rsidTr="00FF009C">
        <w:trPr>
          <w:trHeight w:val="508"/>
        </w:trPr>
        <w:tc>
          <w:tcPr>
            <w:tcW w:w="1694" w:type="dxa"/>
            <w:tcBorders>
              <w:top w:val="nil"/>
              <w:left w:val="single" w:sz="8" w:space="0" w:color="auto"/>
              <w:bottom w:val="single" w:sz="8" w:space="0" w:color="auto"/>
              <w:right w:val="single" w:sz="4" w:space="0" w:color="auto"/>
            </w:tcBorders>
            <w:shd w:val="clear" w:color="000000" w:fill="FFF3CB"/>
            <w:vAlign w:val="center"/>
            <w:hideMark/>
          </w:tcPr>
          <w:p w:rsidR="0061310C" w:rsidRPr="007B4A2A" w:rsidRDefault="0061310C" w:rsidP="0061310C">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İhti</w:t>
            </w:r>
            <w:r w:rsidRPr="007B4A2A">
              <w:rPr>
                <w:rFonts w:ascii="Times New Roman" w:eastAsia="Times New Roman" w:hAnsi="Times New Roman"/>
                <w:b/>
                <w:bCs/>
                <w:color w:val="000000"/>
                <w:sz w:val="20"/>
                <w:szCs w:val="20"/>
                <w:lang w:eastAsia="tr-TR"/>
              </w:rPr>
              <w:t>yaçlar</w:t>
            </w:r>
          </w:p>
        </w:tc>
        <w:tc>
          <w:tcPr>
            <w:tcW w:w="9211" w:type="dxa"/>
            <w:gridSpan w:val="60"/>
            <w:tcBorders>
              <w:top w:val="single" w:sz="4" w:space="0" w:color="auto"/>
              <w:left w:val="nil"/>
              <w:bottom w:val="single" w:sz="8" w:space="0" w:color="auto"/>
              <w:right w:val="single" w:sz="8" w:space="0" w:color="000000"/>
            </w:tcBorders>
            <w:shd w:val="clear" w:color="000000" w:fill="FFFFFF"/>
            <w:vAlign w:val="center"/>
            <w:hideMark/>
          </w:tcPr>
          <w:p w:rsidR="0061310C" w:rsidRPr="007B4A2A" w:rsidRDefault="0061310C" w:rsidP="0061310C">
            <w:pPr>
              <w:spacing w:after="0" w:line="240" w:lineRule="auto"/>
              <w:rPr>
                <w:rFonts w:ascii="Times New Roman" w:eastAsia="Times New Roman" w:hAnsi="Times New Roman"/>
                <w:color w:val="000000"/>
                <w:sz w:val="20"/>
                <w:szCs w:val="20"/>
                <w:lang w:eastAsia="tr-TR"/>
              </w:rPr>
            </w:pPr>
            <w:r w:rsidRPr="007B4A2A">
              <w:rPr>
                <w:rFonts w:ascii="Times New Roman" w:eastAsia="Times New Roman" w:hAnsi="Times New Roman"/>
                <w:color w:val="000000"/>
                <w:sz w:val="20"/>
                <w:szCs w:val="20"/>
                <w:lang w:eastAsia="tr-TR"/>
              </w:rPr>
              <w:t> </w:t>
            </w:r>
            <w:r>
              <w:rPr>
                <w:rFonts w:ascii="Times New Roman" w:eastAsia="Times New Roman" w:hAnsi="Times New Roman"/>
                <w:color w:val="000000"/>
                <w:sz w:val="20"/>
                <w:szCs w:val="20"/>
                <w:lang w:eastAsia="tr-TR"/>
              </w:rPr>
              <w:t>Mali konularda destek, teknik eleman, sürekli çalışacak hizmetli personel</w:t>
            </w:r>
          </w:p>
        </w:tc>
      </w:tr>
    </w:tbl>
    <w:p w:rsidR="00D500D9" w:rsidRDefault="00D500D9" w:rsidP="0061310C">
      <w:pPr>
        <w:pStyle w:val="AralkYok"/>
      </w:pPr>
    </w:p>
    <w:p w:rsidR="000231D7" w:rsidRDefault="000231D7" w:rsidP="000231D7">
      <w:pPr>
        <w:ind w:firstLine="709"/>
        <w:jc w:val="both"/>
        <w:rPr>
          <w:rFonts w:ascii="Times New Roman" w:hAnsi="Times New Roman"/>
          <w:sz w:val="24"/>
          <w:szCs w:val="24"/>
        </w:rPr>
      </w:pPr>
    </w:p>
    <w:p w:rsidR="000231D7" w:rsidRDefault="000231D7" w:rsidP="000231D7">
      <w:pPr>
        <w:spacing w:after="0" w:line="240" w:lineRule="auto"/>
        <w:jc w:val="center"/>
        <w:rPr>
          <w:rFonts w:ascii="Arial-BoldMT" w:eastAsia="Times New Roman" w:hAnsi="Arial-BoldMT" w:cs="Arial-BoldMT"/>
          <w:b/>
          <w:bCs/>
          <w:color w:val="000000"/>
          <w:sz w:val="24"/>
          <w:szCs w:val="24"/>
          <w:lang w:eastAsia="tr-TR"/>
        </w:rPr>
      </w:pPr>
    </w:p>
    <w:p w:rsidR="000231D7" w:rsidRDefault="000231D7" w:rsidP="000231D7">
      <w:pPr>
        <w:rPr>
          <w:rFonts w:ascii="Times New Roman" w:hAnsi="Times New Roman"/>
          <w:b/>
          <w:bCs/>
          <w:color w:val="403152" w:themeColor="accent4" w:themeShade="80"/>
          <w:sz w:val="144"/>
          <w:szCs w:val="48"/>
        </w:rPr>
      </w:pPr>
      <w:r>
        <w:rPr>
          <w:rFonts w:ascii="Times New Roman" w:hAnsi="Times New Roman"/>
          <w:b/>
          <w:bCs/>
          <w:color w:val="403152" w:themeColor="accent4" w:themeShade="80"/>
          <w:sz w:val="144"/>
          <w:szCs w:val="48"/>
        </w:rPr>
        <w:t xml:space="preserve">   </w:t>
      </w:r>
    </w:p>
    <w:p w:rsidR="002D08B1" w:rsidRDefault="002D08B1" w:rsidP="000231D7">
      <w:pPr>
        <w:spacing w:after="0" w:line="240" w:lineRule="auto"/>
        <w:jc w:val="center"/>
        <w:rPr>
          <w:rFonts w:ascii="Arial-BoldMT" w:eastAsia="Times New Roman" w:hAnsi="Arial-BoldMT" w:cs="Arial-BoldMT"/>
          <w:b/>
          <w:bCs/>
          <w:color w:val="000000"/>
          <w:sz w:val="24"/>
          <w:szCs w:val="24"/>
          <w:lang w:eastAsia="tr-TR"/>
        </w:rPr>
      </w:pPr>
    </w:p>
    <w:p w:rsidR="002D08B1" w:rsidRDefault="002D08B1" w:rsidP="000231D7">
      <w:pPr>
        <w:spacing w:after="0" w:line="240" w:lineRule="auto"/>
        <w:jc w:val="center"/>
        <w:rPr>
          <w:rFonts w:ascii="Arial-BoldMT" w:eastAsia="Times New Roman" w:hAnsi="Arial-BoldMT" w:cs="Arial-BoldMT"/>
          <w:b/>
          <w:bCs/>
          <w:color w:val="000000"/>
          <w:sz w:val="24"/>
          <w:szCs w:val="24"/>
          <w:lang w:eastAsia="tr-TR"/>
        </w:rPr>
      </w:pPr>
    </w:p>
    <w:p w:rsidR="002D08B1" w:rsidRDefault="002D08B1" w:rsidP="000231D7">
      <w:pPr>
        <w:spacing w:after="0" w:line="240" w:lineRule="auto"/>
        <w:jc w:val="center"/>
        <w:rPr>
          <w:rFonts w:ascii="Arial-BoldMT" w:eastAsia="Times New Roman" w:hAnsi="Arial-BoldMT" w:cs="Arial-BoldMT"/>
          <w:b/>
          <w:bCs/>
          <w:color w:val="000000"/>
          <w:sz w:val="24"/>
          <w:szCs w:val="24"/>
          <w:lang w:eastAsia="tr-TR"/>
        </w:rPr>
      </w:pPr>
    </w:p>
    <w:p w:rsidR="002D08B1" w:rsidRDefault="002D08B1" w:rsidP="000231D7">
      <w:pPr>
        <w:spacing w:after="0" w:line="240" w:lineRule="auto"/>
        <w:jc w:val="center"/>
        <w:rPr>
          <w:rFonts w:ascii="Arial-BoldMT" w:eastAsia="Times New Roman" w:hAnsi="Arial-BoldMT" w:cs="Arial-BoldMT"/>
          <w:b/>
          <w:bCs/>
          <w:color w:val="000000"/>
          <w:sz w:val="24"/>
          <w:szCs w:val="24"/>
          <w:lang w:eastAsia="tr-TR"/>
        </w:rPr>
      </w:pPr>
    </w:p>
    <w:p w:rsidR="00D500D9" w:rsidRPr="00037866" w:rsidRDefault="00D500D9" w:rsidP="00FF009C">
      <w:pPr>
        <w:pStyle w:val="AralkYok"/>
        <w:jc w:val="center"/>
        <w:rPr>
          <w:b/>
        </w:rPr>
      </w:pPr>
      <w:r w:rsidRPr="00037866">
        <w:rPr>
          <w:b/>
        </w:rPr>
        <w:t>Tablo 4</w:t>
      </w:r>
      <w:r w:rsidR="00B552B5">
        <w:rPr>
          <w:b/>
        </w:rPr>
        <w:t>6</w:t>
      </w:r>
      <w:r w:rsidRPr="00037866">
        <w:rPr>
          <w:b/>
        </w:rPr>
        <w:t>. Tahmini Faaliyet Tablosu</w:t>
      </w:r>
    </w:p>
    <w:tbl>
      <w:tblPr>
        <w:tblpPr w:leftFromText="141" w:rightFromText="141" w:vertAnchor="text" w:horzAnchor="margin" w:tblpXSpec="center" w:tblpY="77"/>
        <w:tblW w:w="0" w:type="auto"/>
        <w:tblCellMar>
          <w:left w:w="70" w:type="dxa"/>
          <w:right w:w="70" w:type="dxa"/>
        </w:tblCellMar>
        <w:tblLook w:val="04A0"/>
      </w:tblPr>
      <w:tblGrid>
        <w:gridCol w:w="3474"/>
        <w:gridCol w:w="934"/>
        <w:gridCol w:w="934"/>
        <w:gridCol w:w="934"/>
        <w:gridCol w:w="934"/>
        <w:gridCol w:w="934"/>
        <w:gridCol w:w="1825"/>
      </w:tblGrid>
      <w:tr w:rsidR="00FF009C" w:rsidRPr="002D08B1" w:rsidTr="00FF009C">
        <w:trPr>
          <w:trHeight w:val="360"/>
        </w:trPr>
        <w:tc>
          <w:tcPr>
            <w:tcW w:w="0" w:type="auto"/>
            <w:tcBorders>
              <w:top w:val="single" w:sz="8" w:space="0" w:color="auto"/>
              <w:left w:val="single" w:sz="8" w:space="0" w:color="auto"/>
              <w:bottom w:val="single" w:sz="4" w:space="0" w:color="auto"/>
              <w:right w:val="single" w:sz="8" w:space="0" w:color="auto"/>
            </w:tcBorders>
            <w:shd w:val="clear" w:color="000000" w:fill="F4B082"/>
            <w:noWrap/>
            <w:vAlign w:val="bottom"/>
            <w:hideMark/>
          </w:tcPr>
          <w:p w:rsidR="00FF009C" w:rsidRPr="002D08B1" w:rsidRDefault="00FF009C" w:rsidP="00FF009C">
            <w:pPr>
              <w:spacing w:after="0" w:line="240" w:lineRule="auto"/>
              <w:rPr>
                <w:rFonts w:eastAsia="Times New Roman" w:cs="Calibri"/>
                <w:b/>
                <w:bCs/>
                <w:color w:val="000000"/>
                <w:sz w:val="24"/>
                <w:szCs w:val="24"/>
                <w:lang w:eastAsia="tr-TR"/>
              </w:rPr>
            </w:pPr>
            <w:r w:rsidRPr="002D08B1">
              <w:rPr>
                <w:rFonts w:eastAsia="Times New Roman" w:cs="Calibri"/>
                <w:b/>
                <w:bCs/>
                <w:color w:val="000000"/>
                <w:sz w:val="24"/>
                <w:szCs w:val="24"/>
                <w:lang w:eastAsia="tr-TR"/>
              </w:rPr>
              <w:t>Kaynak Tablosu</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2024</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2025</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2026</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2027</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2028</w:t>
            </w:r>
          </w:p>
        </w:tc>
        <w:tc>
          <w:tcPr>
            <w:tcW w:w="0" w:type="auto"/>
            <w:tcBorders>
              <w:top w:val="single" w:sz="8" w:space="0" w:color="auto"/>
              <w:left w:val="nil"/>
              <w:bottom w:val="single" w:sz="4" w:space="0" w:color="auto"/>
              <w:right w:val="single" w:sz="8"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Toplam Maliyet</w:t>
            </w:r>
          </w:p>
        </w:tc>
      </w:tr>
      <w:tr w:rsidR="00FF009C" w:rsidRPr="002D08B1" w:rsidTr="00FF009C">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Genel Bütçe</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143.979</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192.932</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262.387</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422.443</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599.869</w:t>
            </w:r>
          </w:p>
        </w:tc>
        <w:tc>
          <w:tcPr>
            <w:tcW w:w="0" w:type="auto"/>
            <w:tcBorders>
              <w:top w:val="nil"/>
              <w:left w:val="nil"/>
              <w:bottom w:val="single" w:sz="4" w:space="0" w:color="auto"/>
              <w:right w:val="single" w:sz="8"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1.621.610</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Valilik Ve Belediyelerin Katkısı</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Diğer AB ve Sosyal Dayanışma Fonları</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6.097</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8.170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11.112</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17.890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25.404</w:t>
            </w:r>
          </w:p>
        </w:tc>
        <w:tc>
          <w:tcPr>
            <w:tcW w:w="0" w:type="auto"/>
            <w:tcBorders>
              <w:top w:val="nil"/>
              <w:left w:val="nil"/>
              <w:bottom w:val="single" w:sz="4" w:space="0" w:color="auto"/>
              <w:right w:val="single" w:sz="8"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68.673</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0</w:t>
            </w:r>
          </w:p>
        </w:tc>
      </w:tr>
      <w:tr w:rsidR="00FF009C" w:rsidRPr="002D08B1" w:rsidTr="00FF009C">
        <w:trPr>
          <w:trHeight w:val="360"/>
        </w:trPr>
        <w:tc>
          <w:tcPr>
            <w:tcW w:w="0" w:type="auto"/>
            <w:tcBorders>
              <w:top w:val="nil"/>
              <w:left w:val="single" w:sz="8" w:space="0" w:color="auto"/>
              <w:bottom w:val="single" w:sz="8" w:space="0" w:color="auto"/>
              <w:right w:val="single" w:sz="8" w:space="0" w:color="auto"/>
            </w:tcBorders>
            <w:shd w:val="clear" w:color="000000" w:fill="F4B082"/>
            <w:noWrap/>
            <w:vAlign w:val="bottom"/>
            <w:hideMark/>
          </w:tcPr>
          <w:p w:rsidR="00FF009C" w:rsidRPr="002D08B1" w:rsidRDefault="00FF009C" w:rsidP="00FF009C">
            <w:pPr>
              <w:spacing w:after="0" w:line="240" w:lineRule="auto"/>
              <w:rPr>
                <w:rFonts w:eastAsia="Times New Roman" w:cs="Calibri"/>
                <w:b/>
                <w:bCs/>
                <w:color w:val="000000"/>
                <w:lang w:eastAsia="tr-TR"/>
              </w:rPr>
            </w:pPr>
            <w:r w:rsidRPr="002D08B1">
              <w:rPr>
                <w:rFonts w:eastAsia="Times New Roman" w:cs="Calibri"/>
                <w:b/>
                <w:bCs/>
                <w:color w:val="000000"/>
                <w:lang w:eastAsia="tr-TR"/>
              </w:rPr>
              <w:t>TOPLAM</w:t>
            </w:r>
          </w:p>
        </w:tc>
        <w:tc>
          <w:tcPr>
            <w:tcW w:w="0" w:type="auto"/>
            <w:tcBorders>
              <w:top w:val="nil"/>
              <w:left w:val="nil"/>
              <w:bottom w:val="single" w:sz="8"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150.076</w:t>
            </w:r>
          </w:p>
        </w:tc>
        <w:tc>
          <w:tcPr>
            <w:tcW w:w="0" w:type="auto"/>
            <w:tcBorders>
              <w:top w:val="nil"/>
              <w:left w:val="nil"/>
              <w:bottom w:val="single" w:sz="8"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201.102</w:t>
            </w:r>
          </w:p>
        </w:tc>
        <w:tc>
          <w:tcPr>
            <w:tcW w:w="0" w:type="auto"/>
            <w:tcBorders>
              <w:top w:val="nil"/>
              <w:left w:val="nil"/>
              <w:bottom w:val="single" w:sz="8"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273.499</w:t>
            </w:r>
          </w:p>
        </w:tc>
        <w:tc>
          <w:tcPr>
            <w:tcW w:w="0" w:type="auto"/>
            <w:tcBorders>
              <w:top w:val="nil"/>
              <w:left w:val="nil"/>
              <w:bottom w:val="single" w:sz="8"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440.333</w:t>
            </w:r>
          </w:p>
        </w:tc>
        <w:tc>
          <w:tcPr>
            <w:tcW w:w="0" w:type="auto"/>
            <w:tcBorders>
              <w:top w:val="nil"/>
              <w:left w:val="nil"/>
              <w:bottom w:val="single" w:sz="8"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625.273</w:t>
            </w:r>
          </w:p>
        </w:tc>
        <w:tc>
          <w:tcPr>
            <w:tcW w:w="0" w:type="auto"/>
            <w:tcBorders>
              <w:top w:val="nil"/>
              <w:left w:val="nil"/>
              <w:bottom w:val="single" w:sz="8" w:space="0" w:color="auto"/>
              <w:right w:val="single" w:sz="8"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1.690.282</w:t>
            </w:r>
          </w:p>
        </w:tc>
      </w:tr>
      <w:tr w:rsidR="00FF009C" w:rsidRPr="002D08B1" w:rsidTr="00FF009C">
        <w:trPr>
          <w:trHeight w:val="360"/>
        </w:trPr>
        <w:tc>
          <w:tcPr>
            <w:tcW w:w="0" w:type="auto"/>
            <w:tcBorders>
              <w:top w:val="nil"/>
              <w:left w:val="nil"/>
              <w:bottom w:val="nil"/>
              <w:right w:val="nil"/>
            </w:tcBorders>
            <w:shd w:val="clear" w:color="auto" w:fill="auto"/>
            <w:noWrap/>
            <w:vAlign w:val="bottom"/>
            <w:hideMark/>
          </w:tcPr>
          <w:p w:rsidR="00FF009C" w:rsidRDefault="00FF009C" w:rsidP="00FF009C">
            <w:pPr>
              <w:spacing w:after="0" w:line="240" w:lineRule="auto"/>
              <w:rPr>
                <w:rFonts w:eastAsia="Times New Roman" w:cs="Calibri"/>
                <w:color w:val="000000"/>
                <w:lang w:eastAsia="tr-TR"/>
              </w:rPr>
            </w:pPr>
          </w:p>
          <w:p w:rsidR="00FF009C" w:rsidRDefault="00FF009C" w:rsidP="00FF009C">
            <w:pPr>
              <w:spacing w:after="0" w:line="240" w:lineRule="auto"/>
              <w:rPr>
                <w:rFonts w:eastAsia="Times New Roman" w:cs="Calibri"/>
                <w:color w:val="000000"/>
                <w:lang w:eastAsia="tr-TR"/>
              </w:rPr>
            </w:pPr>
          </w:p>
          <w:p w:rsidR="00FF009C" w:rsidRPr="002D08B1" w:rsidRDefault="00FF009C" w:rsidP="00FF009C">
            <w:pPr>
              <w:spacing w:after="0" w:line="240" w:lineRule="auto"/>
              <w:rPr>
                <w:rFonts w:eastAsia="Times New Roman" w:cs="Calibri"/>
                <w:color w:val="000000"/>
                <w:lang w:eastAsia="tr-TR"/>
              </w:rPr>
            </w:pPr>
          </w:p>
        </w:tc>
        <w:tc>
          <w:tcPr>
            <w:tcW w:w="0" w:type="auto"/>
            <w:tcBorders>
              <w:top w:val="nil"/>
              <w:left w:val="nil"/>
              <w:bottom w:val="nil"/>
              <w:right w:val="nil"/>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p>
        </w:tc>
        <w:tc>
          <w:tcPr>
            <w:tcW w:w="0" w:type="auto"/>
            <w:tcBorders>
              <w:top w:val="nil"/>
              <w:left w:val="nil"/>
              <w:bottom w:val="nil"/>
              <w:right w:val="nil"/>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p>
        </w:tc>
        <w:tc>
          <w:tcPr>
            <w:tcW w:w="0" w:type="auto"/>
            <w:tcBorders>
              <w:top w:val="nil"/>
              <w:left w:val="nil"/>
              <w:bottom w:val="nil"/>
              <w:right w:val="nil"/>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p>
        </w:tc>
        <w:tc>
          <w:tcPr>
            <w:tcW w:w="0" w:type="auto"/>
            <w:tcBorders>
              <w:top w:val="nil"/>
              <w:left w:val="nil"/>
              <w:bottom w:val="nil"/>
              <w:right w:val="nil"/>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p>
        </w:tc>
        <w:tc>
          <w:tcPr>
            <w:tcW w:w="0" w:type="auto"/>
            <w:tcBorders>
              <w:top w:val="nil"/>
              <w:left w:val="nil"/>
              <w:bottom w:val="nil"/>
              <w:right w:val="nil"/>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p>
        </w:tc>
        <w:tc>
          <w:tcPr>
            <w:tcW w:w="0" w:type="auto"/>
            <w:tcBorders>
              <w:top w:val="nil"/>
              <w:left w:val="nil"/>
              <w:bottom w:val="nil"/>
              <w:right w:val="nil"/>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p>
        </w:tc>
      </w:tr>
      <w:tr w:rsidR="00FF009C" w:rsidRPr="002D08B1" w:rsidTr="00FF009C">
        <w:trPr>
          <w:trHeight w:val="360"/>
        </w:trPr>
        <w:tc>
          <w:tcPr>
            <w:tcW w:w="0" w:type="auto"/>
            <w:tcBorders>
              <w:top w:val="single" w:sz="8" w:space="0" w:color="auto"/>
              <w:left w:val="single" w:sz="8" w:space="0" w:color="auto"/>
              <w:bottom w:val="single" w:sz="8" w:space="0" w:color="auto"/>
              <w:right w:val="single" w:sz="8" w:space="0" w:color="auto"/>
            </w:tcBorders>
            <w:shd w:val="clear" w:color="000000" w:fill="F4B082"/>
            <w:noWrap/>
            <w:vAlign w:val="bottom"/>
            <w:hideMark/>
          </w:tcPr>
          <w:p w:rsidR="00FF009C" w:rsidRPr="002D08B1" w:rsidRDefault="00FF009C" w:rsidP="00FF009C">
            <w:pPr>
              <w:spacing w:after="0" w:line="240" w:lineRule="auto"/>
              <w:rPr>
                <w:rFonts w:eastAsia="Times New Roman" w:cs="Calibri"/>
                <w:b/>
                <w:bCs/>
                <w:color w:val="000000"/>
                <w:sz w:val="24"/>
                <w:szCs w:val="24"/>
                <w:lang w:eastAsia="tr-TR"/>
              </w:rPr>
            </w:pPr>
            <w:r w:rsidRPr="002D08B1">
              <w:rPr>
                <w:rFonts w:eastAsia="Times New Roman" w:cs="Calibri"/>
                <w:b/>
                <w:bCs/>
                <w:color w:val="000000"/>
                <w:sz w:val="24"/>
                <w:szCs w:val="24"/>
                <w:lang w:eastAsia="tr-TR"/>
              </w:rPr>
              <w:t>Amaç ve Hedef No</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2024</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2025</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2026</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2027</w:t>
            </w:r>
          </w:p>
        </w:tc>
        <w:tc>
          <w:tcPr>
            <w:tcW w:w="0" w:type="auto"/>
            <w:tcBorders>
              <w:top w:val="single" w:sz="8" w:space="0" w:color="auto"/>
              <w:left w:val="nil"/>
              <w:bottom w:val="single" w:sz="4" w:space="0" w:color="auto"/>
              <w:right w:val="single" w:sz="4"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2028</w:t>
            </w:r>
          </w:p>
        </w:tc>
        <w:tc>
          <w:tcPr>
            <w:tcW w:w="0" w:type="auto"/>
            <w:tcBorders>
              <w:top w:val="single" w:sz="8" w:space="0" w:color="auto"/>
              <w:left w:val="nil"/>
              <w:bottom w:val="single" w:sz="8" w:space="0" w:color="auto"/>
              <w:right w:val="single" w:sz="8" w:space="0" w:color="auto"/>
            </w:tcBorders>
            <w:shd w:val="clear" w:color="000000" w:fill="F4B082"/>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Beş Yıllık Toplam</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AMAÇ 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45.023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60.331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82.050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132.100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187.582</w:t>
            </w:r>
          </w:p>
        </w:tc>
        <w:tc>
          <w:tcPr>
            <w:tcW w:w="0" w:type="auto"/>
            <w:tcBorders>
              <w:top w:val="nil"/>
              <w:left w:val="nil"/>
              <w:bottom w:val="single" w:sz="4" w:space="0" w:color="auto"/>
              <w:right w:val="single" w:sz="8"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507.085</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22.511</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30.165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41.025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66.050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93.791</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253.542</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2</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22.511</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30.165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41.025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66.050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93.791</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253.542</w:t>
            </w:r>
          </w:p>
        </w:tc>
      </w:tr>
      <w:tr w:rsidR="00FF009C" w:rsidRPr="002D08B1" w:rsidTr="00FF009C">
        <w:trPr>
          <w:trHeight w:val="360"/>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AMAÇ 2</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45.023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60.331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82.050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132.100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187.582</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507.085</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22.511</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30.165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41.025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66.050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93.791</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253.542</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2</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22.511</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30.165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41.025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66.050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93.791</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253.542</w:t>
            </w:r>
          </w:p>
        </w:tc>
      </w:tr>
      <w:tr w:rsidR="00FF009C" w:rsidRPr="002D08B1" w:rsidTr="00FF009C">
        <w:trPr>
          <w:trHeight w:val="360"/>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AMAÇ 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60.030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80.441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109.399</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176.133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250.109</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rsidR="00FF009C" w:rsidRPr="002D08B1" w:rsidRDefault="00FF009C" w:rsidP="00FF009C">
            <w:pPr>
              <w:spacing w:after="0" w:line="240" w:lineRule="auto"/>
              <w:jc w:val="center"/>
              <w:rPr>
                <w:rFonts w:eastAsia="Times New Roman" w:cs="Calibri"/>
                <w:b/>
                <w:bCs/>
                <w:color w:val="000000"/>
                <w:lang w:eastAsia="tr-TR"/>
              </w:rPr>
            </w:pPr>
            <w:r w:rsidRPr="002D08B1">
              <w:rPr>
                <w:rFonts w:eastAsia="Times New Roman" w:cs="Calibri"/>
                <w:b/>
                <w:bCs/>
                <w:color w:val="000000"/>
                <w:lang w:eastAsia="tr-TR"/>
              </w:rPr>
              <w:t>676.113</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12.006</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16.088</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21.880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35.227</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50.022</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135.223</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2</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12.006</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16.088</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21.880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35.227</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50.022</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135.223</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3</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12.006</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16.088</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21.880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35.227</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50.022</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135.223</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4</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12.006</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16.088</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21.880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35.227</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50.022</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135.223</w:t>
            </w:r>
          </w:p>
        </w:tc>
      </w:tr>
      <w:tr w:rsidR="00FF009C" w:rsidRPr="002D08B1" w:rsidTr="00FF009C">
        <w:trPr>
          <w:trHeight w:val="36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rPr>
                <w:rFonts w:eastAsia="Times New Roman" w:cs="Calibri"/>
                <w:color w:val="000000"/>
                <w:lang w:eastAsia="tr-TR"/>
              </w:rPr>
            </w:pPr>
            <w:r w:rsidRPr="002D08B1">
              <w:rPr>
                <w:rFonts w:eastAsia="Times New Roman" w:cs="Calibri"/>
                <w:color w:val="000000"/>
                <w:lang w:eastAsia="tr-TR"/>
              </w:rPr>
              <w:t>Hedef 5</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12.006</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16.088</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21.880</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35.227</w:t>
            </w:r>
          </w:p>
        </w:tc>
        <w:tc>
          <w:tcPr>
            <w:tcW w:w="0" w:type="auto"/>
            <w:tcBorders>
              <w:top w:val="nil"/>
              <w:left w:val="nil"/>
              <w:bottom w:val="single" w:sz="4" w:space="0" w:color="auto"/>
              <w:right w:val="single" w:sz="4"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50.022</w:t>
            </w:r>
          </w:p>
        </w:tc>
        <w:tc>
          <w:tcPr>
            <w:tcW w:w="0" w:type="auto"/>
            <w:tcBorders>
              <w:top w:val="nil"/>
              <w:left w:val="nil"/>
              <w:bottom w:val="single" w:sz="4" w:space="0" w:color="auto"/>
              <w:right w:val="single" w:sz="8" w:space="0" w:color="auto"/>
            </w:tcBorders>
            <w:shd w:val="clear" w:color="auto" w:fill="auto"/>
            <w:noWrap/>
            <w:vAlign w:val="bottom"/>
            <w:hideMark/>
          </w:tcPr>
          <w:p w:rsidR="00FF009C" w:rsidRPr="002D08B1" w:rsidRDefault="00FF009C" w:rsidP="00FF009C">
            <w:pPr>
              <w:spacing w:after="0" w:line="240" w:lineRule="auto"/>
              <w:jc w:val="center"/>
              <w:rPr>
                <w:rFonts w:eastAsia="Times New Roman" w:cs="Calibri"/>
                <w:color w:val="000000"/>
                <w:lang w:eastAsia="tr-TR"/>
              </w:rPr>
            </w:pPr>
            <w:r w:rsidRPr="002D08B1">
              <w:rPr>
                <w:rFonts w:eastAsia="Times New Roman" w:cs="Calibri"/>
                <w:color w:val="000000"/>
                <w:lang w:eastAsia="tr-TR"/>
              </w:rPr>
              <w:t>135.223</w:t>
            </w:r>
          </w:p>
        </w:tc>
      </w:tr>
      <w:tr w:rsidR="00FF009C" w:rsidRPr="002D08B1" w:rsidTr="00FF009C">
        <w:trPr>
          <w:trHeight w:val="360"/>
        </w:trPr>
        <w:tc>
          <w:tcPr>
            <w:tcW w:w="0" w:type="auto"/>
            <w:tcBorders>
              <w:top w:val="single" w:sz="8" w:space="0" w:color="auto"/>
              <w:left w:val="single" w:sz="8" w:space="0" w:color="auto"/>
              <w:bottom w:val="single" w:sz="4" w:space="0" w:color="auto"/>
              <w:right w:val="single" w:sz="8" w:space="0" w:color="auto"/>
            </w:tcBorders>
            <w:shd w:val="clear" w:color="000000" w:fill="F8CBAC"/>
            <w:noWrap/>
            <w:vAlign w:val="bottom"/>
            <w:hideMark/>
          </w:tcPr>
          <w:p w:rsidR="00FF009C" w:rsidRPr="002D08B1" w:rsidRDefault="00FF009C" w:rsidP="00FF009C">
            <w:pPr>
              <w:spacing w:after="0" w:line="240" w:lineRule="auto"/>
              <w:rPr>
                <w:rFonts w:eastAsia="Times New Roman" w:cs="Calibri"/>
                <w:b/>
                <w:bCs/>
                <w:color w:val="000000"/>
                <w:sz w:val="24"/>
                <w:szCs w:val="24"/>
                <w:lang w:eastAsia="tr-TR"/>
              </w:rPr>
            </w:pPr>
            <w:r w:rsidRPr="002D08B1">
              <w:rPr>
                <w:rFonts w:eastAsia="Times New Roman" w:cs="Calibri"/>
                <w:b/>
                <w:bCs/>
                <w:color w:val="000000"/>
                <w:sz w:val="24"/>
                <w:szCs w:val="24"/>
                <w:lang w:eastAsia="tr-TR"/>
              </w:rPr>
              <w:t>AMAÇ TOPLAM</w:t>
            </w:r>
          </w:p>
        </w:tc>
        <w:tc>
          <w:tcPr>
            <w:tcW w:w="0" w:type="auto"/>
            <w:tcBorders>
              <w:top w:val="single" w:sz="8" w:space="0" w:color="auto"/>
              <w:left w:val="nil"/>
              <w:bottom w:val="single" w:sz="4" w:space="0" w:color="auto"/>
              <w:right w:val="single" w:sz="4" w:space="0" w:color="auto"/>
            </w:tcBorders>
            <w:shd w:val="clear" w:color="000000" w:fill="F8CBAC"/>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150.076</w:t>
            </w:r>
          </w:p>
        </w:tc>
        <w:tc>
          <w:tcPr>
            <w:tcW w:w="0" w:type="auto"/>
            <w:tcBorders>
              <w:top w:val="single" w:sz="8" w:space="0" w:color="auto"/>
              <w:left w:val="nil"/>
              <w:bottom w:val="single" w:sz="4" w:space="0" w:color="auto"/>
              <w:right w:val="single" w:sz="4" w:space="0" w:color="auto"/>
            </w:tcBorders>
            <w:shd w:val="clear" w:color="000000" w:fill="F8CBAC"/>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201.102</w:t>
            </w:r>
          </w:p>
        </w:tc>
        <w:tc>
          <w:tcPr>
            <w:tcW w:w="0" w:type="auto"/>
            <w:tcBorders>
              <w:top w:val="single" w:sz="8" w:space="0" w:color="auto"/>
              <w:left w:val="nil"/>
              <w:bottom w:val="single" w:sz="4" w:space="0" w:color="auto"/>
              <w:right w:val="single" w:sz="4" w:space="0" w:color="auto"/>
            </w:tcBorders>
            <w:shd w:val="clear" w:color="000000" w:fill="F8CBAC"/>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273.499</w:t>
            </w:r>
          </w:p>
        </w:tc>
        <w:tc>
          <w:tcPr>
            <w:tcW w:w="0" w:type="auto"/>
            <w:tcBorders>
              <w:top w:val="single" w:sz="8" w:space="0" w:color="auto"/>
              <w:left w:val="nil"/>
              <w:bottom w:val="single" w:sz="4" w:space="0" w:color="auto"/>
              <w:right w:val="single" w:sz="4" w:space="0" w:color="auto"/>
            </w:tcBorders>
            <w:shd w:val="clear" w:color="000000" w:fill="F8CBAC"/>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440.333</w:t>
            </w:r>
          </w:p>
        </w:tc>
        <w:tc>
          <w:tcPr>
            <w:tcW w:w="0" w:type="auto"/>
            <w:tcBorders>
              <w:top w:val="single" w:sz="8" w:space="0" w:color="auto"/>
              <w:left w:val="nil"/>
              <w:bottom w:val="single" w:sz="4" w:space="0" w:color="auto"/>
              <w:right w:val="single" w:sz="4" w:space="0" w:color="auto"/>
            </w:tcBorders>
            <w:shd w:val="clear" w:color="000000" w:fill="F8CBAC"/>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625.273</w:t>
            </w:r>
          </w:p>
        </w:tc>
        <w:tc>
          <w:tcPr>
            <w:tcW w:w="0" w:type="auto"/>
            <w:tcBorders>
              <w:top w:val="single" w:sz="8" w:space="0" w:color="auto"/>
              <w:left w:val="nil"/>
              <w:bottom w:val="single" w:sz="4" w:space="0" w:color="auto"/>
              <w:right w:val="single" w:sz="4" w:space="0" w:color="auto"/>
            </w:tcBorders>
            <w:shd w:val="clear" w:color="000000" w:fill="F8CBAC"/>
            <w:noWrap/>
            <w:vAlign w:val="bottom"/>
            <w:hideMark/>
          </w:tcPr>
          <w:p w:rsidR="00FF009C" w:rsidRPr="002D08B1" w:rsidRDefault="00FF009C" w:rsidP="00FF009C">
            <w:pPr>
              <w:spacing w:after="0" w:line="240" w:lineRule="auto"/>
              <w:jc w:val="center"/>
              <w:rPr>
                <w:rFonts w:eastAsia="Times New Roman" w:cs="Calibri"/>
                <w:b/>
                <w:bCs/>
                <w:color w:val="000000"/>
                <w:sz w:val="24"/>
                <w:szCs w:val="24"/>
                <w:lang w:eastAsia="tr-TR"/>
              </w:rPr>
            </w:pPr>
            <w:r w:rsidRPr="002D08B1">
              <w:rPr>
                <w:rFonts w:eastAsia="Times New Roman" w:cs="Calibri"/>
                <w:b/>
                <w:bCs/>
                <w:color w:val="000000"/>
                <w:sz w:val="24"/>
                <w:szCs w:val="24"/>
                <w:lang w:eastAsia="tr-TR"/>
              </w:rPr>
              <w:t>1.690.282</w:t>
            </w:r>
          </w:p>
        </w:tc>
      </w:tr>
    </w:tbl>
    <w:p w:rsidR="002D08B1" w:rsidRDefault="002D08B1" w:rsidP="00FF009C">
      <w:pPr>
        <w:pStyle w:val="AralkYok"/>
        <w:jc w:val="center"/>
        <w:rPr>
          <w:rFonts w:ascii="Arial-BoldMT" w:eastAsia="Times New Roman" w:hAnsi="Arial-BoldMT" w:cs="Arial-BoldMT"/>
          <w:color w:val="000000"/>
          <w:lang w:eastAsia="tr-TR"/>
        </w:rPr>
      </w:pPr>
    </w:p>
    <w:p w:rsidR="000231D7" w:rsidRDefault="000231D7" w:rsidP="000231D7">
      <w:pPr>
        <w:spacing w:after="0" w:line="240" w:lineRule="auto"/>
        <w:jc w:val="center"/>
        <w:rPr>
          <w:rFonts w:ascii="Arial-BoldMT" w:eastAsia="Times New Roman" w:hAnsi="Arial-BoldMT" w:cs="Arial-BoldMT"/>
          <w:b/>
          <w:bCs/>
          <w:color w:val="000000"/>
          <w:sz w:val="24"/>
          <w:szCs w:val="24"/>
          <w:lang w:eastAsia="tr-TR"/>
        </w:rPr>
      </w:pPr>
    </w:p>
    <w:p w:rsidR="000231D7" w:rsidRDefault="000231D7"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2D08B1" w:rsidRDefault="002D08B1" w:rsidP="000231D7">
      <w:pPr>
        <w:spacing w:after="0" w:line="240" w:lineRule="auto"/>
        <w:rPr>
          <w:rFonts w:ascii="Arial-BoldMT" w:eastAsia="Times New Roman" w:hAnsi="Arial-BoldMT" w:cs="Arial-BoldMT"/>
          <w:b/>
          <w:bCs/>
          <w:color w:val="000000"/>
          <w:sz w:val="24"/>
          <w:szCs w:val="24"/>
          <w:lang w:eastAsia="tr-TR"/>
        </w:rPr>
      </w:pPr>
    </w:p>
    <w:p w:rsidR="005B3B2E" w:rsidRDefault="005B3B2E" w:rsidP="005B3B2E">
      <w:pPr>
        <w:rPr>
          <w:rFonts w:ascii="Times New Roman" w:hAnsi="Times New Roman"/>
          <w:b/>
          <w:bCs/>
          <w:color w:val="403152" w:themeColor="accent4" w:themeShade="80"/>
          <w:sz w:val="144"/>
          <w:szCs w:val="48"/>
        </w:rPr>
      </w:pPr>
    </w:p>
    <w:p w:rsidR="005B3B2E" w:rsidRDefault="005B3B2E" w:rsidP="005B3B2E">
      <w:pPr>
        <w:jc w:val="center"/>
        <w:rPr>
          <w:rFonts w:ascii="Times New Roman" w:hAnsi="Times New Roman"/>
          <w:b/>
          <w:color w:val="FF0000"/>
          <w:sz w:val="24"/>
          <w:szCs w:val="24"/>
        </w:rPr>
      </w:pPr>
      <w:r>
        <w:rPr>
          <w:rFonts w:ascii="Times New Roman" w:hAnsi="Times New Roman"/>
          <w:b/>
          <w:bCs/>
          <w:color w:val="403152" w:themeColor="accent4" w:themeShade="80"/>
          <w:sz w:val="144"/>
          <w:szCs w:val="48"/>
        </w:rPr>
        <w:t>5</w:t>
      </w:r>
      <w:r w:rsidRPr="008F01D1">
        <w:rPr>
          <w:rFonts w:ascii="Times New Roman" w:hAnsi="Times New Roman"/>
          <w:b/>
          <w:bCs/>
          <w:color w:val="403152" w:themeColor="accent4" w:themeShade="80"/>
          <w:sz w:val="144"/>
          <w:szCs w:val="48"/>
        </w:rPr>
        <w:t>. BÖLÜM</w:t>
      </w:r>
    </w:p>
    <w:p w:rsidR="005B3B2E" w:rsidRDefault="00E6240B" w:rsidP="005B3B2E">
      <w:pPr>
        <w:rPr>
          <w:rFonts w:ascii="Times New Roman" w:hAnsi="Times New Roman"/>
          <w:b/>
          <w:color w:val="FF0000"/>
          <w:sz w:val="24"/>
          <w:szCs w:val="24"/>
        </w:rPr>
      </w:pPr>
      <w:r>
        <w:rPr>
          <w:rFonts w:ascii="Times New Roman" w:hAnsi="Times New Roman"/>
          <w:b/>
          <w:noProof/>
          <w:color w:val="FF0000"/>
          <w:sz w:val="24"/>
          <w:szCs w:val="24"/>
          <w:lang w:eastAsia="tr-TR"/>
        </w:rPr>
        <w:pict>
          <v:roundrect id="_x0000_s2118" style="position:absolute;margin-left:-3.5pt;margin-top:3.15pt;width:489.35pt;height:28.35pt;z-index:251709440;visibility:visib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" fillcolor="#9bbb59 [3206]" strokecolor="#f2f2f2 [3041]" strokeweight="3pt">
            <v:shadow on="t" type="perspective" color="#4e6128 [1606]" opacity=".5" offset="1pt" offset2="-1pt"/>
            <v:path arrowok="t"/>
            <v:textbox style="mso-next-textbox:#_x0000_s2118">
              <w:txbxContent>
                <w:p w:rsidR="00866868" w:rsidRPr="008234A2" w:rsidRDefault="00866868" w:rsidP="005B3B2E">
                  <w:pPr>
                    <w:shd w:val="clear" w:color="auto" w:fill="D6E3BC" w:themeFill="accent3" w:themeFillTint="66"/>
                    <w:jc w:val="center"/>
                    <w:rPr>
                      <w:rFonts w:ascii="Times New Roman" w:hAnsi="Times New Roman"/>
                      <w:b/>
                      <w:color w:val="002060"/>
                      <w:sz w:val="36"/>
                      <w:szCs w:val="32"/>
                    </w:rPr>
                  </w:pPr>
                  <w:r w:rsidRPr="008234A2">
                    <w:rPr>
                      <w:rFonts w:ascii="Times New Roman" w:hAnsi="Times New Roman" w:cs="Calibri"/>
                      <w:b/>
                      <w:bCs/>
                      <w:color w:val="000000"/>
                      <w:sz w:val="28"/>
                      <w:szCs w:val="24"/>
                    </w:rPr>
                    <w:t>4. İZLEME VE DEĞERLENDİRME</w:t>
                  </w:r>
                </w:p>
              </w:txbxContent>
            </v:textbox>
          </v:roundrect>
        </w:pict>
      </w:r>
    </w:p>
    <w:p w:rsidR="005B3B2E" w:rsidRDefault="005B3B2E" w:rsidP="005B3B2E">
      <w:pPr>
        <w:spacing w:after="0" w:line="240" w:lineRule="auto"/>
        <w:ind w:firstLine="708"/>
        <w:jc w:val="both"/>
        <w:outlineLvl w:val="0"/>
        <w:rPr>
          <w:rFonts w:ascii="Times New Roman" w:hAnsi="Times New Roman"/>
          <w:sz w:val="24"/>
          <w:szCs w:val="24"/>
        </w:rPr>
      </w:pPr>
    </w:p>
    <w:p w:rsidR="005B3B2E" w:rsidRDefault="005B3B2E" w:rsidP="005B3B2E">
      <w:pPr>
        <w:spacing w:after="0" w:line="240" w:lineRule="auto"/>
        <w:jc w:val="center"/>
        <w:rPr>
          <w:rFonts w:ascii="Arial-BoldMT" w:eastAsia="Times New Roman" w:hAnsi="Arial-BoldMT" w:cs="Arial-BoldMT"/>
          <w:b/>
          <w:bCs/>
          <w:color w:val="000000"/>
          <w:sz w:val="24"/>
          <w:szCs w:val="24"/>
          <w:lang w:eastAsia="tr-TR"/>
        </w:rPr>
      </w:pPr>
    </w:p>
    <w:p w:rsidR="005B3B2E" w:rsidRDefault="005B3B2E" w:rsidP="005B3B2E">
      <w:pPr>
        <w:spacing w:after="0" w:line="240" w:lineRule="auto"/>
        <w:jc w:val="center"/>
        <w:rPr>
          <w:rFonts w:ascii="Arial-BoldMT" w:eastAsia="Times New Roman" w:hAnsi="Arial-BoldMT" w:cs="Arial-BoldMT"/>
          <w:b/>
          <w:bCs/>
          <w:color w:val="000000"/>
          <w:sz w:val="24"/>
          <w:szCs w:val="24"/>
          <w:lang w:eastAsia="tr-TR"/>
        </w:rPr>
      </w:pPr>
    </w:p>
    <w:p w:rsidR="005B3B2E" w:rsidRDefault="005B3B2E" w:rsidP="005B3B2E">
      <w:pPr>
        <w:spacing w:after="0" w:line="240" w:lineRule="auto"/>
        <w:jc w:val="center"/>
        <w:rPr>
          <w:rFonts w:ascii="Arial-BoldMT" w:eastAsia="Times New Roman" w:hAnsi="Arial-BoldMT" w:cs="Arial-BoldMT"/>
          <w:b/>
          <w:bCs/>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5B3B2E" w:rsidRDefault="005B3B2E" w:rsidP="000231D7">
      <w:pPr>
        <w:spacing w:after="0" w:line="240" w:lineRule="auto"/>
        <w:jc w:val="both"/>
        <w:rPr>
          <w:rFonts w:ascii="Times New Roman" w:eastAsia="Times New Roman" w:hAnsi="Times New Roman"/>
          <w:b/>
          <w:color w:val="000000"/>
          <w:sz w:val="24"/>
          <w:szCs w:val="24"/>
          <w:lang w:eastAsia="tr-TR"/>
        </w:rPr>
      </w:pPr>
    </w:p>
    <w:p w:rsidR="000231D7" w:rsidRPr="007E656D" w:rsidRDefault="000231D7" w:rsidP="000231D7">
      <w:pPr>
        <w:spacing w:after="0" w:line="240" w:lineRule="auto"/>
        <w:jc w:val="both"/>
        <w:rPr>
          <w:rFonts w:ascii="Times New Roman" w:eastAsia="Times New Roman" w:hAnsi="Times New Roman"/>
          <w:b/>
          <w:color w:val="000000"/>
          <w:sz w:val="24"/>
          <w:szCs w:val="24"/>
          <w:lang w:eastAsia="tr-TR"/>
        </w:rPr>
      </w:pPr>
    </w:p>
    <w:p w:rsidR="000231D7" w:rsidRPr="005B3B2E" w:rsidRDefault="005B3B2E" w:rsidP="000231D7">
      <w:pPr>
        <w:spacing w:after="0" w:line="240" w:lineRule="auto"/>
        <w:jc w:val="both"/>
        <w:rPr>
          <w:rFonts w:ascii="Times New Roman" w:eastAsia="Times New Roman" w:hAnsi="Times New Roman"/>
          <w:color w:val="000000"/>
          <w:sz w:val="28"/>
          <w:szCs w:val="24"/>
          <w:lang w:eastAsia="tr-TR"/>
        </w:rPr>
      </w:pPr>
      <w:r w:rsidRPr="005B3B2E">
        <w:rPr>
          <w:rFonts w:ascii="Times New Roman" w:eastAsia="Times New Roman" w:hAnsi="Times New Roman"/>
          <w:b/>
          <w:color w:val="000000"/>
          <w:sz w:val="28"/>
          <w:szCs w:val="24"/>
          <w:lang w:eastAsia="tr-TR"/>
        </w:rPr>
        <w:t>4.1</w:t>
      </w:r>
      <w:r w:rsidR="000231D7" w:rsidRPr="005B3B2E">
        <w:rPr>
          <w:rFonts w:ascii="Times New Roman" w:eastAsia="Times New Roman" w:hAnsi="Times New Roman"/>
          <w:b/>
          <w:color w:val="000000"/>
          <w:sz w:val="28"/>
          <w:szCs w:val="24"/>
          <w:lang w:eastAsia="tr-TR"/>
        </w:rPr>
        <w:t xml:space="preserve"> İzleme ve Değerlendirme</w:t>
      </w:r>
    </w:p>
    <w:p w:rsidR="000231D7" w:rsidRPr="005B7E50" w:rsidRDefault="000231D7" w:rsidP="000231D7">
      <w:pPr>
        <w:spacing w:after="0" w:line="240" w:lineRule="auto"/>
        <w:ind w:left="720"/>
        <w:jc w:val="both"/>
        <w:rPr>
          <w:rFonts w:ascii="Times New Roman" w:eastAsia="Times New Roman" w:hAnsi="Times New Roman"/>
          <w:sz w:val="24"/>
          <w:szCs w:val="24"/>
          <w:lang w:eastAsia="tr-TR"/>
        </w:rPr>
      </w:pPr>
    </w:p>
    <w:p w:rsidR="000231D7" w:rsidRPr="005B7E50" w:rsidRDefault="000231D7" w:rsidP="000231D7">
      <w:pPr>
        <w:spacing w:after="0" w:line="360" w:lineRule="auto"/>
        <w:jc w:val="both"/>
        <w:rPr>
          <w:rFonts w:ascii="Times New Roman" w:eastAsia="Times New Roman" w:hAnsi="Times New Roman"/>
          <w:sz w:val="24"/>
          <w:szCs w:val="24"/>
          <w:lang w:eastAsia="tr-TR"/>
        </w:rPr>
      </w:pPr>
      <w:r w:rsidRPr="005B7E50">
        <w:rPr>
          <w:rFonts w:ascii="Times New Roman" w:eastAsia="Times New Roman" w:hAnsi="Times New Roman"/>
          <w:sz w:val="24"/>
          <w:szCs w:val="24"/>
          <w:lang w:eastAsia="tr-TR"/>
        </w:rPr>
        <w:t xml:space="preserve">   İzleme, stratejik planın uygulanmasının sistematik olarak takip edilmesi ve raporlanması</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anlamını taşımaktadır.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 ise, uygulama sonuçlarının amaç ve hedeflere kıyasla</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ölçülmesi ve söz konusu amaç ve hedeflerin tutarlılık ve uygunluğunun analizidir. Okulumuz</w:t>
      </w:r>
      <w:r>
        <w:rPr>
          <w:rFonts w:ascii="Times New Roman" w:eastAsia="Times New Roman" w:hAnsi="Times New Roman"/>
          <w:sz w:val="24"/>
          <w:szCs w:val="24"/>
          <w:lang w:eastAsia="tr-TR"/>
        </w:rPr>
        <w:t xml:space="preserve"> Stratejik Planı</w:t>
      </w:r>
      <w:r w:rsidRPr="005B7E50">
        <w:rPr>
          <w:rFonts w:ascii="Times New Roman" w:eastAsia="Times New Roman" w:hAnsi="Times New Roman"/>
          <w:sz w:val="24"/>
          <w:szCs w:val="24"/>
          <w:lang w:eastAsia="tr-TR"/>
        </w:rPr>
        <w:t>nın onaylanarak yürürlüğe girmesiyle birlikte, uygulamasının izleme ve</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değerlendirmesi de başlayacaktır.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P</w:t>
      </w:r>
      <w:r>
        <w:rPr>
          <w:rFonts w:ascii="Times New Roman" w:eastAsia="Times New Roman" w:hAnsi="Times New Roman"/>
          <w:sz w:val="24"/>
          <w:szCs w:val="24"/>
          <w:lang w:eastAsia="tr-TR"/>
        </w:rPr>
        <w:t xml:space="preserve">landa yer alan stratejik amaç </w:t>
      </w:r>
      <w:r w:rsidRPr="005B7E50">
        <w:rPr>
          <w:rFonts w:ascii="Times New Roman" w:eastAsia="Times New Roman" w:hAnsi="Times New Roman"/>
          <w:sz w:val="24"/>
          <w:szCs w:val="24"/>
          <w:lang w:eastAsia="tr-TR"/>
        </w:rPr>
        <w:t>ve onların altında bulunan</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stratejik hedeflere ulaşılabilmek için yürütülecek çalışmaların izlenmesi ve değerlendirilmesini zamanında ve etkin bir şekilde yapabilmek amacıyla Okulumuzda Stratejik Plan İzleme ve Değerlendirme Ekibi kurulacaktır.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Okulumuzu</w:t>
      </w:r>
      <w:r>
        <w:rPr>
          <w:rFonts w:ascii="Times New Roman" w:eastAsia="Times New Roman" w:hAnsi="Times New Roman"/>
          <w:sz w:val="24"/>
          <w:szCs w:val="24"/>
          <w:lang w:eastAsia="tr-TR"/>
        </w:rPr>
        <w:t xml:space="preserve">n İzleme ve Değerlendirme Ekibi </w:t>
      </w:r>
      <w:r w:rsidRPr="005B7E50">
        <w:rPr>
          <w:rFonts w:ascii="Times New Roman" w:eastAsia="Times New Roman" w:hAnsi="Times New Roman"/>
          <w:sz w:val="24"/>
          <w:szCs w:val="24"/>
          <w:lang w:eastAsia="tr-TR"/>
        </w:rPr>
        <w:t>( OGYE) Stratejik amaçların ve hedeflerin gerçekleştirilmesi ilgili raporları yıllık dönemler itibariyle raporları iki nüsha olarak hazırlayıp bir nüshası Okul İzleme ve Değerlendirme Ekibine bir nüshasını da 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w:t>
      </w:r>
      <w:r>
        <w:rPr>
          <w:rFonts w:ascii="Times New Roman" w:eastAsia="Times New Roman" w:hAnsi="Times New Roman"/>
          <w:sz w:val="24"/>
          <w:szCs w:val="24"/>
          <w:lang w:eastAsia="tr-TR"/>
        </w:rPr>
        <w:t xml:space="preserve">Müdürlüğü Strateji Geliştirme bölümüne </w:t>
      </w:r>
      <w:r w:rsidRPr="005B7E50">
        <w:rPr>
          <w:rFonts w:ascii="Times New Roman" w:eastAsia="Times New Roman" w:hAnsi="Times New Roman"/>
          <w:sz w:val="24"/>
          <w:szCs w:val="24"/>
          <w:lang w:eastAsia="tr-TR"/>
        </w:rPr>
        <w:t>gönderecektir.</w:t>
      </w:r>
    </w:p>
    <w:p w:rsidR="000231D7" w:rsidRPr="005B7E50" w:rsidRDefault="000231D7" w:rsidP="000231D7">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w:t>
      </w:r>
      <w:r>
        <w:rPr>
          <w:rFonts w:ascii="Times New Roman" w:eastAsia="Times New Roman" w:hAnsi="Times New Roman"/>
          <w:sz w:val="24"/>
          <w:szCs w:val="24"/>
          <w:lang w:eastAsia="tr-TR"/>
        </w:rPr>
        <w:t xml:space="preserve">dürünün bilgisine sunacaktır. </w:t>
      </w:r>
      <w:r w:rsidRPr="005B7E50">
        <w:rPr>
          <w:rFonts w:ascii="Times New Roman" w:eastAsia="Times New Roman" w:hAnsi="Times New Roman"/>
          <w:sz w:val="24"/>
          <w:szCs w:val="24"/>
          <w:lang w:eastAsia="tr-TR"/>
        </w:rPr>
        <w:t>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Müdürlüğünden gelen kararlar doğrultusunda ilgili birim ve kişilere geri bildirim yapılacaktır. </w:t>
      </w:r>
    </w:p>
    <w:p w:rsidR="000231D7" w:rsidRPr="005B7E50" w:rsidRDefault="000231D7" w:rsidP="000231D7">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Böylece, Plan’ın uygulanma sürecinde bir akşama olup olmadığı saptanacak, varsa bunların düzeltilmesine yönelik tedbirlerin alınması ile performans hedeflerine ulaşma konusunda doğru bir yaklaşım izlenmiş olacaktır.</w:t>
      </w:r>
      <w:r>
        <w:rPr>
          <w:rFonts w:ascii="Times New Roman" w:eastAsia="Times New Roman" w:hAnsi="Times New Roman"/>
          <w:noProof/>
          <w:vanish/>
          <w:sz w:val="24"/>
          <w:szCs w:val="24"/>
          <w:lang w:eastAsia="tr-TR"/>
        </w:rPr>
        <w:drawing>
          <wp:inline distT="0" distB="0" distL="0" distR="0">
            <wp:extent cx="46355" cy="115570"/>
            <wp:effectExtent l="0" t="0" r="0" b="0"/>
            <wp:docPr id="1"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55" cy="115570"/>
                    </a:xfrm>
                    <a:prstGeom prst="rect">
                      <a:avLst/>
                    </a:prstGeom>
                    <a:noFill/>
                    <a:ln>
                      <a:noFill/>
                    </a:ln>
                  </pic:spPr>
                </pic:pic>
              </a:graphicData>
            </a:graphic>
          </wp:inline>
        </w:drawing>
      </w:r>
    </w:p>
    <w:p w:rsidR="000231D7" w:rsidRPr="005B3B2E" w:rsidRDefault="005B3B2E" w:rsidP="000231D7">
      <w:pPr>
        <w:spacing w:after="0" w:line="360" w:lineRule="auto"/>
        <w:jc w:val="both"/>
        <w:rPr>
          <w:rFonts w:ascii="Times New Roman" w:eastAsia="Times New Roman" w:hAnsi="Times New Roman"/>
          <w:b/>
          <w:color w:val="000000"/>
          <w:sz w:val="28"/>
          <w:szCs w:val="24"/>
          <w:lang w:eastAsia="tr-TR"/>
        </w:rPr>
      </w:pPr>
      <w:r w:rsidRPr="005B3B2E">
        <w:rPr>
          <w:rFonts w:ascii="Times New Roman" w:eastAsia="Times New Roman" w:hAnsi="Times New Roman"/>
          <w:b/>
          <w:color w:val="000000"/>
          <w:sz w:val="28"/>
          <w:szCs w:val="24"/>
          <w:lang w:eastAsia="tr-TR"/>
        </w:rPr>
        <w:t>4.2 Raporlama</w:t>
      </w:r>
    </w:p>
    <w:p w:rsidR="000231D7" w:rsidRPr="005B7E50" w:rsidRDefault="000231D7" w:rsidP="000231D7">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Yapılan çalışmaların sonucuna göre Stratejik Plan gözden geçirilecektir.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Plan dönemi içer</w:t>
      </w:r>
      <w:r>
        <w:rPr>
          <w:rFonts w:ascii="Times New Roman" w:eastAsia="Times New Roman" w:hAnsi="Times New Roman"/>
          <w:sz w:val="24"/>
          <w:szCs w:val="24"/>
          <w:lang w:eastAsia="tr-TR"/>
        </w:rPr>
        <w:t>i</w:t>
      </w:r>
      <w:r w:rsidRPr="005B7E50">
        <w:rPr>
          <w:rFonts w:ascii="Times New Roman" w:eastAsia="Times New Roman" w:hAnsi="Times New Roman"/>
          <w:sz w:val="24"/>
          <w:szCs w:val="24"/>
          <w:lang w:eastAsia="tr-TR"/>
        </w:rPr>
        <w:t xml:space="preserve">sinde ve her </w:t>
      </w:r>
      <w:proofErr w:type="gramStart"/>
      <w:r w:rsidRPr="005B7E50">
        <w:rPr>
          <w:rFonts w:ascii="Times New Roman" w:eastAsia="Times New Roman" w:hAnsi="Times New Roman"/>
          <w:sz w:val="24"/>
          <w:szCs w:val="24"/>
          <w:lang w:eastAsia="tr-TR"/>
        </w:rPr>
        <w:t>yıl sonunda</w:t>
      </w:r>
      <w:proofErr w:type="gramEnd"/>
      <w:r w:rsidRPr="005B7E50">
        <w:rPr>
          <w:rFonts w:ascii="Times New Roman" w:eastAsia="Times New Roman" w:hAnsi="Times New Roman"/>
          <w:sz w:val="24"/>
          <w:szCs w:val="24"/>
          <w:lang w:eastAsia="tr-TR"/>
        </w:rPr>
        <w:t xml:space="preserve"> yü</w:t>
      </w:r>
      <w:r>
        <w:rPr>
          <w:rFonts w:ascii="Times New Roman" w:eastAsia="Times New Roman" w:hAnsi="Times New Roman"/>
          <w:sz w:val="24"/>
          <w:szCs w:val="24"/>
          <w:lang w:eastAsia="tr-TR"/>
        </w:rPr>
        <w:t xml:space="preserve">rütülmekte olan faaliyetlerin </w:t>
      </w:r>
      <w:r w:rsidRPr="005B7E50">
        <w:rPr>
          <w:rFonts w:ascii="Times New Roman" w:eastAsia="Times New Roman" w:hAnsi="Times New Roman"/>
          <w:sz w:val="24"/>
          <w:szCs w:val="24"/>
          <w:lang w:eastAsia="tr-TR"/>
        </w:rPr>
        <w:t>önceden belirlenen performans göstergelerine göre gerçekleşme ya</w:t>
      </w:r>
      <w:r w:rsidR="008234A2">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da gerçekleşmeme durumuna göre rapor hazırlanacaktır.</w:t>
      </w:r>
    </w:p>
    <w:p w:rsidR="000231D7" w:rsidRPr="00A4181B" w:rsidRDefault="000231D7" w:rsidP="000231D7">
      <w:pPr>
        <w:spacing w:after="500"/>
        <w:jc w:val="center"/>
        <w:rPr>
          <w:rFonts w:ascii="Times New Roman" w:hAnsi="Times New Roman"/>
          <w:sz w:val="24"/>
          <w:szCs w:val="24"/>
        </w:rPr>
      </w:pPr>
    </w:p>
    <w:p w:rsidR="000231D7" w:rsidRPr="00A4181B" w:rsidRDefault="00C83E5A" w:rsidP="000231D7">
      <w:pPr>
        <w:spacing w:after="120"/>
        <w:jc w:val="center"/>
        <w:rPr>
          <w:rFonts w:ascii="Times New Roman" w:hAnsi="Times New Roman"/>
          <w:sz w:val="24"/>
          <w:szCs w:val="24"/>
        </w:rPr>
      </w:pPr>
      <w:r>
        <w:rPr>
          <w:rFonts w:ascii="Times New Roman" w:hAnsi="Times New Roman"/>
          <w:sz w:val="24"/>
          <w:szCs w:val="24"/>
        </w:rPr>
        <w:t xml:space="preserve">                                                                                                     Ramazan İSEN</w:t>
      </w:r>
    </w:p>
    <w:p w:rsidR="000231D7" w:rsidRDefault="00C83E5A" w:rsidP="000231D7">
      <w:pPr>
        <w:spacing w:after="0"/>
        <w:jc w:val="center"/>
        <w:rPr>
          <w:rFonts w:ascii="Times New Roman" w:hAnsi="Times New Roman"/>
          <w:sz w:val="24"/>
          <w:szCs w:val="24"/>
        </w:rPr>
      </w:pPr>
      <w:r>
        <w:rPr>
          <w:rFonts w:ascii="Times New Roman" w:hAnsi="Times New Roman"/>
          <w:sz w:val="24"/>
          <w:szCs w:val="24"/>
        </w:rPr>
        <w:t xml:space="preserve">                                                                                                     </w:t>
      </w:r>
      <w:r w:rsidR="000231D7" w:rsidRPr="00A4181B">
        <w:rPr>
          <w:rFonts w:ascii="Times New Roman" w:hAnsi="Times New Roman"/>
          <w:sz w:val="24"/>
          <w:szCs w:val="24"/>
        </w:rPr>
        <w:t>Okul Müdürü</w:t>
      </w:r>
    </w:p>
    <w:p w:rsidR="000231D7" w:rsidRDefault="000231D7" w:rsidP="000231D7">
      <w:pPr>
        <w:spacing w:after="0"/>
        <w:jc w:val="center"/>
        <w:rPr>
          <w:rFonts w:ascii="Times New Roman" w:hAnsi="Times New Roman"/>
          <w:sz w:val="24"/>
          <w:szCs w:val="24"/>
        </w:rPr>
      </w:pPr>
    </w:p>
    <w:p w:rsidR="00BF040D" w:rsidRPr="002D78FD" w:rsidRDefault="00BF040D" w:rsidP="002D78FD">
      <w:pPr>
        <w:spacing w:after="0"/>
        <w:jc w:val="center"/>
        <w:rPr>
          <w:rFonts w:ascii="Times New Roman" w:hAnsi="Times New Roman"/>
          <w:sz w:val="24"/>
          <w:szCs w:val="24"/>
        </w:rPr>
      </w:pPr>
    </w:p>
    <w:sectPr w:rsidR="00BF040D" w:rsidRPr="002D78FD" w:rsidSect="00573D50">
      <w:headerReference w:type="default" r:id="rId16"/>
      <w:footerReference w:type="default" r:id="rId17"/>
      <w:pgSz w:w="11906" w:h="16838"/>
      <w:pgMar w:top="1242" w:right="566" w:bottom="709" w:left="142"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F44" w:rsidRDefault="00D22F44" w:rsidP="00A112C3">
      <w:pPr>
        <w:spacing w:after="0" w:line="240" w:lineRule="auto"/>
      </w:pPr>
      <w:r>
        <w:separator/>
      </w:r>
    </w:p>
  </w:endnote>
  <w:endnote w:type="continuationSeparator" w:id="0">
    <w:p w:rsidR="00D22F44" w:rsidRDefault="00D22F44" w:rsidP="00A11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 Corsiva">
    <w:altName w:val="Corsiva"/>
    <w:panose1 w:val="03010101010201010101"/>
    <w:charset w:val="A2"/>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2"/>
    <w:family w:val="roman"/>
    <w:pitch w:val="variable"/>
    <w:sig w:usb0="E00006FF" w:usb1="420024FF" w:usb2="02000000" w:usb3="00000000" w:csb0="0000019F" w:csb1="00000000"/>
  </w:font>
  <w:font w:name="SegoeUI">
    <w:altName w:val="MS Mincho"/>
    <w:panose1 w:val="00000000000000000000"/>
    <w:charset w:val="80"/>
    <w:family w:val="auto"/>
    <w:notTrueType/>
    <w:pitch w:val="default"/>
    <w:sig w:usb0="00000001" w:usb1="08070000" w:usb2="00000010" w:usb3="00000000" w:csb0="00020000" w:csb1="00000000"/>
  </w:font>
  <w:font w:name="Caladea">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BoldMT">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348545"/>
      <w:docPartObj>
        <w:docPartGallery w:val="Page Numbers (Bottom of Page)"/>
        <w:docPartUnique/>
      </w:docPartObj>
    </w:sdtPr>
    <w:sdtContent>
      <w:p w:rsidR="00866868" w:rsidRDefault="00E6240B" w:rsidP="005E2821">
        <w:pPr>
          <w:pStyle w:val="Altbilgi"/>
          <w:jc w:val="right"/>
        </w:pPr>
        <w:r>
          <w:rPr>
            <w:noProof/>
            <w:lang w:eastAsia="tr-TR"/>
          </w:rPr>
          <w:pict>
            <v:rect id="Dikdörtgen 11" o:spid="_x0000_s3073" style="position:absolute;left:0;text-align:left;margin-left:-40.65pt;margin-top:-3.05pt;width:60pt;height:70.5pt;z-index:251659264;visibility:visible;mso-position-horizontal-relative:right-margin-area;mso-position-vertical-relative:bottom-margin-area" stroked="f">
              <v:path arrowok="t"/>
              <v:textbox style="mso-next-textbox:#Dikdörtgen 11">
                <w:txbxContent>
                  <w:sdt>
                    <w:sdtPr>
                      <w:rPr>
                        <w:rFonts w:asciiTheme="majorHAnsi" w:eastAsiaTheme="majorEastAsia" w:hAnsiTheme="majorHAnsi" w:cstheme="majorBidi"/>
                        <w:sz w:val="48"/>
                        <w:szCs w:val="48"/>
                      </w:rPr>
                      <w:id w:val="392084774"/>
                    </w:sdtPr>
                    <w:sdtContent>
                      <w:sdt>
                        <w:sdtPr>
                          <w:rPr>
                            <w:rFonts w:asciiTheme="majorHAnsi" w:eastAsiaTheme="majorEastAsia" w:hAnsiTheme="majorHAnsi" w:cstheme="majorBidi"/>
                            <w:sz w:val="48"/>
                            <w:szCs w:val="48"/>
                          </w:rPr>
                          <w:id w:val="-1102874984"/>
                        </w:sdtPr>
                        <w:sdtContent>
                          <w:p w:rsidR="00866868" w:rsidRDefault="00E6240B" w:rsidP="00227363">
                            <w:pPr>
                              <w:rPr>
                                <w:rFonts w:asciiTheme="majorHAnsi" w:eastAsiaTheme="majorEastAsia" w:hAnsiTheme="majorHAnsi" w:cstheme="majorBidi"/>
                                <w:sz w:val="48"/>
                                <w:szCs w:val="48"/>
                              </w:rPr>
                            </w:pPr>
                            <w:r w:rsidRPr="00E6240B">
                              <w:rPr>
                                <w:rFonts w:asciiTheme="minorHAnsi" w:eastAsiaTheme="minorEastAsia" w:hAnsiTheme="minorHAnsi" w:cstheme="minorBidi"/>
                              </w:rPr>
                              <w:fldChar w:fldCharType="begin"/>
                            </w:r>
                            <w:r w:rsidR="00866868">
                              <w:instrText>PAGE   \* MERGEFORMAT</w:instrText>
                            </w:r>
                            <w:r w:rsidRPr="00E6240B">
                              <w:rPr>
                                <w:rFonts w:asciiTheme="minorHAnsi" w:eastAsiaTheme="minorEastAsia" w:hAnsiTheme="minorHAnsi" w:cstheme="minorBidi"/>
                              </w:rPr>
                              <w:fldChar w:fldCharType="separate"/>
                            </w:r>
                            <w:r w:rsidR="00D714B1" w:rsidRPr="00D714B1">
                              <w:rPr>
                                <w:rFonts w:asciiTheme="majorHAnsi" w:eastAsiaTheme="majorEastAsia" w:hAnsiTheme="majorHAnsi" w:cstheme="majorBidi"/>
                                <w:noProof/>
                                <w:sz w:val="48"/>
                                <w:szCs w:val="48"/>
                              </w:rPr>
                              <w:t>51</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F44" w:rsidRDefault="00D22F44" w:rsidP="00A112C3">
      <w:pPr>
        <w:spacing w:after="0" w:line="240" w:lineRule="auto"/>
      </w:pPr>
      <w:r>
        <w:separator/>
      </w:r>
    </w:p>
  </w:footnote>
  <w:footnote w:type="continuationSeparator" w:id="0">
    <w:p w:rsidR="00D22F44" w:rsidRDefault="00D22F44" w:rsidP="00A11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dataBinding w:prefixMappings="xmlns:ns0='http://schemas.openxmlformats.org/package/2006/metadata/core-properties' xmlns:ns1='http://purl.org/dc/elements/1.1/'" w:xpath="/ns0:coreProperties[1]/ns1:title[1]" w:storeItemID="{6C3C8BC8-F283-45AE-878A-BAB7291924A1}"/>
      <w:text/>
    </w:sdtPr>
    <w:sdtContent>
      <w:p w:rsidR="00866868" w:rsidRDefault="00866868">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ENVER BEKTAŞ İLKOKULU STRATEJIK PLANI</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2">
    <w:nsid w:val="301C630C"/>
    <w:multiLevelType w:val="hybridMultilevel"/>
    <w:tmpl w:val="BDEA4D8E"/>
    <w:lvl w:ilvl="0" w:tplc="3D7E5CB4">
      <w:start w:val="1"/>
      <w:numFmt w:val="decimal"/>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3">
    <w:nsid w:val="31861699"/>
    <w:multiLevelType w:val="hybridMultilevel"/>
    <w:tmpl w:val="0FC42D8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B266D73"/>
    <w:multiLevelType w:val="multilevel"/>
    <w:tmpl w:val="23F6E3FC"/>
    <w:lvl w:ilvl="0">
      <w:start w:val="1"/>
      <w:numFmt w:val="decimal"/>
      <w:lvlText w:val="%1."/>
      <w:lvlJc w:val="left"/>
      <w:pPr>
        <w:ind w:left="502" w:hanging="360"/>
      </w:pPr>
    </w:lvl>
    <w:lvl w:ilvl="1">
      <w:start w:val="7"/>
      <w:numFmt w:val="decimal"/>
      <w:isLgl/>
      <w:lvlText w:val="%1.%2."/>
      <w:lvlJc w:val="left"/>
      <w:pPr>
        <w:ind w:left="1244" w:hanging="765"/>
      </w:pPr>
      <w:rPr>
        <w:rFonts w:hint="default"/>
      </w:rPr>
    </w:lvl>
    <w:lvl w:ilvl="2">
      <w:start w:val="1"/>
      <w:numFmt w:val="decimal"/>
      <w:isLgl/>
      <w:lvlText w:val="%1.%2.%3."/>
      <w:lvlJc w:val="left"/>
      <w:pPr>
        <w:ind w:left="1896" w:hanging="1080"/>
      </w:pPr>
      <w:rPr>
        <w:rFonts w:hint="default"/>
      </w:rPr>
    </w:lvl>
    <w:lvl w:ilvl="3">
      <w:start w:val="1"/>
      <w:numFmt w:val="decimal"/>
      <w:isLgl/>
      <w:lvlText w:val="%1.%2.%3.%4."/>
      <w:lvlJc w:val="left"/>
      <w:pPr>
        <w:ind w:left="2593" w:hanging="1440"/>
      </w:pPr>
      <w:rPr>
        <w:rFonts w:hint="default"/>
      </w:rPr>
    </w:lvl>
    <w:lvl w:ilvl="4">
      <w:start w:val="1"/>
      <w:numFmt w:val="decimal"/>
      <w:isLgl/>
      <w:lvlText w:val="%1.%2.%3.%4.%5."/>
      <w:lvlJc w:val="left"/>
      <w:pPr>
        <w:ind w:left="2930" w:hanging="1440"/>
      </w:pPr>
      <w:rPr>
        <w:rFonts w:hint="default"/>
      </w:rPr>
    </w:lvl>
    <w:lvl w:ilvl="5">
      <w:start w:val="1"/>
      <w:numFmt w:val="decimal"/>
      <w:isLgl/>
      <w:lvlText w:val="%1.%2.%3.%4.%5.%6."/>
      <w:lvlJc w:val="left"/>
      <w:pPr>
        <w:ind w:left="3627" w:hanging="1800"/>
      </w:pPr>
      <w:rPr>
        <w:rFonts w:hint="default"/>
      </w:rPr>
    </w:lvl>
    <w:lvl w:ilvl="6">
      <w:start w:val="1"/>
      <w:numFmt w:val="decimal"/>
      <w:isLgl/>
      <w:lvlText w:val="%1.%2.%3.%4.%5.%6.%7."/>
      <w:lvlJc w:val="left"/>
      <w:pPr>
        <w:ind w:left="4324" w:hanging="2160"/>
      </w:pPr>
      <w:rPr>
        <w:rFonts w:hint="default"/>
      </w:rPr>
    </w:lvl>
    <w:lvl w:ilvl="7">
      <w:start w:val="1"/>
      <w:numFmt w:val="decimal"/>
      <w:isLgl/>
      <w:lvlText w:val="%1.%2.%3.%4.%5.%6.%7.%8."/>
      <w:lvlJc w:val="left"/>
      <w:pPr>
        <w:ind w:left="5021" w:hanging="2520"/>
      </w:pPr>
      <w:rPr>
        <w:rFonts w:hint="default"/>
      </w:rPr>
    </w:lvl>
    <w:lvl w:ilvl="8">
      <w:start w:val="1"/>
      <w:numFmt w:val="decimal"/>
      <w:isLgl/>
      <w:lvlText w:val="%1.%2.%3.%4.%5.%6.%7.%8.%9."/>
      <w:lvlJc w:val="left"/>
      <w:pPr>
        <w:ind w:left="5358" w:hanging="2520"/>
      </w:pPr>
      <w:rPr>
        <w:rFonts w:hint="default"/>
      </w:rPr>
    </w:lvl>
  </w:abstractNum>
  <w:abstractNum w:abstractNumId="5">
    <w:nsid w:val="5FB32C69"/>
    <w:multiLevelType w:val="hybridMultilevel"/>
    <w:tmpl w:val="EE1C332A"/>
    <w:lvl w:ilvl="0" w:tplc="5090F33E">
      <w:numFmt w:val="bullet"/>
      <w:lvlText w:val=""/>
      <w:lvlJc w:val="left"/>
      <w:pPr>
        <w:ind w:left="483" w:hanging="200"/>
      </w:pPr>
      <w:rPr>
        <w:rFonts w:ascii="Symbol" w:eastAsia="Symbol" w:hAnsi="Symbol" w:cs="Symbol" w:hint="default"/>
        <w:w w:val="99"/>
        <w:sz w:val="20"/>
        <w:szCs w:val="20"/>
        <w:lang w:val="tr-TR" w:eastAsia="tr-TR" w:bidi="tr-TR"/>
      </w:rPr>
    </w:lvl>
    <w:lvl w:ilvl="1" w:tplc="59CEC8C6">
      <w:numFmt w:val="bullet"/>
      <w:lvlText w:val="•"/>
      <w:lvlJc w:val="left"/>
      <w:pPr>
        <w:ind w:left="791" w:hanging="200"/>
      </w:pPr>
      <w:rPr>
        <w:rFonts w:hint="default"/>
        <w:lang w:val="tr-TR" w:eastAsia="tr-TR" w:bidi="tr-TR"/>
      </w:rPr>
    </w:lvl>
    <w:lvl w:ilvl="2" w:tplc="072EDAC6">
      <w:numFmt w:val="bullet"/>
      <w:lvlText w:val="•"/>
      <w:lvlJc w:val="left"/>
      <w:pPr>
        <w:ind w:left="1102" w:hanging="200"/>
      </w:pPr>
      <w:rPr>
        <w:rFonts w:hint="default"/>
        <w:lang w:val="tr-TR" w:eastAsia="tr-TR" w:bidi="tr-TR"/>
      </w:rPr>
    </w:lvl>
    <w:lvl w:ilvl="3" w:tplc="66B0DC20">
      <w:numFmt w:val="bullet"/>
      <w:lvlText w:val="•"/>
      <w:lvlJc w:val="left"/>
      <w:pPr>
        <w:ind w:left="1413" w:hanging="200"/>
      </w:pPr>
      <w:rPr>
        <w:rFonts w:hint="default"/>
        <w:lang w:val="tr-TR" w:eastAsia="tr-TR" w:bidi="tr-TR"/>
      </w:rPr>
    </w:lvl>
    <w:lvl w:ilvl="4" w:tplc="5CACC462">
      <w:numFmt w:val="bullet"/>
      <w:lvlText w:val="•"/>
      <w:lvlJc w:val="left"/>
      <w:pPr>
        <w:ind w:left="1724" w:hanging="200"/>
      </w:pPr>
      <w:rPr>
        <w:rFonts w:hint="default"/>
        <w:lang w:val="tr-TR" w:eastAsia="tr-TR" w:bidi="tr-TR"/>
      </w:rPr>
    </w:lvl>
    <w:lvl w:ilvl="5" w:tplc="7E7E4950">
      <w:numFmt w:val="bullet"/>
      <w:lvlText w:val="•"/>
      <w:lvlJc w:val="left"/>
      <w:pPr>
        <w:ind w:left="2035" w:hanging="200"/>
      </w:pPr>
      <w:rPr>
        <w:rFonts w:hint="default"/>
        <w:lang w:val="tr-TR" w:eastAsia="tr-TR" w:bidi="tr-TR"/>
      </w:rPr>
    </w:lvl>
    <w:lvl w:ilvl="6" w:tplc="187827BE">
      <w:numFmt w:val="bullet"/>
      <w:lvlText w:val="•"/>
      <w:lvlJc w:val="left"/>
      <w:pPr>
        <w:ind w:left="2345" w:hanging="200"/>
      </w:pPr>
      <w:rPr>
        <w:rFonts w:hint="default"/>
        <w:lang w:val="tr-TR" w:eastAsia="tr-TR" w:bidi="tr-TR"/>
      </w:rPr>
    </w:lvl>
    <w:lvl w:ilvl="7" w:tplc="137E22BE">
      <w:numFmt w:val="bullet"/>
      <w:lvlText w:val="•"/>
      <w:lvlJc w:val="left"/>
      <w:pPr>
        <w:ind w:left="2656" w:hanging="200"/>
      </w:pPr>
      <w:rPr>
        <w:rFonts w:hint="default"/>
        <w:lang w:val="tr-TR" w:eastAsia="tr-TR" w:bidi="tr-TR"/>
      </w:rPr>
    </w:lvl>
    <w:lvl w:ilvl="8" w:tplc="2B72146C">
      <w:numFmt w:val="bullet"/>
      <w:lvlText w:val="•"/>
      <w:lvlJc w:val="left"/>
      <w:pPr>
        <w:ind w:left="2967" w:hanging="200"/>
      </w:pPr>
      <w:rPr>
        <w:rFonts w:hint="default"/>
        <w:lang w:val="tr-TR" w:eastAsia="tr-TR" w:bidi="tr-TR"/>
      </w:rPr>
    </w:lvl>
  </w:abstractNum>
  <w:abstractNum w:abstractNumId="6">
    <w:nsid w:val="6DD83CA0"/>
    <w:multiLevelType w:val="hybridMultilevel"/>
    <w:tmpl w:val="83E20660"/>
    <w:lvl w:ilvl="0" w:tplc="746CC4A4">
      <w:start w:val="1"/>
      <w:numFmt w:val="decimal"/>
      <w:lvlText w:val="%1."/>
      <w:lvlJc w:val="left"/>
      <w:pPr>
        <w:ind w:left="720" w:hanging="360"/>
      </w:pPr>
      <w:rPr>
        <w:rFonts w:ascii="Times New Roman" w:eastAsia="Times New Roman" w:hAnsi="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5591DD9"/>
    <w:multiLevelType w:val="multilevel"/>
    <w:tmpl w:val="6FC0A81A"/>
    <w:lvl w:ilvl="0">
      <w:start w:val="2"/>
      <w:numFmt w:val="decimal"/>
      <w:lvlText w:val="%1"/>
      <w:lvlJc w:val="left"/>
      <w:pPr>
        <w:ind w:left="405" w:hanging="405"/>
      </w:pPr>
      <w:rPr>
        <w:rFonts w:hint="default"/>
      </w:rPr>
    </w:lvl>
    <w:lvl w:ilvl="1">
      <w:start w:val="7"/>
      <w:numFmt w:val="decimal"/>
      <w:lvlText w:val="%1.%2"/>
      <w:lvlJc w:val="left"/>
      <w:pPr>
        <w:ind w:left="900" w:hanging="405"/>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2700" w:hanging="72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8">
    <w:nsid w:val="78F64A99"/>
    <w:multiLevelType w:val="hybridMultilevel"/>
    <w:tmpl w:val="3EC8FC66"/>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num w:numId="1">
    <w:abstractNumId w:val="2"/>
  </w:num>
  <w:num w:numId="2">
    <w:abstractNumId w:val="8"/>
  </w:num>
  <w:num w:numId="3">
    <w:abstractNumId w:val="3"/>
  </w:num>
  <w:num w:numId="4">
    <w:abstractNumId w:val="5"/>
  </w:num>
  <w:num w:numId="5">
    <w:abstractNumId w:val="6"/>
  </w:num>
  <w:num w:numId="6">
    <w:abstractNumId w:val="7"/>
  </w:num>
  <w:num w:numId="7">
    <w:abstractNumId w:val="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4818" style="mso-position-horizontal-relative:page;mso-position-vertical:center;mso-position-vertical-relative:top-margin-area;v-text-anchor:middle" fillcolor="none [2409]" stroke="f" strokecolor="none [3212]">
      <v:fill color="none [2409]"/>
      <v:stroke color="none [3212]" weight="1.5pt" on="f"/>
    </o:shapedefaults>
    <o:shapelayout v:ext="edit">
      <o:idmap v:ext="edit" data="3"/>
    </o:shapelayout>
  </w:hdrShapeDefaults>
  <w:footnotePr>
    <w:footnote w:id="-1"/>
    <w:footnote w:id="0"/>
  </w:footnotePr>
  <w:endnotePr>
    <w:endnote w:id="-1"/>
    <w:endnote w:id="0"/>
  </w:endnotePr>
  <w:compat/>
  <w:rsids>
    <w:rsidRoot w:val="00FA6C50"/>
    <w:rsid w:val="00007FC3"/>
    <w:rsid w:val="00014C39"/>
    <w:rsid w:val="00021BDD"/>
    <w:rsid w:val="000231D7"/>
    <w:rsid w:val="00025587"/>
    <w:rsid w:val="00030FF6"/>
    <w:rsid w:val="000332BD"/>
    <w:rsid w:val="00037866"/>
    <w:rsid w:val="00042981"/>
    <w:rsid w:val="000524DC"/>
    <w:rsid w:val="00054A41"/>
    <w:rsid w:val="000576B9"/>
    <w:rsid w:val="0006457B"/>
    <w:rsid w:val="00064C39"/>
    <w:rsid w:val="00065696"/>
    <w:rsid w:val="00067327"/>
    <w:rsid w:val="00070126"/>
    <w:rsid w:val="00071571"/>
    <w:rsid w:val="0007384C"/>
    <w:rsid w:val="000775D3"/>
    <w:rsid w:val="000B03D7"/>
    <w:rsid w:val="000B3A49"/>
    <w:rsid w:val="000C101C"/>
    <w:rsid w:val="000C73C9"/>
    <w:rsid w:val="000D22CD"/>
    <w:rsid w:val="000D61C7"/>
    <w:rsid w:val="000D7260"/>
    <w:rsid w:val="000E2E4D"/>
    <w:rsid w:val="000E4145"/>
    <w:rsid w:val="000E7228"/>
    <w:rsid w:val="001056B2"/>
    <w:rsid w:val="001058E3"/>
    <w:rsid w:val="0012338C"/>
    <w:rsid w:val="00127978"/>
    <w:rsid w:val="00140CCD"/>
    <w:rsid w:val="00154039"/>
    <w:rsid w:val="0015527D"/>
    <w:rsid w:val="0015705A"/>
    <w:rsid w:val="00157300"/>
    <w:rsid w:val="00167385"/>
    <w:rsid w:val="001718CE"/>
    <w:rsid w:val="00172840"/>
    <w:rsid w:val="00175D3E"/>
    <w:rsid w:val="001809EC"/>
    <w:rsid w:val="00182CF1"/>
    <w:rsid w:val="00183658"/>
    <w:rsid w:val="00194A41"/>
    <w:rsid w:val="001A34AE"/>
    <w:rsid w:val="001C1271"/>
    <w:rsid w:val="001C3850"/>
    <w:rsid w:val="001C6FAC"/>
    <w:rsid w:val="001D4236"/>
    <w:rsid w:val="001D688A"/>
    <w:rsid w:val="001E4507"/>
    <w:rsid w:val="001E51A0"/>
    <w:rsid w:val="001E78D2"/>
    <w:rsid w:val="001F1BF4"/>
    <w:rsid w:val="001F40D0"/>
    <w:rsid w:val="001F4F54"/>
    <w:rsid w:val="002169F6"/>
    <w:rsid w:val="00221AD0"/>
    <w:rsid w:val="002249D5"/>
    <w:rsid w:val="00227363"/>
    <w:rsid w:val="0023214C"/>
    <w:rsid w:val="00234864"/>
    <w:rsid w:val="00234E93"/>
    <w:rsid w:val="00236FDE"/>
    <w:rsid w:val="0024508A"/>
    <w:rsid w:val="0026150F"/>
    <w:rsid w:val="002676C1"/>
    <w:rsid w:val="00270387"/>
    <w:rsid w:val="00271F1C"/>
    <w:rsid w:val="00272539"/>
    <w:rsid w:val="00276263"/>
    <w:rsid w:val="00287BE0"/>
    <w:rsid w:val="002913C1"/>
    <w:rsid w:val="002921AF"/>
    <w:rsid w:val="002A319B"/>
    <w:rsid w:val="002A665D"/>
    <w:rsid w:val="002A6BCE"/>
    <w:rsid w:val="002A6D17"/>
    <w:rsid w:val="002B0C00"/>
    <w:rsid w:val="002B3278"/>
    <w:rsid w:val="002C7822"/>
    <w:rsid w:val="002D08B1"/>
    <w:rsid w:val="002D78FD"/>
    <w:rsid w:val="002E3464"/>
    <w:rsid w:val="002E54AF"/>
    <w:rsid w:val="002E62FB"/>
    <w:rsid w:val="002E674F"/>
    <w:rsid w:val="002F5DDC"/>
    <w:rsid w:val="00332049"/>
    <w:rsid w:val="003435E4"/>
    <w:rsid w:val="0034738C"/>
    <w:rsid w:val="00353104"/>
    <w:rsid w:val="0036695C"/>
    <w:rsid w:val="00372936"/>
    <w:rsid w:val="0037697E"/>
    <w:rsid w:val="00386C5E"/>
    <w:rsid w:val="00387985"/>
    <w:rsid w:val="0039129B"/>
    <w:rsid w:val="00397752"/>
    <w:rsid w:val="003A001B"/>
    <w:rsid w:val="003A7C14"/>
    <w:rsid w:val="003B01E5"/>
    <w:rsid w:val="003B5BAC"/>
    <w:rsid w:val="003C3BEC"/>
    <w:rsid w:val="003D0590"/>
    <w:rsid w:val="003F1AE7"/>
    <w:rsid w:val="003F312B"/>
    <w:rsid w:val="003F3B56"/>
    <w:rsid w:val="003F5E01"/>
    <w:rsid w:val="00401072"/>
    <w:rsid w:val="00407B58"/>
    <w:rsid w:val="004110AF"/>
    <w:rsid w:val="004142D3"/>
    <w:rsid w:val="00415A90"/>
    <w:rsid w:val="00423E31"/>
    <w:rsid w:val="00433B70"/>
    <w:rsid w:val="00433C2A"/>
    <w:rsid w:val="004467EA"/>
    <w:rsid w:val="0045021B"/>
    <w:rsid w:val="004610EA"/>
    <w:rsid w:val="00461323"/>
    <w:rsid w:val="00473A21"/>
    <w:rsid w:val="00480D7E"/>
    <w:rsid w:val="00484126"/>
    <w:rsid w:val="00487B7D"/>
    <w:rsid w:val="00491E94"/>
    <w:rsid w:val="00493242"/>
    <w:rsid w:val="004A2E9D"/>
    <w:rsid w:val="004A66A7"/>
    <w:rsid w:val="004B7231"/>
    <w:rsid w:val="004B78E4"/>
    <w:rsid w:val="004C689C"/>
    <w:rsid w:val="004C694B"/>
    <w:rsid w:val="004E3EA9"/>
    <w:rsid w:val="004E4CDA"/>
    <w:rsid w:val="004E6F63"/>
    <w:rsid w:val="00502301"/>
    <w:rsid w:val="00514A14"/>
    <w:rsid w:val="005235EB"/>
    <w:rsid w:val="00527923"/>
    <w:rsid w:val="0053158D"/>
    <w:rsid w:val="005345DE"/>
    <w:rsid w:val="00536FED"/>
    <w:rsid w:val="005516E3"/>
    <w:rsid w:val="00565EFE"/>
    <w:rsid w:val="00573D50"/>
    <w:rsid w:val="0058468A"/>
    <w:rsid w:val="00585D97"/>
    <w:rsid w:val="00587A87"/>
    <w:rsid w:val="00594C28"/>
    <w:rsid w:val="005A1817"/>
    <w:rsid w:val="005A5213"/>
    <w:rsid w:val="005B0FE2"/>
    <w:rsid w:val="005B1032"/>
    <w:rsid w:val="005B3B2E"/>
    <w:rsid w:val="005C72EF"/>
    <w:rsid w:val="005D1022"/>
    <w:rsid w:val="005D1244"/>
    <w:rsid w:val="005D3F10"/>
    <w:rsid w:val="005E2821"/>
    <w:rsid w:val="005E2FD7"/>
    <w:rsid w:val="00605082"/>
    <w:rsid w:val="006059CF"/>
    <w:rsid w:val="0061310C"/>
    <w:rsid w:val="00616FBE"/>
    <w:rsid w:val="006177F7"/>
    <w:rsid w:val="00623DA3"/>
    <w:rsid w:val="00626105"/>
    <w:rsid w:val="00637C43"/>
    <w:rsid w:val="0064020B"/>
    <w:rsid w:val="0065692A"/>
    <w:rsid w:val="00663E68"/>
    <w:rsid w:val="00666772"/>
    <w:rsid w:val="00671CB9"/>
    <w:rsid w:val="00676F67"/>
    <w:rsid w:val="00680BB8"/>
    <w:rsid w:val="0068686D"/>
    <w:rsid w:val="006868B9"/>
    <w:rsid w:val="0069772A"/>
    <w:rsid w:val="006A6AF1"/>
    <w:rsid w:val="006B00E3"/>
    <w:rsid w:val="006B012F"/>
    <w:rsid w:val="006B07FF"/>
    <w:rsid w:val="006B553D"/>
    <w:rsid w:val="006C0D24"/>
    <w:rsid w:val="006C7507"/>
    <w:rsid w:val="006D5DB3"/>
    <w:rsid w:val="006E067D"/>
    <w:rsid w:val="006E262C"/>
    <w:rsid w:val="006E4235"/>
    <w:rsid w:val="006E607E"/>
    <w:rsid w:val="006E6551"/>
    <w:rsid w:val="006E7822"/>
    <w:rsid w:val="006F24E8"/>
    <w:rsid w:val="006F39F5"/>
    <w:rsid w:val="006F5256"/>
    <w:rsid w:val="00706650"/>
    <w:rsid w:val="00720680"/>
    <w:rsid w:val="00720EA2"/>
    <w:rsid w:val="00722A42"/>
    <w:rsid w:val="00730506"/>
    <w:rsid w:val="00752D9E"/>
    <w:rsid w:val="007570E9"/>
    <w:rsid w:val="00761CBC"/>
    <w:rsid w:val="0076262D"/>
    <w:rsid w:val="007747C6"/>
    <w:rsid w:val="00775146"/>
    <w:rsid w:val="0078035E"/>
    <w:rsid w:val="00791C6F"/>
    <w:rsid w:val="00792AD0"/>
    <w:rsid w:val="0079510E"/>
    <w:rsid w:val="007A7583"/>
    <w:rsid w:val="007B2782"/>
    <w:rsid w:val="007B3836"/>
    <w:rsid w:val="007B4A2A"/>
    <w:rsid w:val="007B59DE"/>
    <w:rsid w:val="007C1926"/>
    <w:rsid w:val="007C1EBE"/>
    <w:rsid w:val="007C716A"/>
    <w:rsid w:val="007D7FA2"/>
    <w:rsid w:val="00805540"/>
    <w:rsid w:val="00813E61"/>
    <w:rsid w:val="00816D90"/>
    <w:rsid w:val="008234A2"/>
    <w:rsid w:val="0082403E"/>
    <w:rsid w:val="008240F4"/>
    <w:rsid w:val="00827FDE"/>
    <w:rsid w:val="00831929"/>
    <w:rsid w:val="00844AA8"/>
    <w:rsid w:val="008457C3"/>
    <w:rsid w:val="00845BC8"/>
    <w:rsid w:val="00846DAE"/>
    <w:rsid w:val="008471F6"/>
    <w:rsid w:val="008514C3"/>
    <w:rsid w:val="00855B7C"/>
    <w:rsid w:val="00856FD8"/>
    <w:rsid w:val="0085782E"/>
    <w:rsid w:val="00861DDE"/>
    <w:rsid w:val="00864864"/>
    <w:rsid w:val="00866868"/>
    <w:rsid w:val="00872884"/>
    <w:rsid w:val="008736EF"/>
    <w:rsid w:val="008736FA"/>
    <w:rsid w:val="00880BAE"/>
    <w:rsid w:val="008A2785"/>
    <w:rsid w:val="008A5F06"/>
    <w:rsid w:val="008A605D"/>
    <w:rsid w:val="008B08A2"/>
    <w:rsid w:val="008B441E"/>
    <w:rsid w:val="008C7A76"/>
    <w:rsid w:val="008D0C7F"/>
    <w:rsid w:val="008D246C"/>
    <w:rsid w:val="008F01D1"/>
    <w:rsid w:val="008F31A1"/>
    <w:rsid w:val="008F4170"/>
    <w:rsid w:val="008F587B"/>
    <w:rsid w:val="0090082C"/>
    <w:rsid w:val="00901DE3"/>
    <w:rsid w:val="00904216"/>
    <w:rsid w:val="00905C60"/>
    <w:rsid w:val="00915A53"/>
    <w:rsid w:val="0092093F"/>
    <w:rsid w:val="009211CF"/>
    <w:rsid w:val="00930E14"/>
    <w:rsid w:val="0094213F"/>
    <w:rsid w:val="009431D6"/>
    <w:rsid w:val="009502C6"/>
    <w:rsid w:val="009544CB"/>
    <w:rsid w:val="0096267A"/>
    <w:rsid w:val="0098055D"/>
    <w:rsid w:val="0098136F"/>
    <w:rsid w:val="00992559"/>
    <w:rsid w:val="00995B28"/>
    <w:rsid w:val="009A6102"/>
    <w:rsid w:val="009B077E"/>
    <w:rsid w:val="009B4C28"/>
    <w:rsid w:val="009C303E"/>
    <w:rsid w:val="009C353B"/>
    <w:rsid w:val="009D1DDC"/>
    <w:rsid w:val="009D4ACF"/>
    <w:rsid w:val="009E4505"/>
    <w:rsid w:val="009E4761"/>
    <w:rsid w:val="009F11E0"/>
    <w:rsid w:val="009F55C0"/>
    <w:rsid w:val="009F7EFD"/>
    <w:rsid w:val="00A0514B"/>
    <w:rsid w:val="00A112C3"/>
    <w:rsid w:val="00A40E8D"/>
    <w:rsid w:val="00A4181B"/>
    <w:rsid w:val="00A42C5D"/>
    <w:rsid w:val="00A52815"/>
    <w:rsid w:val="00A56894"/>
    <w:rsid w:val="00A576CF"/>
    <w:rsid w:val="00A6316A"/>
    <w:rsid w:val="00A81B51"/>
    <w:rsid w:val="00A8283A"/>
    <w:rsid w:val="00A922D9"/>
    <w:rsid w:val="00A96426"/>
    <w:rsid w:val="00AA246E"/>
    <w:rsid w:val="00AA5CBB"/>
    <w:rsid w:val="00AA67D5"/>
    <w:rsid w:val="00AB0E86"/>
    <w:rsid w:val="00AC0787"/>
    <w:rsid w:val="00AC31C3"/>
    <w:rsid w:val="00AC4C4E"/>
    <w:rsid w:val="00AD669D"/>
    <w:rsid w:val="00AE09B2"/>
    <w:rsid w:val="00AF3212"/>
    <w:rsid w:val="00AF6BB9"/>
    <w:rsid w:val="00AF7926"/>
    <w:rsid w:val="00B04256"/>
    <w:rsid w:val="00B11276"/>
    <w:rsid w:val="00B14AFE"/>
    <w:rsid w:val="00B2279E"/>
    <w:rsid w:val="00B24929"/>
    <w:rsid w:val="00B36B1F"/>
    <w:rsid w:val="00B5102E"/>
    <w:rsid w:val="00B52548"/>
    <w:rsid w:val="00B552B5"/>
    <w:rsid w:val="00B605EE"/>
    <w:rsid w:val="00B60636"/>
    <w:rsid w:val="00B62ADB"/>
    <w:rsid w:val="00B6544D"/>
    <w:rsid w:val="00B65FAF"/>
    <w:rsid w:val="00B828BB"/>
    <w:rsid w:val="00B83F97"/>
    <w:rsid w:val="00B90C4F"/>
    <w:rsid w:val="00B93269"/>
    <w:rsid w:val="00B93A29"/>
    <w:rsid w:val="00B96DBF"/>
    <w:rsid w:val="00B975FF"/>
    <w:rsid w:val="00B97C28"/>
    <w:rsid w:val="00BA05CB"/>
    <w:rsid w:val="00BA3941"/>
    <w:rsid w:val="00BC23B8"/>
    <w:rsid w:val="00BC30F4"/>
    <w:rsid w:val="00BD17F0"/>
    <w:rsid w:val="00BD5608"/>
    <w:rsid w:val="00BF040D"/>
    <w:rsid w:val="00C12BFD"/>
    <w:rsid w:val="00C12FC8"/>
    <w:rsid w:val="00C14E81"/>
    <w:rsid w:val="00C173B8"/>
    <w:rsid w:val="00C22720"/>
    <w:rsid w:val="00C251D8"/>
    <w:rsid w:val="00C35359"/>
    <w:rsid w:val="00C47A83"/>
    <w:rsid w:val="00C54FD1"/>
    <w:rsid w:val="00C56297"/>
    <w:rsid w:val="00C57066"/>
    <w:rsid w:val="00C607B6"/>
    <w:rsid w:val="00C60ACA"/>
    <w:rsid w:val="00C627F1"/>
    <w:rsid w:val="00C764A2"/>
    <w:rsid w:val="00C76885"/>
    <w:rsid w:val="00C83E5A"/>
    <w:rsid w:val="00C843AB"/>
    <w:rsid w:val="00C858A4"/>
    <w:rsid w:val="00CA18D9"/>
    <w:rsid w:val="00CA798F"/>
    <w:rsid w:val="00CB65C8"/>
    <w:rsid w:val="00CC5160"/>
    <w:rsid w:val="00CE5BCE"/>
    <w:rsid w:val="00CF1028"/>
    <w:rsid w:val="00CF15E0"/>
    <w:rsid w:val="00CF6624"/>
    <w:rsid w:val="00CF7B53"/>
    <w:rsid w:val="00D022E3"/>
    <w:rsid w:val="00D02B92"/>
    <w:rsid w:val="00D03BA1"/>
    <w:rsid w:val="00D050CE"/>
    <w:rsid w:val="00D15A10"/>
    <w:rsid w:val="00D1753F"/>
    <w:rsid w:val="00D22F44"/>
    <w:rsid w:val="00D24BE1"/>
    <w:rsid w:val="00D309AC"/>
    <w:rsid w:val="00D37A22"/>
    <w:rsid w:val="00D500D9"/>
    <w:rsid w:val="00D5595B"/>
    <w:rsid w:val="00D6080C"/>
    <w:rsid w:val="00D64A5B"/>
    <w:rsid w:val="00D714B1"/>
    <w:rsid w:val="00D73966"/>
    <w:rsid w:val="00D754AD"/>
    <w:rsid w:val="00D92CFF"/>
    <w:rsid w:val="00D95FB6"/>
    <w:rsid w:val="00D96FCB"/>
    <w:rsid w:val="00DA251D"/>
    <w:rsid w:val="00DA2B81"/>
    <w:rsid w:val="00DA393B"/>
    <w:rsid w:val="00DA4C62"/>
    <w:rsid w:val="00DB3A61"/>
    <w:rsid w:val="00DC3E25"/>
    <w:rsid w:val="00DD0669"/>
    <w:rsid w:val="00DD3639"/>
    <w:rsid w:val="00DE600F"/>
    <w:rsid w:val="00DE7140"/>
    <w:rsid w:val="00DF62B0"/>
    <w:rsid w:val="00DF786C"/>
    <w:rsid w:val="00E04A8F"/>
    <w:rsid w:val="00E1359D"/>
    <w:rsid w:val="00E157BF"/>
    <w:rsid w:val="00E17264"/>
    <w:rsid w:val="00E175F9"/>
    <w:rsid w:val="00E22A81"/>
    <w:rsid w:val="00E24F25"/>
    <w:rsid w:val="00E271C4"/>
    <w:rsid w:val="00E3168C"/>
    <w:rsid w:val="00E33A0E"/>
    <w:rsid w:val="00E45B61"/>
    <w:rsid w:val="00E5619B"/>
    <w:rsid w:val="00E6240B"/>
    <w:rsid w:val="00E66A97"/>
    <w:rsid w:val="00E80692"/>
    <w:rsid w:val="00E80A72"/>
    <w:rsid w:val="00E8199F"/>
    <w:rsid w:val="00E8486D"/>
    <w:rsid w:val="00E926F9"/>
    <w:rsid w:val="00E94D3C"/>
    <w:rsid w:val="00EA1117"/>
    <w:rsid w:val="00EA40D9"/>
    <w:rsid w:val="00EB2A1F"/>
    <w:rsid w:val="00EB5C47"/>
    <w:rsid w:val="00EC6889"/>
    <w:rsid w:val="00EC69CC"/>
    <w:rsid w:val="00ED46B1"/>
    <w:rsid w:val="00ED5241"/>
    <w:rsid w:val="00EE5957"/>
    <w:rsid w:val="00EE78E4"/>
    <w:rsid w:val="00EE7E11"/>
    <w:rsid w:val="00F10939"/>
    <w:rsid w:val="00F26DB2"/>
    <w:rsid w:val="00F31269"/>
    <w:rsid w:val="00F31AE8"/>
    <w:rsid w:val="00F37681"/>
    <w:rsid w:val="00F52AB1"/>
    <w:rsid w:val="00F6762D"/>
    <w:rsid w:val="00F75532"/>
    <w:rsid w:val="00F80FEE"/>
    <w:rsid w:val="00F878E3"/>
    <w:rsid w:val="00FA032E"/>
    <w:rsid w:val="00FA06CD"/>
    <w:rsid w:val="00FA6C50"/>
    <w:rsid w:val="00FB1129"/>
    <w:rsid w:val="00FB199C"/>
    <w:rsid w:val="00FB1DFB"/>
    <w:rsid w:val="00FB398A"/>
    <w:rsid w:val="00FD653C"/>
    <w:rsid w:val="00FE1ED5"/>
    <w:rsid w:val="00FE3CC3"/>
    <w:rsid w:val="00FF00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style="mso-position-horizontal-relative:page;mso-position-vertical:center;mso-position-vertical-relative:top-margin-area;v-text-anchor:middle" fillcolor="none [2409]" stroke="f" strokecolor="none [3212]">
      <v:fill color="none [2409]"/>
      <v:stroke color="none [3212]" weight="1.5pt" on="f"/>
    </o:shapedefaults>
    <o:shapelayout v:ext="edit">
      <o:idmap v:ext="edit" data="1,2"/>
      <o:rules v:ext="edit">
        <o:r id="V:Rule1" type="callout" idref="#AutoShape 128"/>
        <o:r id="V:Rule2" type="callout" idref="#AutoShape 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C3"/>
    <w:rPr>
      <w:rFonts w:ascii="Calibri" w:eastAsia="Calibri" w:hAnsi="Calibri" w:cs="Times New Roman"/>
    </w:rPr>
  </w:style>
  <w:style w:type="paragraph" w:styleId="Balk1">
    <w:name w:val="heading 1"/>
    <w:basedOn w:val="Normal"/>
    <w:next w:val="Normal"/>
    <w:link w:val="Balk1Char"/>
    <w:uiPriority w:val="9"/>
    <w:qFormat/>
    <w:rsid w:val="006D5DB3"/>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6D5DB3"/>
    <w:pPr>
      <w:keepNext/>
      <w:spacing w:before="240" w:after="60" w:line="240" w:lineRule="auto"/>
      <w:outlineLvl w:val="1"/>
    </w:pPr>
    <w:rPr>
      <w:rFonts w:ascii="Arial" w:eastAsia="Times New Roman" w:hAnsi="Arial"/>
      <w:b/>
      <w:bCs/>
      <w:i/>
      <w:iCs/>
      <w:sz w:val="28"/>
      <w:szCs w:val="28"/>
    </w:rPr>
  </w:style>
  <w:style w:type="paragraph" w:styleId="Balk4">
    <w:name w:val="heading 4"/>
    <w:basedOn w:val="Normal"/>
    <w:next w:val="Normal"/>
    <w:link w:val="Balk4Char"/>
    <w:qFormat/>
    <w:rsid w:val="006D5DB3"/>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6D5DB3"/>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6D5DB3"/>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12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12C3"/>
    <w:rPr>
      <w:rFonts w:ascii="Calibri" w:eastAsia="Calibri" w:hAnsi="Calibri" w:cs="Times New Roman"/>
    </w:rPr>
  </w:style>
  <w:style w:type="paragraph" w:styleId="Altbilgi">
    <w:name w:val="footer"/>
    <w:basedOn w:val="Normal"/>
    <w:link w:val="AltbilgiChar"/>
    <w:uiPriority w:val="99"/>
    <w:unhideWhenUsed/>
    <w:rsid w:val="00A112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12C3"/>
    <w:rPr>
      <w:rFonts w:ascii="Calibri" w:eastAsia="Calibri" w:hAnsi="Calibri" w:cs="Times New Roman"/>
    </w:rPr>
  </w:style>
  <w:style w:type="paragraph" w:styleId="BalonMetni">
    <w:name w:val="Balloon Text"/>
    <w:basedOn w:val="Normal"/>
    <w:link w:val="BalonMetniChar"/>
    <w:uiPriority w:val="99"/>
    <w:semiHidden/>
    <w:unhideWhenUsed/>
    <w:rsid w:val="00A112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12C3"/>
    <w:rPr>
      <w:rFonts w:ascii="Tahoma" w:eastAsia="Calibri" w:hAnsi="Tahoma" w:cs="Tahoma"/>
      <w:sz w:val="16"/>
      <w:szCs w:val="16"/>
    </w:rPr>
  </w:style>
  <w:style w:type="paragraph" w:styleId="AralkYok">
    <w:name w:val="No Spacing"/>
    <w:link w:val="AralkYokChar"/>
    <w:uiPriority w:val="1"/>
    <w:qFormat/>
    <w:rsid w:val="00A112C3"/>
    <w:pPr>
      <w:spacing w:after="0" w:line="240" w:lineRule="auto"/>
    </w:pPr>
    <w:rPr>
      <w:rFonts w:eastAsiaTheme="minorEastAsia"/>
    </w:rPr>
  </w:style>
  <w:style w:type="character" w:customStyle="1" w:styleId="AralkYokChar">
    <w:name w:val="Aralık Yok Char"/>
    <w:basedOn w:val="VarsaylanParagrafYazTipi"/>
    <w:link w:val="AralkYok"/>
    <w:uiPriority w:val="1"/>
    <w:rsid w:val="00A112C3"/>
    <w:rPr>
      <w:rFonts w:eastAsiaTheme="minorEastAsia"/>
    </w:rPr>
  </w:style>
  <w:style w:type="table" w:styleId="AkListe-Vurgu2">
    <w:name w:val="Light List Accent 2"/>
    <w:basedOn w:val="NormalTablo"/>
    <w:uiPriority w:val="61"/>
    <w:rsid w:val="00A112C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Vurgu">
    <w:name w:val="Emphasis"/>
    <w:basedOn w:val="VarsaylanParagrafYazTipi"/>
    <w:qFormat/>
    <w:rsid w:val="00A8283A"/>
    <w:rPr>
      <w:b/>
      <w:bCs/>
      <w:i w:val="0"/>
      <w:iCs w:val="0"/>
    </w:rPr>
  </w:style>
  <w:style w:type="character" w:customStyle="1" w:styleId="ft">
    <w:name w:val="ft"/>
    <w:basedOn w:val="VarsaylanParagrafYazTipi"/>
    <w:rsid w:val="00A8283A"/>
  </w:style>
  <w:style w:type="paragraph" w:styleId="HTMLncedenBiimlendirilmi">
    <w:name w:val="HTML Preformatted"/>
    <w:basedOn w:val="Normal"/>
    <w:link w:val="HTMLncedenBiimlendirilmiChar"/>
    <w:rsid w:val="00A8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A8283A"/>
    <w:rPr>
      <w:rFonts w:ascii="Courier New" w:eastAsia="Times New Roman" w:hAnsi="Courier New" w:cs="Courier New"/>
      <w:sz w:val="20"/>
      <w:szCs w:val="20"/>
      <w:lang w:eastAsia="tr-TR"/>
    </w:rPr>
  </w:style>
  <w:style w:type="table" w:styleId="AkGlgeleme-Vurgu2">
    <w:name w:val="Light Shading Accent 2"/>
    <w:basedOn w:val="NormalTablo"/>
    <w:uiPriority w:val="60"/>
    <w:rsid w:val="00A8283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Klavuz3-Vurgu2">
    <w:name w:val="Medium Grid 3 Accent 2"/>
    <w:basedOn w:val="NormalTablo"/>
    <w:uiPriority w:val="69"/>
    <w:rsid w:val="00A8283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A8283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ListeParagraf">
    <w:name w:val="List Paragraph"/>
    <w:aliases w:val="içindekiler vb,List Paragraph"/>
    <w:basedOn w:val="Normal"/>
    <w:link w:val="ListeParagrafChar"/>
    <w:uiPriority w:val="34"/>
    <w:qFormat/>
    <w:rsid w:val="00A8283A"/>
    <w:pPr>
      <w:ind w:left="720"/>
      <w:contextualSpacing/>
    </w:pPr>
  </w:style>
  <w:style w:type="table" w:styleId="AkListe-Vurgu4">
    <w:name w:val="Light List Accent 4"/>
    <w:basedOn w:val="NormalTablo"/>
    <w:uiPriority w:val="61"/>
    <w:rsid w:val="00C768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OrtaGlgeleme1-Vurgu4">
    <w:name w:val="Medium Shading 1 Accent 4"/>
    <w:basedOn w:val="NormalTablo"/>
    <w:uiPriority w:val="63"/>
    <w:rsid w:val="00C768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AkGlgeleme-Vurgu4">
    <w:name w:val="Light Shading Accent 4"/>
    <w:basedOn w:val="NormalTablo"/>
    <w:uiPriority w:val="60"/>
    <w:rsid w:val="0062610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Normal">
    <w:name w:val="Table Normal"/>
    <w:uiPriority w:val="2"/>
    <w:semiHidden/>
    <w:unhideWhenUsed/>
    <w:qFormat/>
    <w:rsid w:val="0099255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2559"/>
    <w:pPr>
      <w:widowControl w:val="0"/>
      <w:spacing w:after="0" w:line="240" w:lineRule="auto"/>
    </w:pPr>
    <w:rPr>
      <w:rFonts w:asciiTheme="minorHAnsi" w:eastAsiaTheme="minorHAnsi" w:hAnsiTheme="minorHAnsi" w:cstheme="minorBidi"/>
      <w:lang w:val="en-US"/>
    </w:rPr>
  </w:style>
  <w:style w:type="table" w:styleId="OrtaKlavuz2-Vurgu2">
    <w:name w:val="Medium Grid 2 Accent 2"/>
    <w:basedOn w:val="NormalTablo"/>
    <w:uiPriority w:val="68"/>
    <w:rsid w:val="00DE60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kGlgeleme1">
    <w:name w:val="Açık Gölgeleme1"/>
    <w:basedOn w:val="NormalTablo"/>
    <w:uiPriority w:val="60"/>
    <w:rsid w:val="00DE6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39"/>
    <w:rsid w:val="00DE6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DF786C"/>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55">
    <w:name w:val="CM55"/>
    <w:basedOn w:val="Default"/>
    <w:next w:val="Default"/>
    <w:rsid w:val="00DF786C"/>
    <w:pPr>
      <w:widowControl w:val="0"/>
    </w:pPr>
    <w:rPr>
      <w:rFonts w:ascii="Times New Roman" w:eastAsia="Times New Roman" w:hAnsi="Times New Roman" w:cs="Times New Roman"/>
      <w:color w:val="auto"/>
      <w:lang w:eastAsia="tr-TR"/>
    </w:rPr>
  </w:style>
  <w:style w:type="character" w:customStyle="1" w:styleId="ListeParagrafChar">
    <w:name w:val="Liste Paragraf Char"/>
    <w:aliases w:val="içindekiler vb Char,List Paragraph Char"/>
    <w:link w:val="ListeParagraf"/>
    <w:uiPriority w:val="34"/>
    <w:locked/>
    <w:rsid w:val="005A5213"/>
    <w:rPr>
      <w:rFonts w:ascii="Calibri" w:eastAsia="Calibri" w:hAnsi="Calibri" w:cs="Times New Roman"/>
    </w:rPr>
  </w:style>
  <w:style w:type="paragraph" w:styleId="NormalWeb">
    <w:name w:val="Normal (Web)"/>
    <w:basedOn w:val="Normal"/>
    <w:link w:val="NormalWebChar"/>
    <w:unhideWhenUsed/>
    <w:rsid w:val="009211CF"/>
    <w:pPr>
      <w:spacing w:before="100" w:beforeAutospacing="1" w:after="100" w:afterAutospacing="1" w:line="240" w:lineRule="auto"/>
    </w:pPr>
    <w:rPr>
      <w:rFonts w:ascii="Times New Roman" w:eastAsiaTheme="minorEastAsia" w:hAnsi="Times New Roman"/>
      <w:sz w:val="24"/>
      <w:szCs w:val="24"/>
      <w:lang w:eastAsia="tr-TR"/>
    </w:rPr>
  </w:style>
  <w:style w:type="paragraph" w:customStyle="1" w:styleId="style7">
    <w:name w:val="style7"/>
    <w:basedOn w:val="Normal"/>
    <w:rsid w:val="00AF6BB9"/>
    <w:pPr>
      <w:spacing w:before="100" w:beforeAutospacing="1" w:after="100" w:afterAutospacing="1" w:line="240" w:lineRule="auto"/>
    </w:pPr>
    <w:rPr>
      <w:rFonts w:ascii="Verdana" w:eastAsia="Times New Roman" w:hAnsi="Verdana"/>
      <w:b/>
      <w:bCs/>
      <w:color w:val="DE2821"/>
      <w:sz w:val="28"/>
      <w:szCs w:val="28"/>
      <w:lang w:eastAsia="tr-TR"/>
    </w:rPr>
  </w:style>
  <w:style w:type="paragraph" w:customStyle="1" w:styleId="2-ortabaslk">
    <w:name w:val="2-ortabaslk"/>
    <w:basedOn w:val="Normal"/>
    <w:rsid w:val="00AF6BB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lk1Char">
    <w:name w:val="Başlık 1 Char"/>
    <w:basedOn w:val="VarsaylanParagrafYazTipi"/>
    <w:link w:val="Balk1"/>
    <w:uiPriority w:val="9"/>
    <w:rsid w:val="006D5DB3"/>
    <w:rPr>
      <w:rFonts w:ascii="Cambria" w:eastAsia="Times New Roman" w:hAnsi="Cambria" w:cs="Times New Roman"/>
      <w:b/>
      <w:bCs/>
      <w:kern w:val="32"/>
      <w:sz w:val="32"/>
      <w:szCs w:val="32"/>
    </w:rPr>
  </w:style>
  <w:style w:type="character" w:customStyle="1" w:styleId="Balk2Char">
    <w:name w:val="Başlık 2 Char"/>
    <w:basedOn w:val="VarsaylanParagrafYazTipi"/>
    <w:link w:val="Balk2"/>
    <w:rsid w:val="006D5DB3"/>
    <w:rPr>
      <w:rFonts w:ascii="Arial" w:eastAsia="Times New Roman" w:hAnsi="Arial" w:cs="Times New Roman"/>
      <w:b/>
      <w:bCs/>
      <w:i/>
      <w:iCs/>
      <w:sz w:val="28"/>
      <w:szCs w:val="28"/>
    </w:rPr>
  </w:style>
  <w:style w:type="character" w:customStyle="1" w:styleId="Balk4Char">
    <w:name w:val="Başlık 4 Char"/>
    <w:basedOn w:val="VarsaylanParagrafYazTipi"/>
    <w:link w:val="Balk4"/>
    <w:rsid w:val="006D5DB3"/>
    <w:rPr>
      <w:rFonts w:ascii="Arial" w:eastAsia="Times New Roman" w:hAnsi="Arial" w:cs="Times New Roman"/>
      <w:b/>
      <w:bCs/>
      <w:sz w:val="26"/>
      <w:szCs w:val="28"/>
    </w:rPr>
  </w:style>
  <w:style w:type="character" w:customStyle="1" w:styleId="Balk5Char">
    <w:name w:val="Başlık 5 Char"/>
    <w:basedOn w:val="VarsaylanParagrafYazTipi"/>
    <w:link w:val="Balk5"/>
    <w:rsid w:val="006D5DB3"/>
    <w:rPr>
      <w:rFonts w:ascii="Times New Roman" w:eastAsia="Calibri" w:hAnsi="Times New Roman" w:cs="Times New Roman"/>
      <w:b/>
      <w:bCs/>
      <w:iCs/>
      <w:sz w:val="24"/>
      <w:szCs w:val="26"/>
    </w:rPr>
  </w:style>
  <w:style w:type="character" w:customStyle="1" w:styleId="Balk9Char">
    <w:name w:val="Başlık 9 Char"/>
    <w:basedOn w:val="VarsaylanParagrafYazTipi"/>
    <w:link w:val="Balk9"/>
    <w:rsid w:val="006D5DB3"/>
    <w:rPr>
      <w:rFonts w:ascii="Arial" w:eastAsia="Times New Roman" w:hAnsi="Arial" w:cs="Times New Roman"/>
    </w:rPr>
  </w:style>
  <w:style w:type="table" w:styleId="OrtaKlavuz3-Vurgu4">
    <w:name w:val="Medium Grid 3 Accent 4"/>
    <w:basedOn w:val="NormalTablo"/>
    <w:uiPriority w:val="69"/>
    <w:rsid w:val="006D5D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NormalWebChar">
    <w:name w:val="Normal (Web) Char"/>
    <w:link w:val="NormalWeb"/>
    <w:rsid w:val="006D5DB3"/>
    <w:rPr>
      <w:rFonts w:ascii="Times New Roman" w:eastAsiaTheme="minorEastAsia" w:hAnsi="Times New Roman" w:cs="Times New Roman"/>
      <w:sz w:val="24"/>
      <w:szCs w:val="24"/>
      <w:lang w:eastAsia="tr-TR"/>
    </w:rPr>
  </w:style>
  <w:style w:type="paragraph" w:styleId="GvdeMetniGirintisi">
    <w:name w:val="Body Text Indent"/>
    <w:basedOn w:val="Normal"/>
    <w:link w:val="GvdeMetniGirintisiChar"/>
    <w:uiPriority w:val="99"/>
    <w:unhideWhenUsed/>
    <w:rsid w:val="006D5DB3"/>
    <w:pPr>
      <w:spacing w:after="120"/>
      <w:ind w:left="283"/>
    </w:pPr>
  </w:style>
  <w:style w:type="character" w:customStyle="1" w:styleId="GvdeMetniGirintisiChar">
    <w:name w:val="Gövde Metni Girintisi Char"/>
    <w:basedOn w:val="VarsaylanParagrafYazTipi"/>
    <w:link w:val="GvdeMetniGirintisi"/>
    <w:uiPriority w:val="99"/>
    <w:rsid w:val="006D5DB3"/>
    <w:rPr>
      <w:rFonts w:ascii="Calibri" w:eastAsia="Calibri" w:hAnsi="Calibri" w:cs="Times New Roman"/>
    </w:rPr>
  </w:style>
  <w:style w:type="character" w:styleId="Kpr">
    <w:name w:val="Hyperlink"/>
    <w:uiPriority w:val="99"/>
    <w:unhideWhenUsed/>
    <w:rsid w:val="006D5DB3"/>
    <w:rPr>
      <w:color w:val="0000FF"/>
      <w:u w:val="single"/>
    </w:rPr>
  </w:style>
  <w:style w:type="paragraph" w:styleId="T1">
    <w:name w:val="toc 1"/>
    <w:basedOn w:val="Normal"/>
    <w:next w:val="Normal"/>
    <w:autoRedefine/>
    <w:uiPriority w:val="39"/>
    <w:semiHidden/>
    <w:unhideWhenUsed/>
    <w:qFormat/>
    <w:rsid w:val="006D5DB3"/>
    <w:pPr>
      <w:spacing w:after="100"/>
    </w:pPr>
  </w:style>
  <w:style w:type="paragraph" w:customStyle="1" w:styleId="GvdeMetniGirintisi21">
    <w:name w:val="Gövde Metni Girintisi 21"/>
    <w:basedOn w:val="Normal"/>
    <w:rsid w:val="006D5DB3"/>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6D5DB3"/>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6D5DB3"/>
    <w:pPr>
      <w:spacing w:after="0" w:line="240" w:lineRule="auto"/>
      <w:jc w:val="both"/>
    </w:pPr>
    <w:rPr>
      <w:rFonts w:ascii="Arial" w:hAnsi="Arial" w:cs="Arial"/>
      <w:sz w:val="16"/>
      <w:szCs w:val="16"/>
      <w:lang w:eastAsia="tr-TR"/>
    </w:rPr>
  </w:style>
  <w:style w:type="character" w:customStyle="1" w:styleId="tabloChar">
    <w:name w:val="tablo Char"/>
    <w:link w:val="tablo"/>
    <w:locked/>
    <w:rsid w:val="006D5DB3"/>
    <w:rPr>
      <w:rFonts w:ascii="Arial" w:eastAsia="Calibri" w:hAnsi="Arial" w:cs="Arial"/>
      <w:sz w:val="16"/>
      <w:szCs w:val="16"/>
      <w:lang w:eastAsia="tr-TR"/>
    </w:rPr>
  </w:style>
  <w:style w:type="table" w:customStyle="1" w:styleId="AkKlavuz-Vurgu11">
    <w:name w:val="Açık Kılavuz - Vurgu 11"/>
    <w:basedOn w:val="NormalTablo"/>
    <w:uiPriority w:val="62"/>
    <w:rsid w:val="006D5D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qFormat/>
    <w:rsid w:val="006D5DB3"/>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6D5DB3"/>
    <w:pPr>
      <w:spacing w:after="100"/>
      <w:ind w:left="220"/>
    </w:pPr>
    <w:rPr>
      <w:rFonts w:eastAsia="Times New Roman"/>
    </w:rPr>
  </w:style>
  <w:style w:type="paragraph" w:styleId="T3">
    <w:name w:val="toc 3"/>
    <w:basedOn w:val="Normal"/>
    <w:next w:val="Normal"/>
    <w:autoRedefine/>
    <w:uiPriority w:val="39"/>
    <w:semiHidden/>
    <w:unhideWhenUsed/>
    <w:qFormat/>
    <w:rsid w:val="006D5DB3"/>
    <w:pPr>
      <w:spacing w:after="100"/>
      <w:ind w:left="440"/>
    </w:pPr>
    <w:rPr>
      <w:rFonts w:eastAsia="Times New Roman"/>
    </w:rPr>
  </w:style>
  <w:style w:type="table" w:styleId="OrtaKlavuz1-Vurgu3">
    <w:name w:val="Medium Grid 1 Accent 3"/>
    <w:basedOn w:val="NormalTablo"/>
    <w:uiPriority w:val="67"/>
    <w:rsid w:val="006D5D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6D5D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6D5D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6D5D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GvdeMetniGirintisi3">
    <w:name w:val="Body Text Indent 3"/>
    <w:basedOn w:val="Normal"/>
    <w:link w:val="GvdeMetniGirintisi3Char"/>
    <w:rsid w:val="006D5DB3"/>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basedOn w:val="VarsaylanParagrafYazTipi"/>
    <w:link w:val="GvdeMetniGirintisi3"/>
    <w:rsid w:val="006D5DB3"/>
    <w:rPr>
      <w:rFonts w:ascii="Times New Roman" w:eastAsia="Times New Roman" w:hAnsi="Times New Roman" w:cs="Times New Roman"/>
      <w:snapToGrid w:val="0"/>
      <w:sz w:val="20"/>
      <w:szCs w:val="24"/>
    </w:rPr>
  </w:style>
  <w:style w:type="paragraph" w:styleId="GvdeMetni">
    <w:name w:val="Body Text"/>
    <w:basedOn w:val="Normal"/>
    <w:link w:val="GvdeMetniChar"/>
    <w:rsid w:val="006D5DB3"/>
    <w:pPr>
      <w:spacing w:after="120" w:line="240" w:lineRule="auto"/>
    </w:pPr>
    <w:rPr>
      <w:rFonts w:ascii="Times New Roman" w:eastAsia="Times New Roman" w:hAnsi="Times New Roman"/>
      <w:sz w:val="24"/>
      <w:szCs w:val="24"/>
    </w:rPr>
  </w:style>
  <w:style w:type="character" w:customStyle="1" w:styleId="GvdeMetniChar">
    <w:name w:val="Gövde Metni Char"/>
    <w:basedOn w:val="VarsaylanParagrafYazTipi"/>
    <w:link w:val="GvdeMetni"/>
    <w:rsid w:val="006D5DB3"/>
    <w:rPr>
      <w:rFonts w:ascii="Times New Roman" w:eastAsia="Times New Roman" w:hAnsi="Times New Roman" w:cs="Times New Roman"/>
      <w:sz w:val="24"/>
      <w:szCs w:val="24"/>
    </w:rPr>
  </w:style>
  <w:style w:type="paragraph" w:styleId="KonuBal">
    <w:name w:val="Title"/>
    <w:basedOn w:val="Normal"/>
    <w:link w:val="KonuBalChar"/>
    <w:qFormat/>
    <w:rsid w:val="006D5DB3"/>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basedOn w:val="VarsaylanParagrafYazTipi"/>
    <w:link w:val="KonuBal"/>
    <w:rsid w:val="006D5DB3"/>
    <w:rPr>
      <w:rFonts w:ascii="Times New Roman" w:eastAsia="Times New Roman" w:hAnsi="Times New Roman" w:cs="Times New Roman"/>
      <w:b/>
      <w:bCs/>
      <w:sz w:val="32"/>
      <w:szCs w:val="24"/>
    </w:rPr>
  </w:style>
  <w:style w:type="character" w:styleId="SayfaNumaras">
    <w:name w:val="page number"/>
    <w:basedOn w:val="VarsaylanParagrafYazTipi"/>
    <w:rsid w:val="006D5DB3"/>
  </w:style>
  <w:style w:type="character" w:styleId="zlenenKpr">
    <w:name w:val="FollowedHyperlink"/>
    <w:uiPriority w:val="99"/>
    <w:rsid w:val="006D5DB3"/>
    <w:rPr>
      <w:color w:val="800080"/>
      <w:u w:val="single"/>
    </w:rPr>
  </w:style>
  <w:style w:type="table" w:styleId="AkKlavuz-Vurgu3">
    <w:name w:val="Light Grid Accent 3"/>
    <w:basedOn w:val="NormalTablo"/>
    <w:uiPriority w:val="62"/>
    <w:rsid w:val="006D5D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6D5D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onnotMetni">
    <w:name w:val="endnote text"/>
    <w:basedOn w:val="Normal"/>
    <w:link w:val="SonnotMetniChar"/>
    <w:uiPriority w:val="99"/>
    <w:semiHidden/>
    <w:unhideWhenUsed/>
    <w:rsid w:val="006D5DB3"/>
    <w:rPr>
      <w:sz w:val="20"/>
      <w:szCs w:val="20"/>
    </w:rPr>
  </w:style>
  <w:style w:type="character" w:customStyle="1" w:styleId="SonnotMetniChar">
    <w:name w:val="Sonnot Metni Char"/>
    <w:basedOn w:val="VarsaylanParagrafYazTipi"/>
    <w:link w:val="SonnotMetni"/>
    <w:uiPriority w:val="99"/>
    <w:semiHidden/>
    <w:rsid w:val="006D5DB3"/>
    <w:rPr>
      <w:rFonts w:ascii="Calibri" w:eastAsia="Calibri" w:hAnsi="Calibri" w:cs="Times New Roman"/>
      <w:sz w:val="20"/>
      <w:szCs w:val="20"/>
    </w:rPr>
  </w:style>
  <w:style w:type="character" w:styleId="SonnotBavurusu">
    <w:name w:val="endnote reference"/>
    <w:uiPriority w:val="99"/>
    <w:semiHidden/>
    <w:unhideWhenUsed/>
    <w:rsid w:val="006D5DB3"/>
    <w:rPr>
      <w:vertAlign w:val="superscript"/>
    </w:rPr>
  </w:style>
  <w:style w:type="character" w:styleId="AklamaBavurusu">
    <w:name w:val="annotation reference"/>
    <w:semiHidden/>
    <w:rsid w:val="006D5DB3"/>
    <w:rPr>
      <w:sz w:val="16"/>
      <w:szCs w:val="16"/>
    </w:rPr>
  </w:style>
  <w:style w:type="paragraph" w:styleId="AklamaMetni">
    <w:name w:val="annotation text"/>
    <w:basedOn w:val="Normal"/>
    <w:link w:val="AklamaMetniChar"/>
    <w:semiHidden/>
    <w:rsid w:val="006D5DB3"/>
    <w:pPr>
      <w:spacing w:after="0" w:line="240" w:lineRule="auto"/>
    </w:pPr>
    <w:rPr>
      <w:rFonts w:ascii="Times New Roman" w:eastAsia="Times New Roman" w:hAnsi="Times New Roman"/>
      <w:sz w:val="20"/>
      <w:szCs w:val="20"/>
    </w:rPr>
  </w:style>
  <w:style w:type="character" w:customStyle="1" w:styleId="AklamaMetniChar">
    <w:name w:val="Açıklama Metni Char"/>
    <w:basedOn w:val="VarsaylanParagrafYazTipi"/>
    <w:link w:val="AklamaMetni"/>
    <w:semiHidden/>
    <w:rsid w:val="006D5DB3"/>
    <w:rPr>
      <w:rFonts w:ascii="Times New Roman" w:eastAsia="Times New Roman" w:hAnsi="Times New Roman" w:cs="Times New Roman"/>
      <w:sz w:val="20"/>
      <w:szCs w:val="20"/>
    </w:rPr>
  </w:style>
  <w:style w:type="paragraph" w:customStyle="1" w:styleId="z">
    <w:name w:val="öz"/>
    <w:basedOn w:val="Normal"/>
    <w:rsid w:val="006D5DB3"/>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6D5DB3"/>
    <w:rPr>
      <w:rFonts w:ascii="Tahoma" w:eastAsia="Times New Roman" w:hAnsi="Tahoma" w:cs="Tahoma"/>
      <w:lang w:eastAsia="tr-TR"/>
    </w:rPr>
  </w:style>
  <w:style w:type="paragraph" w:customStyle="1" w:styleId="Pa2">
    <w:name w:val="Pa2"/>
    <w:basedOn w:val="Default"/>
    <w:next w:val="Default"/>
    <w:rsid w:val="006D5DB3"/>
    <w:rPr>
      <w:rFonts w:ascii="Tahoma" w:eastAsia="Times New Roman" w:hAnsi="Tahoma" w:cs="Tahoma"/>
      <w:lang w:eastAsia="tr-TR"/>
    </w:rPr>
  </w:style>
  <w:style w:type="character" w:customStyle="1" w:styleId="A4">
    <w:name w:val="A4"/>
    <w:rsid w:val="006D5DB3"/>
    <w:rPr>
      <w:rFonts w:cs="Arial"/>
      <w:color w:val="000000"/>
      <w:sz w:val="20"/>
      <w:szCs w:val="20"/>
    </w:rPr>
  </w:style>
  <w:style w:type="paragraph" w:customStyle="1" w:styleId="Pa4">
    <w:name w:val="Pa4"/>
    <w:basedOn w:val="Default"/>
    <w:next w:val="Default"/>
    <w:rsid w:val="006D5DB3"/>
    <w:rPr>
      <w:rFonts w:ascii="Tahoma" w:eastAsia="Times New Roman" w:hAnsi="Tahoma" w:cs="Tahoma"/>
      <w:lang w:eastAsia="tr-TR"/>
    </w:rPr>
  </w:style>
  <w:style w:type="character" w:customStyle="1" w:styleId="A5">
    <w:name w:val="A5"/>
    <w:rsid w:val="006D5DB3"/>
    <w:rPr>
      <w:rFonts w:ascii="Verdana" w:hAnsi="Verdana" w:cs="Verdana"/>
      <w:b/>
      <w:bCs/>
      <w:i/>
      <w:iCs/>
      <w:color w:val="000000"/>
      <w:sz w:val="16"/>
      <w:szCs w:val="16"/>
    </w:rPr>
  </w:style>
  <w:style w:type="numbering" w:customStyle="1" w:styleId="ListeYok1">
    <w:name w:val="Liste Yok1"/>
    <w:next w:val="ListeYok"/>
    <w:semiHidden/>
    <w:rsid w:val="006D5DB3"/>
  </w:style>
  <w:style w:type="table" w:customStyle="1" w:styleId="TabloKlavuzu1">
    <w:name w:val="Tablo Kılavuzu1"/>
    <w:basedOn w:val="NormalTablo"/>
    <w:next w:val="TabloKlavuzu"/>
    <w:rsid w:val="006D5DB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6D5DB3"/>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6D5DB3"/>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6D5DB3"/>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6D5DB3"/>
    <w:pPr>
      <w:spacing w:after="0" w:line="240" w:lineRule="auto"/>
    </w:pPr>
    <w:rPr>
      <w:rFonts w:ascii="Tahoma" w:eastAsia="Times New Roman" w:hAnsi="Tahoma"/>
      <w:noProof/>
      <w:sz w:val="16"/>
      <w:szCs w:val="16"/>
    </w:rPr>
  </w:style>
  <w:style w:type="character" w:customStyle="1" w:styleId="BelgeBalantlarChar">
    <w:name w:val="Belge Bağlantıları Char"/>
    <w:basedOn w:val="VarsaylanParagrafYazTipi"/>
    <w:link w:val="BelgeBalantlar"/>
    <w:uiPriority w:val="99"/>
    <w:semiHidden/>
    <w:rsid w:val="006D5DB3"/>
    <w:rPr>
      <w:rFonts w:ascii="Tahoma" w:eastAsia="Times New Roman" w:hAnsi="Tahoma" w:cs="Times New Roman"/>
      <w:noProof/>
      <w:sz w:val="16"/>
      <w:szCs w:val="16"/>
    </w:rPr>
  </w:style>
  <w:style w:type="character" w:styleId="Gl">
    <w:name w:val="Strong"/>
    <w:aliases w:val="12K Times New Roman Konu Başlığı"/>
    <w:uiPriority w:val="99"/>
    <w:qFormat/>
    <w:rsid w:val="006D5DB3"/>
    <w:rPr>
      <w:rFonts w:ascii="Times New Roman" w:hAnsi="Times New Roman"/>
      <w:b/>
      <w:bCs/>
      <w:i w:val="0"/>
      <w:sz w:val="24"/>
      <w:szCs w:val="24"/>
    </w:rPr>
  </w:style>
  <w:style w:type="paragraph" w:customStyle="1" w:styleId="AralkYok1">
    <w:name w:val="Aralık Yok1"/>
    <w:rsid w:val="006D5DB3"/>
    <w:pPr>
      <w:spacing w:after="0" w:line="240" w:lineRule="auto"/>
    </w:pPr>
    <w:rPr>
      <w:rFonts w:ascii="Calibri" w:eastAsia="Times New Roman" w:hAnsi="Calibri" w:cs="Times New Roman"/>
    </w:rPr>
  </w:style>
  <w:style w:type="paragraph" w:styleId="AltKonuBal">
    <w:name w:val="Subtitle"/>
    <w:aliases w:val="Alt Tablo Adı"/>
    <w:basedOn w:val="Normal"/>
    <w:next w:val="Normal"/>
    <w:link w:val="AltKonuBalChar"/>
    <w:uiPriority w:val="99"/>
    <w:qFormat/>
    <w:rsid w:val="006D5DB3"/>
    <w:pPr>
      <w:spacing w:after="60" w:line="360" w:lineRule="auto"/>
      <w:jc w:val="center"/>
      <w:outlineLvl w:val="1"/>
    </w:pPr>
    <w:rPr>
      <w:rFonts w:ascii="Times New Roman" w:eastAsia="Times New Roman" w:hAnsi="Times New Roman"/>
      <w:i/>
      <w:iCs/>
      <w:sz w:val="24"/>
      <w:szCs w:val="24"/>
    </w:rPr>
  </w:style>
  <w:style w:type="character" w:customStyle="1" w:styleId="AltKonuBalChar">
    <w:name w:val="Alt Konu Başlığı Char"/>
    <w:aliases w:val="Alt Tablo Adı Char"/>
    <w:basedOn w:val="VarsaylanParagrafYazTipi"/>
    <w:link w:val="AltKonuBal"/>
    <w:uiPriority w:val="99"/>
    <w:rsid w:val="006D5DB3"/>
    <w:rPr>
      <w:rFonts w:ascii="Times New Roman" w:eastAsia="Times New Roman" w:hAnsi="Times New Roman" w:cs="Times New Roman"/>
      <w:i/>
      <w:iCs/>
      <w:sz w:val="24"/>
      <w:szCs w:val="24"/>
    </w:rPr>
  </w:style>
  <w:style w:type="numbering" w:customStyle="1" w:styleId="ListeYok2">
    <w:name w:val="Liste Yok2"/>
    <w:next w:val="ListeYok"/>
    <w:uiPriority w:val="99"/>
    <w:semiHidden/>
    <w:unhideWhenUsed/>
    <w:rsid w:val="006D5DB3"/>
  </w:style>
  <w:style w:type="table" w:customStyle="1" w:styleId="TabloKlavuzu2">
    <w:name w:val="Tablo Kılavuzu2"/>
    <w:basedOn w:val="NormalTablo"/>
    <w:next w:val="TabloKlavuzu"/>
    <w:uiPriority w:val="59"/>
    <w:rsid w:val="006D5D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4142D3"/>
    <w:pPr>
      <w:spacing w:after="0" w:line="240" w:lineRule="auto"/>
    </w:pPr>
  </w:style>
  <w:style w:type="character" w:customStyle="1" w:styleId="apple-converted-space">
    <w:name w:val="apple-converted-space"/>
    <w:basedOn w:val="VarsaylanParagrafYazTipi"/>
    <w:rsid w:val="000524DC"/>
  </w:style>
  <w:style w:type="paragraph" w:customStyle="1" w:styleId="xl72">
    <w:name w:val="xl72"/>
    <w:basedOn w:val="Normal"/>
    <w:rsid w:val="00D02B92"/>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73">
    <w:name w:val="xl73"/>
    <w:basedOn w:val="Normal"/>
    <w:rsid w:val="00D02B92"/>
    <w:pPr>
      <w:pBdr>
        <w:top w:val="single" w:sz="4" w:space="0" w:color="auto"/>
        <w:left w:val="single" w:sz="8" w:space="0" w:color="auto"/>
        <w:bottom w:val="single" w:sz="4" w:space="0" w:color="auto"/>
        <w:right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74">
    <w:name w:val="xl74"/>
    <w:basedOn w:val="Normal"/>
    <w:rsid w:val="00D02B92"/>
    <w:pPr>
      <w:pBdr>
        <w:top w:val="single" w:sz="4" w:space="0" w:color="auto"/>
        <w:left w:val="single" w:sz="8" w:space="0" w:color="auto"/>
        <w:bottom w:val="single" w:sz="4"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75">
    <w:name w:val="xl75"/>
    <w:basedOn w:val="Normal"/>
    <w:rsid w:val="00D02B92"/>
    <w:pPr>
      <w:pBdr>
        <w:top w:val="single" w:sz="4" w:space="0" w:color="auto"/>
        <w:left w:val="single" w:sz="8" w:space="0" w:color="auto"/>
        <w:bottom w:val="single" w:sz="8" w:space="0" w:color="auto"/>
        <w:righ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76">
    <w:name w:val="xl76"/>
    <w:basedOn w:val="Normal"/>
    <w:rsid w:val="00D02B92"/>
    <w:pPr>
      <w:pBdr>
        <w:top w:val="single" w:sz="4" w:space="0" w:color="auto"/>
        <w:left w:val="single" w:sz="8" w:space="0" w:color="auto"/>
        <w:bottom w:val="single" w:sz="4" w:space="0" w:color="auto"/>
        <w:right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77">
    <w:name w:val="xl77"/>
    <w:basedOn w:val="Normal"/>
    <w:rsid w:val="00D02B92"/>
    <w:pPr>
      <w:pBdr>
        <w:top w:val="single" w:sz="8" w:space="0" w:color="auto"/>
        <w:left w:val="single" w:sz="8"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78">
    <w:name w:val="xl78"/>
    <w:basedOn w:val="Normal"/>
    <w:rsid w:val="00D02B92"/>
    <w:pPr>
      <w:pBdr>
        <w:top w:val="single" w:sz="4" w:space="0" w:color="auto"/>
        <w:left w:val="single" w:sz="8"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79">
    <w:name w:val="xl79"/>
    <w:basedOn w:val="Normal"/>
    <w:rsid w:val="00D02B92"/>
    <w:pPr>
      <w:pBdr>
        <w:top w:val="single" w:sz="4" w:space="0" w:color="auto"/>
        <w:left w:val="single" w:sz="4" w:space="0" w:color="auto"/>
        <w:bottom w:val="single" w:sz="4" w:space="0" w:color="auto"/>
        <w:right w:val="single" w:sz="4" w:space="0" w:color="auto"/>
      </w:pBdr>
      <w:shd w:val="clear" w:color="000000" w:fill="FFDA65"/>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80">
    <w:name w:val="xl80"/>
    <w:basedOn w:val="Normal"/>
    <w:rsid w:val="00D02B92"/>
    <w:pPr>
      <w:pBdr>
        <w:top w:val="single" w:sz="4" w:space="0" w:color="auto"/>
        <w:left w:val="single" w:sz="4" w:space="0" w:color="auto"/>
        <w:bottom w:val="single" w:sz="4" w:space="0" w:color="auto"/>
        <w:right w:val="single" w:sz="8" w:space="0" w:color="auto"/>
      </w:pBdr>
      <w:shd w:val="clear" w:color="000000" w:fill="FFDA65"/>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81">
    <w:name w:val="xl81"/>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82">
    <w:name w:val="xl82"/>
    <w:basedOn w:val="Normal"/>
    <w:rsid w:val="00D02B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83">
    <w:name w:val="xl83"/>
    <w:basedOn w:val="Normal"/>
    <w:rsid w:val="00D02B92"/>
    <w:pP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84">
    <w:name w:val="xl84"/>
    <w:basedOn w:val="Normal"/>
    <w:rsid w:val="00D02B92"/>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85">
    <w:name w:val="xl85"/>
    <w:basedOn w:val="Normal"/>
    <w:rsid w:val="00D02B92"/>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86">
    <w:name w:val="xl86"/>
    <w:basedOn w:val="Normal"/>
    <w:rsid w:val="00D02B92"/>
    <w:pPr>
      <w:pBdr>
        <w:top w:val="single" w:sz="4" w:space="0" w:color="auto"/>
        <w:left w:val="single" w:sz="4" w:space="0" w:color="auto"/>
        <w:bottom w:val="single" w:sz="4" w:space="0" w:color="auto"/>
        <w:right w:val="single" w:sz="4" w:space="0" w:color="auto"/>
      </w:pBdr>
      <w:shd w:val="clear" w:color="000000" w:fill="FFDA65"/>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87">
    <w:name w:val="xl87"/>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88">
    <w:name w:val="xl88"/>
    <w:basedOn w:val="Normal"/>
    <w:rsid w:val="00D02B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89">
    <w:name w:val="xl89"/>
    <w:basedOn w:val="Normal"/>
    <w:rsid w:val="00D02B92"/>
    <w:pPr>
      <w:pBdr>
        <w:top w:val="single" w:sz="8" w:space="0" w:color="auto"/>
        <w:left w:val="single" w:sz="8"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90">
    <w:name w:val="xl90"/>
    <w:basedOn w:val="Normal"/>
    <w:rsid w:val="00D02B92"/>
    <w:pPr>
      <w:pBdr>
        <w:top w:val="single" w:sz="4" w:space="0" w:color="auto"/>
        <w:left w:val="single" w:sz="8"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91">
    <w:name w:val="xl91"/>
    <w:basedOn w:val="Normal"/>
    <w:rsid w:val="00D02B92"/>
    <w:pPr>
      <w:pBdr>
        <w:top w:val="single" w:sz="4" w:space="0" w:color="auto"/>
        <w:left w:val="single" w:sz="8" w:space="0" w:color="auto"/>
        <w:bottom w:val="single" w:sz="4" w:space="0" w:color="auto"/>
        <w:right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92">
    <w:name w:val="xl92"/>
    <w:basedOn w:val="Normal"/>
    <w:rsid w:val="00D02B92"/>
    <w:pPr>
      <w:pBdr>
        <w:top w:val="single" w:sz="4" w:space="0" w:color="auto"/>
        <w:left w:val="single" w:sz="8" w:space="0" w:color="auto"/>
        <w:bottom w:val="single" w:sz="4" w:space="0" w:color="auto"/>
        <w:right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93">
    <w:name w:val="xl93"/>
    <w:basedOn w:val="Normal"/>
    <w:rsid w:val="00D02B92"/>
    <w:pPr>
      <w:pBdr>
        <w:top w:val="single" w:sz="4" w:space="0" w:color="auto"/>
        <w:left w:val="single" w:sz="4" w:space="0" w:color="auto"/>
        <w:bottom w:val="single" w:sz="4" w:space="0" w:color="auto"/>
        <w:right w:val="single" w:sz="8" w:space="0" w:color="auto"/>
      </w:pBdr>
      <w:shd w:val="clear" w:color="000000" w:fill="FFDA65"/>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94">
    <w:name w:val="xl94"/>
    <w:basedOn w:val="Normal"/>
    <w:rsid w:val="00D02B92"/>
    <w:pPr>
      <w:pBdr>
        <w:top w:val="single" w:sz="4" w:space="0" w:color="auto"/>
        <w:left w:val="single" w:sz="8" w:space="0" w:color="auto"/>
        <w:bottom w:val="single" w:sz="4"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95">
    <w:name w:val="xl95"/>
    <w:basedOn w:val="Normal"/>
    <w:rsid w:val="00D02B92"/>
    <w:pPr>
      <w:pBdr>
        <w:top w:val="single" w:sz="4" w:space="0" w:color="auto"/>
        <w:left w:val="single" w:sz="8" w:space="0" w:color="auto"/>
        <w:righ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96">
    <w:name w:val="xl96"/>
    <w:basedOn w:val="Normal"/>
    <w:rsid w:val="00D02B92"/>
    <w:pPr>
      <w:pBdr>
        <w:top w:val="single" w:sz="4" w:space="0" w:color="auto"/>
        <w:left w:val="single" w:sz="8" w:space="0" w:color="auto"/>
        <w:bottom w:val="single" w:sz="4" w:space="0" w:color="auto"/>
        <w:righ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97">
    <w:name w:val="xl97"/>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98">
    <w:name w:val="xl98"/>
    <w:basedOn w:val="Normal"/>
    <w:rsid w:val="00D02B9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99">
    <w:name w:val="xl99"/>
    <w:basedOn w:val="Normal"/>
    <w:rsid w:val="00D02B92"/>
    <w:pPr>
      <w:pBdr>
        <w:top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00">
    <w:name w:val="xl100"/>
    <w:basedOn w:val="Normal"/>
    <w:rsid w:val="00D02B92"/>
    <w:pPr>
      <w:pBdr>
        <w:top w:val="single" w:sz="4" w:space="0" w:color="auto"/>
        <w:left w:val="single" w:sz="4" w:space="0" w:color="auto"/>
        <w:bottom w:val="single" w:sz="4" w:space="0" w:color="auto"/>
        <w:right w:val="single" w:sz="4" w:space="0" w:color="auto"/>
      </w:pBdr>
      <w:shd w:val="clear" w:color="000000" w:fill="FFDA65"/>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01">
    <w:name w:val="xl101"/>
    <w:basedOn w:val="Normal"/>
    <w:rsid w:val="00D02B92"/>
    <w:pPr>
      <w:pBdr>
        <w:top w:val="single" w:sz="4" w:space="0" w:color="auto"/>
        <w:left w:val="single" w:sz="4" w:space="0" w:color="auto"/>
        <w:bottom w:val="single" w:sz="4" w:space="0" w:color="auto"/>
        <w:right w:val="single" w:sz="8" w:space="0" w:color="auto"/>
      </w:pBdr>
      <w:shd w:val="clear" w:color="000000" w:fill="FFDA65"/>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02">
    <w:name w:val="xl102"/>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03">
    <w:name w:val="xl103"/>
    <w:basedOn w:val="Normal"/>
    <w:rsid w:val="00D02B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04">
    <w:name w:val="xl104"/>
    <w:basedOn w:val="Normal"/>
    <w:rsid w:val="00D02B9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105">
    <w:name w:val="xl105"/>
    <w:basedOn w:val="Normal"/>
    <w:rsid w:val="00D02B92"/>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106">
    <w:name w:val="xl106"/>
    <w:basedOn w:val="Normal"/>
    <w:rsid w:val="00D02B92"/>
    <w:pPr>
      <w:pBdr>
        <w:top w:val="single" w:sz="4" w:space="0" w:color="auto"/>
        <w:left w:val="single" w:sz="8" w:space="0" w:color="auto"/>
        <w:righ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07">
    <w:name w:val="xl107"/>
    <w:basedOn w:val="Normal"/>
    <w:rsid w:val="00D02B92"/>
    <w:pPr>
      <w:pBdr>
        <w:top w:val="single" w:sz="4" w:space="0" w:color="auto"/>
        <w:left w:val="single" w:sz="8" w:space="0" w:color="auto"/>
        <w:bottom w:val="single" w:sz="4" w:space="0" w:color="auto"/>
        <w:right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08">
    <w:name w:val="xl108"/>
    <w:basedOn w:val="Normal"/>
    <w:rsid w:val="00D02B92"/>
    <w:pPr>
      <w:pBdr>
        <w:top w:val="single" w:sz="4" w:space="0" w:color="auto"/>
        <w:left w:val="single" w:sz="8" w:space="0" w:color="auto"/>
        <w:bottom w:val="single" w:sz="4"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09">
    <w:name w:val="xl109"/>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10">
    <w:name w:val="xl110"/>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333333"/>
      <w:sz w:val="24"/>
      <w:szCs w:val="24"/>
      <w:lang w:eastAsia="tr-TR"/>
    </w:rPr>
  </w:style>
  <w:style w:type="paragraph" w:customStyle="1" w:styleId="xl111">
    <w:name w:val="xl111"/>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tr-TR"/>
    </w:rPr>
  </w:style>
  <w:style w:type="paragraph" w:customStyle="1" w:styleId="xl112">
    <w:name w:val="xl112"/>
    <w:basedOn w:val="Normal"/>
    <w:rsid w:val="00D02B92"/>
    <w:pP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13">
    <w:name w:val="xl113"/>
    <w:basedOn w:val="Normal"/>
    <w:rsid w:val="00D02B92"/>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14">
    <w:name w:val="xl114"/>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333333"/>
      <w:sz w:val="24"/>
      <w:szCs w:val="24"/>
      <w:lang w:eastAsia="tr-TR"/>
    </w:rPr>
  </w:style>
  <w:style w:type="paragraph" w:customStyle="1" w:styleId="xl115">
    <w:name w:val="xl115"/>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tr-TR"/>
    </w:rPr>
  </w:style>
  <w:style w:type="paragraph" w:customStyle="1" w:styleId="xl116">
    <w:name w:val="xl116"/>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333333"/>
      <w:sz w:val="24"/>
      <w:szCs w:val="24"/>
      <w:lang w:eastAsia="tr-TR"/>
    </w:rPr>
  </w:style>
  <w:style w:type="paragraph" w:customStyle="1" w:styleId="xl117">
    <w:name w:val="xl117"/>
    <w:basedOn w:val="Normal"/>
    <w:rsid w:val="00D02B9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tr-TR"/>
    </w:rPr>
  </w:style>
  <w:style w:type="paragraph" w:customStyle="1" w:styleId="xl118">
    <w:name w:val="xl118"/>
    <w:basedOn w:val="Normal"/>
    <w:rsid w:val="00D02B9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333333"/>
      <w:sz w:val="24"/>
      <w:szCs w:val="24"/>
      <w:lang w:eastAsia="tr-TR"/>
    </w:rPr>
  </w:style>
  <w:style w:type="paragraph" w:customStyle="1" w:styleId="xl119">
    <w:name w:val="xl119"/>
    <w:basedOn w:val="Normal"/>
    <w:rsid w:val="00D02B92"/>
    <w:pPr>
      <w:pBdr>
        <w:top w:val="single" w:sz="8" w:space="0" w:color="auto"/>
        <w:left w:val="single" w:sz="8"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20">
    <w:name w:val="xl120"/>
    <w:basedOn w:val="Normal"/>
    <w:rsid w:val="00D02B92"/>
    <w:pPr>
      <w:pBdr>
        <w:top w:val="single" w:sz="4" w:space="0" w:color="auto"/>
        <w:left w:val="single" w:sz="8"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21">
    <w:name w:val="xl121"/>
    <w:basedOn w:val="Normal"/>
    <w:rsid w:val="00D02B92"/>
    <w:pPr>
      <w:pBdr>
        <w:top w:val="single" w:sz="4" w:space="0" w:color="auto"/>
        <w:left w:val="single" w:sz="8" w:space="0" w:color="auto"/>
        <w:bottom w:val="single" w:sz="4" w:space="0" w:color="auto"/>
        <w:right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22">
    <w:name w:val="xl122"/>
    <w:basedOn w:val="Normal"/>
    <w:rsid w:val="00D02B92"/>
    <w:pPr>
      <w:pBdr>
        <w:top w:val="single" w:sz="4" w:space="0" w:color="auto"/>
        <w:left w:val="single" w:sz="8" w:space="0" w:color="auto"/>
        <w:bottom w:val="single" w:sz="4"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23">
    <w:name w:val="xl123"/>
    <w:basedOn w:val="Normal"/>
    <w:rsid w:val="00D02B92"/>
    <w:pPr>
      <w:pBdr>
        <w:top w:val="single" w:sz="4" w:space="0" w:color="auto"/>
        <w:left w:val="single" w:sz="8" w:space="0" w:color="auto"/>
        <w:bottom w:val="single" w:sz="8" w:space="0" w:color="auto"/>
        <w:righ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24">
    <w:name w:val="xl124"/>
    <w:basedOn w:val="Normal"/>
    <w:rsid w:val="00D02B92"/>
    <w:pPr>
      <w:pBdr>
        <w:top w:val="single" w:sz="4" w:space="0" w:color="auto"/>
        <w:left w:val="single" w:sz="4" w:space="0" w:color="auto"/>
        <w:bottom w:val="single" w:sz="4" w:space="0" w:color="auto"/>
        <w:right w:val="single" w:sz="4" w:space="0" w:color="auto"/>
      </w:pBdr>
      <w:shd w:val="clear" w:color="000000" w:fill="FFDA65"/>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25">
    <w:name w:val="xl125"/>
    <w:basedOn w:val="Normal"/>
    <w:rsid w:val="00D02B92"/>
    <w:pPr>
      <w:pBdr>
        <w:top w:val="single" w:sz="4" w:space="0" w:color="auto"/>
        <w:left w:val="single" w:sz="4" w:space="0" w:color="auto"/>
        <w:bottom w:val="single" w:sz="4" w:space="0" w:color="auto"/>
        <w:right w:val="single" w:sz="8" w:space="0" w:color="auto"/>
      </w:pBdr>
      <w:shd w:val="clear" w:color="000000" w:fill="FFDA65"/>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26">
    <w:name w:val="xl126"/>
    <w:basedOn w:val="Normal"/>
    <w:rsid w:val="00D02B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27">
    <w:name w:val="xl127"/>
    <w:basedOn w:val="Normal"/>
    <w:rsid w:val="00D02B92"/>
    <w:pPr>
      <w:pBdr>
        <w:top w:val="single" w:sz="8" w:space="0" w:color="auto"/>
        <w:left w:val="single" w:sz="8"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28">
    <w:name w:val="xl128"/>
    <w:basedOn w:val="Normal"/>
    <w:rsid w:val="00D02B92"/>
    <w:pPr>
      <w:pBdr>
        <w:top w:val="single" w:sz="4" w:space="0" w:color="auto"/>
        <w:left w:val="single" w:sz="8"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29">
    <w:name w:val="xl129"/>
    <w:basedOn w:val="Normal"/>
    <w:rsid w:val="00D02B92"/>
    <w:pPr>
      <w:pBdr>
        <w:top w:val="single" w:sz="4" w:space="0" w:color="auto"/>
        <w:left w:val="single" w:sz="8" w:space="0" w:color="auto"/>
        <w:bottom w:val="single" w:sz="4" w:space="0" w:color="auto"/>
        <w:right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30">
    <w:name w:val="xl130"/>
    <w:basedOn w:val="Normal"/>
    <w:rsid w:val="00D02B92"/>
    <w:pPr>
      <w:pBdr>
        <w:top w:val="single" w:sz="4" w:space="0" w:color="auto"/>
        <w:left w:val="single" w:sz="8" w:space="0" w:color="auto"/>
        <w:bottom w:val="single" w:sz="4" w:space="0" w:color="auto"/>
        <w:right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31">
    <w:name w:val="xl131"/>
    <w:basedOn w:val="Normal"/>
    <w:rsid w:val="00D02B92"/>
    <w:pPr>
      <w:pBdr>
        <w:top w:val="single" w:sz="4" w:space="0" w:color="auto"/>
        <w:left w:val="single" w:sz="8" w:space="0" w:color="auto"/>
        <w:bottom w:val="single" w:sz="4" w:space="0" w:color="auto"/>
        <w:righ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32">
    <w:name w:val="xl132"/>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33">
    <w:name w:val="xl133"/>
    <w:basedOn w:val="Normal"/>
    <w:rsid w:val="00D02B92"/>
    <w:pPr>
      <w:pBdr>
        <w:top w:val="single" w:sz="8" w:space="0" w:color="auto"/>
        <w:left w:val="single" w:sz="8"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34">
    <w:name w:val="xl134"/>
    <w:basedOn w:val="Normal"/>
    <w:rsid w:val="00D02B92"/>
    <w:pPr>
      <w:pBdr>
        <w:top w:val="single" w:sz="4" w:space="0" w:color="auto"/>
        <w:left w:val="single" w:sz="8" w:space="0" w:color="auto"/>
        <w:bottom w:val="single" w:sz="4" w:space="0" w:color="auto"/>
        <w:right w:val="single" w:sz="4" w:space="0" w:color="auto"/>
      </w:pBdr>
      <w:shd w:val="clear" w:color="000000" w:fill="F4B082"/>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5">
    <w:name w:val="xl135"/>
    <w:basedOn w:val="Normal"/>
    <w:rsid w:val="00D02B92"/>
    <w:pPr>
      <w:pBdr>
        <w:top w:val="single" w:sz="4" w:space="0" w:color="auto"/>
        <w:left w:val="single" w:sz="8" w:space="0" w:color="auto"/>
        <w:bottom w:val="single" w:sz="8" w:space="0" w:color="auto"/>
        <w:right w:val="single" w:sz="4" w:space="0" w:color="auto"/>
      </w:pBdr>
      <w:shd w:val="clear" w:color="000000" w:fill="FBE4D5"/>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6">
    <w:name w:val="xl136"/>
    <w:basedOn w:val="Normal"/>
    <w:rsid w:val="00D02B92"/>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7">
    <w:name w:val="xl137"/>
    <w:basedOn w:val="Normal"/>
    <w:rsid w:val="00D02B92"/>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8">
    <w:name w:val="xl138"/>
    <w:basedOn w:val="Normal"/>
    <w:rsid w:val="00D02B92"/>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9">
    <w:name w:val="xl139"/>
    <w:basedOn w:val="Normal"/>
    <w:rsid w:val="00D02B9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40">
    <w:name w:val="xl140"/>
    <w:basedOn w:val="Normal"/>
    <w:rsid w:val="00D02B92"/>
    <w:pPr>
      <w:pBdr>
        <w:top w:val="single" w:sz="4" w:space="0" w:color="auto"/>
        <w:left w:val="single" w:sz="8" w:space="0" w:color="auto"/>
        <w:bottom w:val="single" w:sz="4" w:space="0" w:color="auto"/>
        <w:right w:val="single" w:sz="4" w:space="0" w:color="auto"/>
      </w:pBdr>
      <w:shd w:val="clear" w:color="000000" w:fill="F4B082"/>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41">
    <w:name w:val="xl141"/>
    <w:basedOn w:val="Normal"/>
    <w:rsid w:val="00D02B92"/>
    <w:pPr>
      <w:pBdr>
        <w:top w:val="single" w:sz="4" w:space="0" w:color="auto"/>
        <w:left w:val="single" w:sz="8" w:space="0" w:color="auto"/>
        <w:bottom w:val="single" w:sz="8" w:space="0" w:color="auto"/>
        <w:right w:val="single" w:sz="4" w:space="0" w:color="auto"/>
      </w:pBdr>
      <w:shd w:val="clear" w:color="000000" w:fill="FBE4D5"/>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42">
    <w:name w:val="xl142"/>
    <w:basedOn w:val="Normal"/>
    <w:rsid w:val="00D02B92"/>
    <w:pPr>
      <w:pBdr>
        <w:top w:val="single" w:sz="4" w:space="0" w:color="auto"/>
        <w:left w:val="single" w:sz="8"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43">
    <w:name w:val="xl143"/>
    <w:basedOn w:val="Normal"/>
    <w:rsid w:val="00D02B92"/>
    <w:pPr>
      <w:pBdr>
        <w:left w:val="single" w:sz="8"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44">
    <w:name w:val="xl144"/>
    <w:basedOn w:val="Normal"/>
    <w:rsid w:val="00D02B92"/>
    <w:pPr>
      <w:pBdr>
        <w:left w:val="single" w:sz="8" w:space="0" w:color="auto"/>
        <w:bottom w:val="single" w:sz="4"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45">
    <w:name w:val="xl145"/>
    <w:basedOn w:val="Normal"/>
    <w:rsid w:val="00D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tr-TR"/>
    </w:rPr>
  </w:style>
  <w:style w:type="paragraph" w:customStyle="1" w:styleId="xl146">
    <w:name w:val="xl146"/>
    <w:basedOn w:val="Normal"/>
    <w:rsid w:val="00D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tr-TR"/>
    </w:rPr>
  </w:style>
  <w:style w:type="paragraph" w:customStyle="1" w:styleId="xl147">
    <w:name w:val="xl147"/>
    <w:basedOn w:val="Normal"/>
    <w:rsid w:val="00D02B9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tr-TR"/>
    </w:rPr>
  </w:style>
  <w:style w:type="paragraph" w:customStyle="1" w:styleId="xl148">
    <w:name w:val="xl148"/>
    <w:basedOn w:val="Normal"/>
    <w:rsid w:val="00D02B92"/>
    <w:pPr>
      <w:pBdr>
        <w:top w:val="single" w:sz="4" w:space="0" w:color="auto"/>
        <w:left w:val="single" w:sz="4" w:space="0" w:color="auto"/>
        <w:righ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49">
    <w:name w:val="xl149"/>
    <w:basedOn w:val="Normal"/>
    <w:rsid w:val="00D02B92"/>
    <w:pPr>
      <w:pBdr>
        <w:top w:val="single" w:sz="4" w:space="0" w:color="auto"/>
        <w:left w:val="single" w:sz="4" w:space="0" w:color="auto"/>
        <w:right w:val="single" w:sz="8" w:space="0" w:color="auto"/>
      </w:pBdr>
      <w:shd w:val="clear" w:color="000000" w:fill="FFF3CB"/>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50">
    <w:name w:val="xl150"/>
    <w:basedOn w:val="Normal"/>
    <w:rsid w:val="00D02B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51">
    <w:name w:val="xl151"/>
    <w:basedOn w:val="Normal"/>
    <w:rsid w:val="00D02B9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52">
    <w:name w:val="xl152"/>
    <w:basedOn w:val="Normal"/>
    <w:rsid w:val="00D02B9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53">
    <w:name w:val="xl153"/>
    <w:basedOn w:val="Normal"/>
    <w:rsid w:val="00D02B92"/>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54">
    <w:name w:val="xl154"/>
    <w:basedOn w:val="Normal"/>
    <w:rsid w:val="00D02B92"/>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55">
    <w:name w:val="xl155"/>
    <w:basedOn w:val="Normal"/>
    <w:rsid w:val="00D02B92"/>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56">
    <w:name w:val="xl156"/>
    <w:basedOn w:val="Normal"/>
    <w:rsid w:val="00D02B9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57">
    <w:name w:val="xl157"/>
    <w:basedOn w:val="Normal"/>
    <w:rsid w:val="00D02B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58">
    <w:name w:val="xl158"/>
    <w:basedOn w:val="Normal"/>
    <w:rsid w:val="00D02B92"/>
    <w:pPr>
      <w:pBdr>
        <w:top w:val="single" w:sz="8" w:space="0" w:color="auto"/>
        <w:left w:val="single" w:sz="4" w:space="0" w:color="auto"/>
        <w:bottom w:val="single" w:sz="4" w:space="0" w:color="auto"/>
        <w:right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59">
    <w:name w:val="xl159"/>
    <w:basedOn w:val="Normal"/>
    <w:rsid w:val="00D02B92"/>
    <w:pPr>
      <w:pBdr>
        <w:top w:val="single" w:sz="8" w:space="0" w:color="auto"/>
        <w:left w:val="single" w:sz="4" w:space="0" w:color="auto"/>
        <w:bottom w:val="single" w:sz="4" w:space="0" w:color="auto"/>
        <w:right w:val="single" w:sz="8"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60">
    <w:name w:val="xl160"/>
    <w:basedOn w:val="Normal"/>
    <w:rsid w:val="00D02B92"/>
    <w:pPr>
      <w:pBdr>
        <w:top w:val="single" w:sz="4" w:space="0" w:color="auto"/>
        <w:left w:val="single" w:sz="4" w:space="0" w:color="auto"/>
        <w:bottom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1">
    <w:name w:val="xl161"/>
    <w:basedOn w:val="Normal"/>
    <w:rsid w:val="00D02B92"/>
    <w:pPr>
      <w:pBdr>
        <w:top w:val="single" w:sz="4" w:space="0" w:color="auto"/>
        <w:bottom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2">
    <w:name w:val="xl162"/>
    <w:basedOn w:val="Normal"/>
    <w:rsid w:val="00D02B92"/>
    <w:pPr>
      <w:pBdr>
        <w:top w:val="single" w:sz="4" w:space="0" w:color="auto"/>
        <w:bottom w:val="single" w:sz="4" w:space="0" w:color="auto"/>
        <w:right w:val="single" w:sz="8" w:space="0" w:color="auto"/>
      </w:pBdr>
      <w:shd w:val="clear" w:color="000000" w:fill="F8CBAC"/>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3">
    <w:name w:val="xl163"/>
    <w:basedOn w:val="Normal"/>
    <w:rsid w:val="00D02B92"/>
    <w:pPr>
      <w:pBdr>
        <w:top w:val="single" w:sz="4" w:space="0" w:color="auto"/>
        <w:left w:val="single" w:sz="4" w:space="0" w:color="auto"/>
        <w:bottom w:val="single" w:sz="4" w:space="0" w:color="auto"/>
        <w:right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4">
    <w:name w:val="xl164"/>
    <w:basedOn w:val="Normal"/>
    <w:rsid w:val="00D02B92"/>
    <w:pPr>
      <w:pBdr>
        <w:top w:val="single" w:sz="4" w:space="0" w:color="auto"/>
        <w:left w:val="single" w:sz="4" w:space="0" w:color="auto"/>
        <w:bottom w:val="single" w:sz="4" w:space="0" w:color="auto"/>
        <w:right w:val="single" w:sz="8"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5">
    <w:name w:val="xl165"/>
    <w:basedOn w:val="Normal"/>
    <w:rsid w:val="00D02B92"/>
    <w:pPr>
      <w:pBdr>
        <w:top w:val="single" w:sz="4" w:space="0" w:color="auto"/>
        <w:left w:val="single" w:sz="4" w:space="0" w:color="auto"/>
        <w:bottom w:val="single" w:sz="4" w:space="0" w:color="auto"/>
        <w:right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6">
    <w:name w:val="xl166"/>
    <w:basedOn w:val="Normal"/>
    <w:rsid w:val="00D02B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67">
    <w:name w:val="xl167"/>
    <w:basedOn w:val="Normal"/>
    <w:rsid w:val="00D02B9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68">
    <w:name w:val="xl168"/>
    <w:basedOn w:val="Normal"/>
    <w:rsid w:val="00D02B9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69">
    <w:name w:val="xl169"/>
    <w:basedOn w:val="Normal"/>
    <w:rsid w:val="00D02B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70">
    <w:name w:val="xl170"/>
    <w:basedOn w:val="Normal"/>
    <w:rsid w:val="00D02B9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71">
    <w:name w:val="xl171"/>
    <w:basedOn w:val="Normal"/>
    <w:rsid w:val="00D02B9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72">
    <w:name w:val="xl172"/>
    <w:basedOn w:val="Normal"/>
    <w:rsid w:val="00D02B92"/>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73">
    <w:name w:val="xl173"/>
    <w:basedOn w:val="Normal"/>
    <w:rsid w:val="00D02B92"/>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74">
    <w:name w:val="xl174"/>
    <w:basedOn w:val="Normal"/>
    <w:rsid w:val="00D02B92"/>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175">
    <w:name w:val="xl175"/>
    <w:basedOn w:val="Normal"/>
    <w:rsid w:val="00D02B92"/>
    <w:pPr>
      <w:pBdr>
        <w:top w:val="single" w:sz="4" w:space="0" w:color="auto"/>
        <w:left w:val="single" w:sz="8"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76">
    <w:name w:val="xl176"/>
    <w:basedOn w:val="Normal"/>
    <w:rsid w:val="00D02B92"/>
    <w:pPr>
      <w:pBdr>
        <w:left w:val="single" w:sz="8"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77">
    <w:name w:val="xl177"/>
    <w:basedOn w:val="Normal"/>
    <w:rsid w:val="00D02B92"/>
    <w:pPr>
      <w:pBdr>
        <w:left w:val="single" w:sz="8" w:space="0" w:color="auto"/>
        <w:bottom w:val="single" w:sz="4" w:space="0" w:color="auto"/>
        <w:right w:val="single" w:sz="4" w:space="0" w:color="auto"/>
      </w:pBdr>
      <w:shd w:val="clear" w:color="000000" w:fill="FFE799"/>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78">
    <w:name w:val="xl178"/>
    <w:basedOn w:val="Normal"/>
    <w:rsid w:val="00D02B9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79">
    <w:name w:val="xl179"/>
    <w:basedOn w:val="Normal"/>
    <w:rsid w:val="00D02B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80">
    <w:name w:val="xl180"/>
    <w:basedOn w:val="Normal"/>
    <w:rsid w:val="00D02B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81">
    <w:name w:val="xl181"/>
    <w:basedOn w:val="Normal"/>
    <w:rsid w:val="00D02B92"/>
    <w:pPr>
      <w:pBdr>
        <w:top w:val="single" w:sz="8" w:space="0" w:color="auto"/>
        <w:left w:val="single" w:sz="4" w:space="0" w:color="auto"/>
        <w:bottom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82">
    <w:name w:val="xl182"/>
    <w:basedOn w:val="Normal"/>
    <w:rsid w:val="00D02B92"/>
    <w:pPr>
      <w:pBdr>
        <w:top w:val="single" w:sz="8" w:space="0" w:color="auto"/>
        <w:bottom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83">
    <w:name w:val="xl183"/>
    <w:basedOn w:val="Normal"/>
    <w:rsid w:val="00D02B92"/>
    <w:pPr>
      <w:pBdr>
        <w:top w:val="single" w:sz="8" w:space="0" w:color="auto"/>
        <w:bottom w:val="single" w:sz="4" w:space="0" w:color="auto"/>
        <w:right w:val="single" w:sz="8"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84">
    <w:name w:val="xl184"/>
    <w:basedOn w:val="Normal"/>
    <w:rsid w:val="00D02B92"/>
    <w:pPr>
      <w:pBdr>
        <w:top w:val="single" w:sz="4" w:space="0" w:color="auto"/>
        <w:left w:val="single" w:sz="4" w:space="0" w:color="auto"/>
        <w:bottom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85">
    <w:name w:val="xl185"/>
    <w:basedOn w:val="Normal"/>
    <w:rsid w:val="00D02B92"/>
    <w:pPr>
      <w:pBdr>
        <w:top w:val="single" w:sz="4" w:space="0" w:color="auto"/>
        <w:bottom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86">
    <w:name w:val="xl186"/>
    <w:basedOn w:val="Normal"/>
    <w:rsid w:val="00D02B92"/>
    <w:pPr>
      <w:pBdr>
        <w:top w:val="single" w:sz="4" w:space="0" w:color="auto"/>
        <w:bottom w:val="single" w:sz="4" w:space="0" w:color="auto"/>
        <w:right w:val="single" w:sz="8"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87">
    <w:name w:val="xl187"/>
    <w:basedOn w:val="Normal"/>
    <w:rsid w:val="00D02B92"/>
    <w:pPr>
      <w:pBdr>
        <w:top w:val="single" w:sz="4" w:space="0" w:color="auto"/>
        <w:left w:val="single" w:sz="4" w:space="0" w:color="auto"/>
        <w:bottom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88">
    <w:name w:val="xl188"/>
    <w:basedOn w:val="Normal"/>
    <w:rsid w:val="00D02B92"/>
    <w:pPr>
      <w:pBdr>
        <w:top w:val="single" w:sz="4" w:space="0" w:color="auto"/>
        <w:bottom w:val="single" w:sz="4" w:space="0" w:color="auto"/>
        <w:right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89">
    <w:name w:val="xl189"/>
    <w:basedOn w:val="Normal"/>
    <w:rsid w:val="00D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color w:val="000000"/>
      <w:sz w:val="20"/>
      <w:szCs w:val="20"/>
      <w:lang w:eastAsia="tr-TR"/>
    </w:rPr>
  </w:style>
  <w:style w:type="paragraph" w:customStyle="1" w:styleId="xl190">
    <w:name w:val="xl190"/>
    <w:basedOn w:val="Normal"/>
    <w:rsid w:val="00D02B92"/>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Calibri"/>
      <w:color w:val="000000"/>
      <w:sz w:val="20"/>
      <w:szCs w:val="20"/>
      <w:lang w:eastAsia="tr-TR"/>
    </w:rPr>
  </w:style>
  <w:style w:type="paragraph" w:customStyle="1" w:styleId="xl191">
    <w:name w:val="xl191"/>
    <w:basedOn w:val="Normal"/>
    <w:rsid w:val="00D02B9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color w:val="000000"/>
      <w:sz w:val="20"/>
      <w:szCs w:val="20"/>
      <w:lang w:eastAsia="tr-TR"/>
    </w:rPr>
  </w:style>
  <w:style w:type="paragraph" w:customStyle="1" w:styleId="xl192">
    <w:name w:val="xl192"/>
    <w:basedOn w:val="Normal"/>
    <w:rsid w:val="00D02B92"/>
    <w:pPr>
      <w:pBdr>
        <w:top w:val="single" w:sz="4" w:space="0" w:color="auto"/>
        <w:lef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93">
    <w:name w:val="xl193"/>
    <w:basedOn w:val="Normal"/>
    <w:rsid w:val="00D02B92"/>
    <w:pPr>
      <w:pBdr>
        <w:top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94">
    <w:name w:val="xl194"/>
    <w:basedOn w:val="Normal"/>
    <w:rsid w:val="00D02B92"/>
    <w:pPr>
      <w:pBdr>
        <w:top w:val="single" w:sz="4" w:space="0" w:color="auto"/>
        <w:right w:val="single" w:sz="8" w:space="0" w:color="auto"/>
      </w:pBdr>
      <w:shd w:val="clear" w:color="000000" w:fill="FFF3CB"/>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95">
    <w:name w:val="xl195"/>
    <w:basedOn w:val="Normal"/>
    <w:rsid w:val="00D02B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96">
    <w:name w:val="xl196"/>
    <w:basedOn w:val="Normal"/>
    <w:rsid w:val="00D02B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197">
    <w:name w:val="xl197"/>
    <w:basedOn w:val="Normal"/>
    <w:rsid w:val="00D02B92"/>
    <w:pPr>
      <w:pBdr>
        <w:top w:val="single" w:sz="4" w:space="0" w:color="auto"/>
        <w:left w:val="single" w:sz="4" w:space="0" w:color="auto"/>
        <w:bottom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98">
    <w:name w:val="xl198"/>
    <w:basedOn w:val="Normal"/>
    <w:rsid w:val="00D02B92"/>
    <w:pPr>
      <w:pBdr>
        <w:top w:val="single" w:sz="4" w:space="0" w:color="auto"/>
        <w:bottom w:val="single" w:sz="4" w:space="0" w:color="auto"/>
        <w:right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199">
    <w:name w:val="xl199"/>
    <w:basedOn w:val="Normal"/>
    <w:rsid w:val="00D02B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200">
    <w:name w:val="xl200"/>
    <w:basedOn w:val="Normal"/>
    <w:rsid w:val="00D02B9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201">
    <w:name w:val="xl201"/>
    <w:basedOn w:val="Normal"/>
    <w:rsid w:val="00D02B9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202">
    <w:name w:val="xl202"/>
    <w:basedOn w:val="Normal"/>
    <w:rsid w:val="00D02B92"/>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203">
    <w:name w:val="xl203"/>
    <w:basedOn w:val="Normal"/>
    <w:rsid w:val="00D02B92"/>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204">
    <w:name w:val="xl204"/>
    <w:basedOn w:val="Normal"/>
    <w:rsid w:val="00D02B92"/>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205">
    <w:name w:val="xl205"/>
    <w:basedOn w:val="Normal"/>
    <w:rsid w:val="00D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tr-TR"/>
    </w:rPr>
  </w:style>
  <w:style w:type="paragraph" w:customStyle="1" w:styleId="xl206">
    <w:name w:val="xl206"/>
    <w:basedOn w:val="Normal"/>
    <w:rsid w:val="00D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tr-TR"/>
    </w:rPr>
  </w:style>
  <w:style w:type="paragraph" w:customStyle="1" w:styleId="xl207">
    <w:name w:val="xl207"/>
    <w:basedOn w:val="Normal"/>
    <w:rsid w:val="00D02B9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tr-TR"/>
    </w:rPr>
  </w:style>
  <w:style w:type="paragraph" w:customStyle="1" w:styleId="xl208">
    <w:name w:val="xl208"/>
    <w:basedOn w:val="Normal"/>
    <w:rsid w:val="00D02B92"/>
    <w:pPr>
      <w:pBdr>
        <w:top w:val="single" w:sz="4" w:space="0" w:color="auto"/>
        <w:left w:val="single" w:sz="4" w:space="0" w:color="auto"/>
        <w:bottom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209">
    <w:name w:val="xl209"/>
    <w:basedOn w:val="Normal"/>
    <w:rsid w:val="00D02B92"/>
    <w:pPr>
      <w:pBdr>
        <w:top w:val="single" w:sz="4" w:space="0" w:color="auto"/>
        <w:bottom w:val="single" w:sz="4" w:space="0" w:color="auto"/>
        <w:right w:val="single" w:sz="4" w:space="0" w:color="auto"/>
      </w:pBdr>
      <w:shd w:val="clear" w:color="000000" w:fill="FFDA65"/>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210">
    <w:name w:val="xl210"/>
    <w:basedOn w:val="Normal"/>
    <w:rsid w:val="00D02B92"/>
    <w:pPr>
      <w:pBdr>
        <w:top w:val="single" w:sz="4" w:space="0" w:color="auto"/>
        <w:left w:val="single" w:sz="4" w:space="0" w:color="auto"/>
        <w:bottom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211">
    <w:name w:val="xl211"/>
    <w:basedOn w:val="Normal"/>
    <w:rsid w:val="00D02B92"/>
    <w:pPr>
      <w:pBdr>
        <w:top w:val="single" w:sz="4" w:space="0" w:color="auto"/>
        <w:bottom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212">
    <w:name w:val="xl212"/>
    <w:basedOn w:val="Normal"/>
    <w:rsid w:val="00D02B92"/>
    <w:pPr>
      <w:pBdr>
        <w:top w:val="single" w:sz="4" w:space="0" w:color="auto"/>
        <w:bottom w:val="single" w:sz="4" w:space="0" w:color="auto"/>
        <w:right w:val="single" w:sz="8"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213">
    <w:name w:val="xl213"/>
    <w:basedOn w:val="Normal"/>
    <w:rsid w:val="00D02B92"/>
    <w:pPr>
      <w:pBdr>
        <w:top w:val="single" w:sz="8" w:space="0" w:color="auto"/>
        <w:left w:val="single" w:sz="4" w:space="0" w:color="auto"/>
        <w:bottom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214">
    <w:name w:val="xl214"/>
    <w:basedOn w:val="Normal"/>
    <w:rsid w:val="00D02B92"/>
    <w:pPr>
      <w:pBdr>
        <w:top w:val="single" w:sz="8" w:space="0" w:color="auto"/>
        <w:bottom w:val="single" w:sz="4"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215">
    <w:name w:val="xl215"/>
    <w:basedOn w:val="Normal"/>
    <w:rsid w:val="00D02B92"/>
    <w:pPr>
      <w:pBdr>
        <w:top w:val="single" w:sz="8" w:space="0" w:color="auto"/>
        <w:bottom w:val="single" w:sz="4" w:space="0" w:color="auto"/>
        <w:right w:val="single" w:sz="8" w:space="0" w:color="auto"/>
      </w:pBdr>
      <w:shd w:val="clear" w:color="000000" w:fill="F8CBAC"/>
      <w:spacing w:before="100" w:beforeAutospacing="1" w:after="100" w:afterAutospacing="1" w:line="240" w:lineRule="auto"/>
      <w:textAlignment w:val="center"/>
    </w:pPr>
    <w:rPr>
      <w:rFonts w:ascii="Times New Roman" w:eastAsia="Times New Roman" w:hAnsi="Times New Roman"/>
      <w:b/>
      <w:bCs/>
      <w:sz w:val="20"/>
      <w:szCs w:val="20"/>
      <w:lang w:eastAsia="tr-TR"/>
    </w:rPr>
  </w:style>
  <w:style w:type="paragraph" w:customStyle="1" w:styleId="xl216">
    <w:name w:val="xl216"/>
    <w:basedOn w:val="Normal"/>
    <w:rsid w:val="00D02B92"/>
    <w:pPr>
      <w:pBdr>
        <w:top w:val="single" w:sz="4" w:space="0" w:color="auto"/>
        <w:left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217">
    <w:name w:val="xl217"/>
    <w:basedOn w:val="Normal"/>
    <w:rsid w:val="00D02B92"/>
    <w:pPr>
      <w:pBdr>
        <w:top w:val="single" w:sz="4" w:space="0" w:color="auto"/>
      </w:pBdr>
      <w:shd w:val="clear" w:color="000000" w:fill="FFF3CB"/>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218">
    <w:name w:val="xl218"/>
    <w:basedOn w:val="Normal"/>
    <w:rsid w:val="00D02B92"/>
    <w:pPr>
      <w:pBdr>
        <w:top w:val="single" w:sz="4" w:space="0" w:color="auto"/>
        <w:right w:val="single" w:sz="8" w:space="0" w:color="auto"/>
      </w:pBdr>
      <w:shd w:val="clear" w:color="000000" w:fill="FFF3CB"/>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219">
    <w:name w:val="xl219"/>
    <w:basedOn w:val="Normal"/>
    <w:rsid w:val="00D02B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20">
    <w:name w:val="xl220"/>
    <w:basedOn w:val="Normal"/>
    <w:rsid w:val="00D02B92"/>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21">
    <w:name w:val="xl221"/>
    <w:basedOn w:val="Normal"/>
    <w:rsid w:val="00D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tr-TR"/>
    </w:rPr>
  </w:style>
  <w:style w:type="paragraph" w:customStyle="1" w:styleId="xl222">
    <w:name w:val="xl222"/>
    <w:basedOn w:val="Normal"/>
    <w:rsid w:val="00D02B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tr-TR"/>
    </w:rPr>
  </w:style>
  <w:style w:type="paragraph" w:customStyle="1" w:styleId="xl223">
    <w:name w:val="xl223"/>
    <w:basedOn w:val="Normal"/>
    <w:rsid w:val="00D02B92"/>
    <w:pPr>
      <w:pBdr>
        <w:top w:val="single" w:sz="4" w:space="0" w:color="auto"/>
        <w:bottom w:val="single" w:sz="4" w:space="0" w:color="auto"/>
        <w:right w:val="single" w:sz="4" w:space="0" w:color="auto"/>
      </w:pBdr>
      <w:shd w:val="clear" w:color="000000" w:fill="C09200"/>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224">
    <w:name w:val="xl224"/>
    <w:basedOn w:val="Normal"/>
    <w:rsid w:val="00D02B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25">
    <w:name w:val="xl225"/>
    <w:basedOn w:val="Normal"/>
    <w:rsid w:val="00D02B92"/>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26">
    <w:name w:val="xl226"/>
    <w:basedOn w:val="Normal"/>
    <w:rsid w:val="00D02B9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27">
    <w:name w:val="xl227"/>
    <w:basedOn w:val="Normal"/>
    <w:rsid w:val="00D02B92"/>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28">
    <w:name w:val="xl228"/>
    <w:basedOn w:val="Normal"/>
    <w:rsid w:val="00D02B9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29">
    <w:name w:val="xl229"/>
    <w:basedOn w:val="Normal"/>
    <w:rsid w:val="00D02B92"/>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30">
    <w:name w:val="xl230"/>
    <w:basedOn w:val="Normal"/>
    <w:rsid w:val="00D02B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31">
    <w:name w:val="xl231"/>
    <w:basedOn w:val="Normal"/>
    <w:rsid w:val="00D02B92"/>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32">
    <w:name w:val="xl232"/>
    <w:basedOn w:val="Normal"/>
    <w:rsid w:val="00D02B92"/>
    <w:pPr>
      <w:pBdr>
        <w:top w:val="single" w:sz="8" w:space="0" w:color="auto"/>
        <w:left w:val="single" w:sz="4" w:space="0" w:color="auto"/>
        <w:bottom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233">
    <w:name w:val="xl233"/>
    <w:basedOn w:val="Normal"/>
    <w:rsid w:val="00D02B92"/>
    <w:pPr>
      <w:pBdr>
        <w:top w:val="single" w:sz="8" w:space="0" w:color="auto"/>
        <w:bottom w:val="single" w:sz="4"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234">
    <w:name w:val="xl234"/>
    <w:basedOn w:val="Normal"/>
    <w:rsid w:val="00D02B9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235">
    <w:name w:val="xl235"/>
    <w:basedOn w:val="Normal"/>
    <w:rsid w:val="00D02B9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236">
    <w:name w:val="xl236"/>
    <w:basedOn w:val="Normal"/>
    <w:rsid w:val="00D02B9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37">
    <w:name w:val="xl237"/>
    <w:basedOn w:val="Normal"/>
    <w:rsid w:val="00D02B92"/>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38">
    <w:name w:val="xl238"/>
    <w:basedOn w:val="Normal"/>
    <w:rsid w:val="00D02B92"/>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39">
    <w:name w:val="xl239"/>
    <w:basedOn w:val="Normal"/>
    <w:rsid w:val="00D02B92"/>
    <w:pPr>
      <w:pBdr>
        <w:top w:val="single" w:sz="8"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240">
    <w:name w:val="xl240"/>
    <w:basedOn w:val="Normal"/>
    <w:rsid w:val="00D02B92"/>
    <w:pPr>
      <w:pBdr>
        <w:top w:val="single" w:sz="8" w:space="0" w:color="auto"/>
        <w:bottom w:val="single" w:sz="4" w:space="0" w:color="auto"/>
        <w:right w:val="single" w:sz="8" w:space="0" w:color="auto"/>
      </w:pBdr>
      <w:shd w:val="clear" w:color="000000" w:fill="EDEDED"/>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241">
    <w:name w:val="xl241"/>
    <w:basedOn w:val="Normal"/>
    <w:rsid w:val="00D02B92"/>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42">
    <w:name w:val="xl242"/>
    <w:basedOn w:val="Normal"/>
    <w:rsid w:val="00D02B9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43">
    <w:name w:val="xl243"/>
    <w:basedOn w:val="Normal"/>
    <w:rsid w:val="00D02B92"/>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44">
    <w:name w:val="xl244"/>
    <w:basedOn w:val="Normal"/>
    <w:rsid w:val="00D02B9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245">
    <w:name w:val="xl245"/>
    <w:basedOn w:val="Normal"/>
    <w:rsid w:val="00D02B92"/>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tr-TR"/>
    </w:rPr>
  </w:style>
  <w:style w:type="table" w:customStyle="1" w:styleId="AkKlavuz-Vurgu12">
    <w:name w:val="Açık Kılavuz - Vurgu 12"/>
    <w:basedOn w:val="NormalTablo"/>
    <w:uiPriority w:val="62"/>
    <w:rsid w:val="00ED46B1"/>
    <w:pPr>
      <w:spacing w:after="0" w:line="240" w:lineRule="auto"/>
      <w:jc w:val="both"/>
    </w:pPr>
    <w:rPr>
      <w:rFonts w:eastAsiaTheme="minorEastAsia"/>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40861625">
      <w:bodyDiv w:val="1"/>
      <w:marLeft w:val="0"/>
      <w:marRight w:val="0"/>
      <w:marTop w:val="0"/>
      <w:marBottom w:val="0"/>
      <w:divBdr>
        <w:top w:val="none" w:sz="0" w:space="0" w:color="auto"/>
        <w:left w:val="none" w:sz="0" w:space="0" w:color="auto"/>
        <w:bottom w:val="none" w:sz="0" w:space="0" w:color="auto"/>
        <w:right w:val="none" w:sz="0" w:space="0" w:color="auto"/>
      </w:divBdr>
    </w:div>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72893041">
      <w:bodyDiv w:val="1"/>
      <w:marLeft w:val="0"/>
      <w:marRight w:val="0"/>
      <w:marTop w:val="0"/>
      <w:marBottom w:val="0"/>
      <w:divBdr>
        <w:top w:val="none" w:sz="0" w:space="0" w:color="auto"/>
        <w:left w:val="none" w:sz="0" w:space="0" w:color="auto"/>
        <w:bottom w:val="none" w:sz="0" w:space="0" w:color="auto"/>
        <w:right w:val="none" w:sz="0" w:space="0" w:color="auto"/>
      </w:divBdr>
    </w:div>
    <w:div w:id="107506422">
      <w:bodyDiv w:val="1"/>
      <w:marLeft w:val="0"/>
      <w:marRight w:val="0"/>
      <w:marTop w:val="0"/>
      <w:marBottom w:val="0"/>
      <w:divBdr>
        <w:top w:val="none" w:sz="0" w:space="0" w:color="auto"/>
        <w:left w:val="none" w:sz="0" w:space="0" w:color="auto"/>
        <w:bottom w:val="none" w:sz="0" w:space="0" w:color="auto"/>
        <w:right w:val="none" w:sz="0" w:space="0" w:color="auto"/>
      </w:divBdr>
    </w:div>
    <w:div w:id="242572769">
      <w:bodyDiv w:val="1"/>
      <w:marLeft w:val="0"/>
      <w:marRight w:val="0"/>
      <w:marTop w:val="0"/>
      <w:marBottom w:val="0"/>
      <w:divBdr>
        <w:top w:val="none" w:sz="0" w:space="0" w:color="auto"/>
        <w:left w:val="none" w:sz="0" w:space="0" w:color="auto"/>
        <w:bottom w:val="none" w:sz="0" w:space="0" w:color="auto"/>
        <w:right w:val="none" w:sz="0" w:space="0" w:color="auto"/>
      </w:divBdr>
    </w:div>
    <w:div w:id="321081623">
      <w:bodyDiv w:val="1"/>
      <w:marLeft w:val="0"/>
      <w:marRight w:val="0"/>
      <w:marTop w:val="0"/>
      <w:marBottom w:val="0"/>
      <w:divBdr>
        <w:top w:val="none" w:sz="0" w:space="0" w:color="auto"/>
        <w:left w:val="none" w:sz="0" w:space="0" w:color="auto"/>
        <w:bottom w:val="none" w:sz="0" w:space="0" w:color="auto"/>
        <w:right w:val="none" w:sz="0" w:space="0" w:color="auto"/>
      </w:divBdr>
    </w:div>
    <w:div w:id="356084355">
      <w:bodyDiv w:val="1"/>
      <w:marLeft w:val="0"/>
      <w:marRight w:val="0"/>
      <w:marTop w:val="0"/>
      <w:marBottom w:val="0"/>
      <w:divBdr>
        <w:top w:val="none" w:sz="0" w:space="0" w:color="auto"/>
        <w:left w:val="none" w:sz="0" w:space="0" w:color="auto"/>
        <w:bottom w:val="none" w:sz="0" w:space="0" w:color="auto"/>
        <w:right w:val="none" w:sz="0" w:space="0" w:color="auto"/>
      </w:divBdr>
    </w:div>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534390027">
      <w:bodyDiv w:val="1"/>
      <w:marLeft w:val="0"/>
      <w:marRight w:val="0"/>
      <w:marTop w:val="0"/>
      <w:marBottom w:val="0"/>
      <w:divBdr>
        <w:top w:val="none" w:sz="0" w:space="0" w:color="auto"/>
        <w:left w:val="none" w:sz="0" w:space="0" w:color="auto"/>
        <w:bottom w:val="none" w:sz="0" w:space="0" w:color="auto"/>
        <w:right w:val="none" w:sz="0" w:space="0" w:color="auto"/>
      </w:divBdr>
    </w:div>
    <w:div w:id="561673571">
      <w:bodyDiv w:val="1"/>
      <w:marLeft w:val="0"/>
      <w:marRight w:val="0"/>
      <w:marTop w:val="0"/>
      <w:marBottom w:val="0"/>
      <w:divBdr>
        <w:top w:val="none" w:sz="0" w:space="0" w:color="auto"/>
        <w:left w:val="none" w:sz="0" w:space="0" w:color="auto"/>
        <w:bottom w:val="none" w:sz="0" w:space="0" w:color="auto"/>
        <w:right w:val="none" w:sz="0" w:space="0" w:color="auto"/>
      </w:divBdr>
    </w:div>
    <w:div w:id="602225181">
      <w:bodyDiv w:val="1"/>
      <w:marLeft w:val="0"/>
      <w:marRight w:val="0"/>
      <w:marTop w:val="0"/>
      <w:marBottom w:val="0"/>
      <w:divBdr>
        <w:top w:val="none" w:sz="0" w:space="0" w:color="auto"/>
        <w:left w:val="none" w:sz="0" w:space="0" w:color="auto"/>
        <w:bottom w:val="none" w:sz="0" w:space="0" w:color="auto"/>
        <w:right w:val="none" w:sz="0" w:space="0" w:color="auto"/>
      </w:divBdr>
    </w:div>
    <w:div w:id="662398473">
      <w:bodyDiv w:val="1"/>
      <w:marLeft w:val="0"/>
      <w:marRight w:val="0"/>
      <w:marTop w:val="0"/>
      <w:marBottom w:val="0"/>
      <w:divBdr>
        <w:top w:val="none" w:sz="0" w:space="0" w:color="auto"/>
        <w:left w:val="none" w:sz="0" w:space="0" w:color="auto"/>
        <w:bottom w:val="none" w:sz="0" w:space="0" w:color="auto"/>
        <w:right w:val="none" w:sz="0" w:space="0" w:color="auto"/>
      </w:divBdr>
    </w:div>
    <w:div w:id="676808292">
      <w:bodyDiv w:val="1"/>
      <w:marLeft w:val="0"/>
      <w:marRight w:val="0"/>
      <w:marTop w:val="0"/>
      <w:marBottom w:val="0"/>
      <w:divBdr>
        <w:top w:val="none" w:sz="0" w:space="0" w:color="auto"/>
        <w:left w:val="none" w:sz="0" w:space="0" w:color="auto"/>
        <w:bottom w:val="none" w:sz="0" w:space="0" w:color="auto"/>
        <w:right w:val="none" w:sz="0" w:space="0" w:color="auto"/>
      </w:divBdr>
    </w:div>
    <w:div w:id="739836360">
      <w:bodyDiv w:val="1"/>
      <w:marLeft w:val="0"/>
      <w:marRight w:val="0"/>
      <w:marTop w:val="0"/>
      <w:marBottom w:val="0"/>
      <w:divBdr>
        <w:top w:val="none" w:sz="0" w:space="0" w:color="auto"/>
        <w:left w:val="none" w:sz="0" w:space="0" w:color="auto"/>
        <w:bottom w:val="none" w:sz="0" w:space="0" w:color="auto"/>
        <w:right w:val="none" w:sz="0" w:space="0" w:color="auto"/>
      </w:divBdr>
    </w:div>
    <w:div w:id="826171468">
      <w:bodyDiv w:val="1"/>
      <w:marLeft w:val="0"/>
      <w:marRight w:val="0"/>
      <w:marTop w:val="0"/>
      <w:marBottom w:val="0"/>
      <w:divBdr>
        <w:top w:val="none" w:sz="0" w:space="0" w:color="auto"/>
        <w:left w:val="none" w:sz="0" w:space="0" w:color="auto"/>
        <w:bottom w:val="none" w:sz="0" w:space="0" w:color="auto"/>
        <w:right w:val="none" w:sz="0" w:space="0" w:color="auto"/>
      </w:divBdr>
    </w:div>
    <w:div w:id="864825956">
      <w:bodyDiv w:val="1"/>
      <w:marLeft w:val="0"/>
      <w:marRight w:val="0"/>
      <w:marTop w:val="0"/>
      <w:marBottom w:val="0"/>
      <w:divBdr>
        <w:top w:val="none" w:sz="0" w:space="0" w:color="auto"/>
        <w:left w:val="none" w:sz="0" w:space="0" w:color="auto"/>
        <w:bottom w:val="none" w:sz="0" w:space="0" w:color="auto"/>
        <w:right w:val="none" w:sz="0" w:space="0" w:color="auto"/>
      </w:divBdr>
    </w:div>
    <w:div w:id="865143592">
      <w:bodyDiv w:val="1"/>
      <w:marLeft w:val="0"/>
      <w:marRight w:val="0"/>
      <w:marTop w:val="0"/>
      <w:marBottom w:val="0"/>
      <w:divBdr>
        <w:top w:val="none" w:sz="0" w:space="0" w:color="auto"/>
        <w:left w:val="none" w:sz="0" w:space="0" w:color="auto"/>
        <w:bottom w:val="none" w:sz="0" w:space="0" w:color="auto"/>
        <w:right w:val="none" w:sz="0" w:space="0" w:color="auto"/>
      </w:divBdr>
    </w:div>
    <w:div w:id="879973465">
      <w:bodyDiv w:val="1"/>
      <w:marLeft w:val="0"/>
      <w:marRight w:val="0"/>
      <w:marTop w:val="0"/>
      <w:marBottom w:val="0"/>
      <w:divBdr>
        <w:top w:val="none" w:sz="0" w:space="0" w:color="auto"/>
        <w:left w:val="none" w:sz="0" w:space="0" w:color="auto"/>
        <w:bottom w:val="none" w:sz="0" w:space="0" w:color="auto"/>
        <w:right w:val="none" w:sz="0" w:space="0" w:color="auto"/>
      </w:divBdr>
    </w:div>
    <w:div w:id="908269170">
      <w:bodyDiv w:val="1"/>
      <w:marLeft w:val="0"/>
      <w:marRight w:val="0"/>
      <w:marTop w:val="0"/>
      <w:marBottom w:val="0"/>
      <w:divBdr>
        <w:top w:val="none" w:sz="0" w:space="0" w:color="auto"/>
        <w:left w:val="none" w:sz="0" w:space="0" w:color="auto"/>
        <w:bottom w:val="none" w:sz="0" w:space="0" w:color="auto"/>
        <w:right w:val="none" w:sz="0" w:space="0" w:color="auto"/>
      </w:divBdr>
    </w:div>
    <w:div w:id="1075979520">
      <w:bodyDiv w:val="1"/>
      <w:marLeft w:val="0"/>
      <w:marRight w:val="0"/>
      <w:marTop w:val="0"/>
      <w:marBottom w:val="0"/>
      <w:divBdr>
        <w:top w:val="none" w:sz="0" w:space="0" w:color="auto"/>
        <w:left w:val="none" w:sz="0" w:space="0" w:color="auto"/>
        <w:bottom w:val="none" w:sz="0" w:space="0" w:color="auto"/>
        <w:right w:val="none" w:sz="0" w:space="0" w:color="auto"/>
      </w:divBdr>
    </w:div>
    <w:div w:id="1095903247">
      <w:bodyDiv w:val="1"/>
      <w:marLeft w:val="0"/>
      <w:marRight w:val="0"/>
      <w:marTop w:val="0"/>
      <w:marBottom w:val="0"/>
      <w:divBdr>
        <w:top w:val="none" w:sz="0" w:space="0" w:color="auto"/>
        <w:left w:val="none" w:sz="0" w:space="0" w:color="auto"/>
        <w:bottom w:val="none" w:sz="0" w:space="0" w:color="auto"/>
        <w:right w:val="none" w:sz="0" w:space="0" w:color="auto"/>
      </w:divBdr>
    </w:div>
    <w:div w:id="1139227122">
      <w:bodyDiv w:val="1"/>
      <w:marLeft w:val="0"/>
      <w:marRight w:val="0"/>
      <w:marTop w:val="0"/>
      <w:marBottom w:val="0"/>
      <w:divBdr>
        <w:top w:val="none" w:sz="0" w:space="0" w:color="auto"/>
        <w:left w:val="none" w:sz="0" w:space="0" w:color="auto"/>
        <w:bottom w:val="none" w:sz="0" w:space="0" w:color="auto"/>
        <w:right w:val="none" w:sz="0" w:space="0" w:color="auto"/>
      </w:divBdr>
    </w:div>
    <w:div w:id="1163156587">
      <w:bodyDiv w:val="1"/>
      <w:marLeft w:val="0"/>
      <w:marRight w:val="0"/>
      <w:marTop w:val="0"/>
      <w:marBottom w:val="0"/>
      <w:divBdr>
        <w:top w:val="none" w:sz="0" w:space="0" w:color="auto"/>
        <w:left w:val="none" w:sz="0" w:space="0" w:color="auto"/>
        <w:bottom w:val="none" w:sz="0" w:space="0" w:color="auto"/>
        <w:right w:val="none" w:sz="0" w:space="0" w:color="auto"/>
      </w:divBdr>
    </w:div>
    <w:div w:id="1166556272">
      <w:bodyDiv w:val="1"/>
      <w:marLeft w:val="0"/>
      <w:marRight w:val="0"/>
      <w:marTop w:val="0"/>
      <w:marBottom w:val="0"/>
      <w:divBdr>
        <w:top w:val="none" w:sz="0" w:space="0" w:color="auto"/>
        <w:left w:val="none" w:sz="0" w:space="0" w:color="auto"/>
        <w:bottom w:val="none" w:sz="0" w:space="0" w:color="auto"/>
        <w:right w:val="none" w:sz="0" w:space="0" w:color="auto"/>
      </w:divBdr>
    </w:div>
    <w:div w:id="1205294738">
      <w:bodyDiv w:val="1"/>
      <w:marLeft w:val="0"/>
      <w:marRight w:val="0"/>
      <w:marTop w:val="0"/>
      <w:marBottom w:val="0"/>
      <w:divBdr>
        <w:top w:val="none" w:sz="0" w:space="0" w:color="auto"/>
        <w:left w:val="none" w:sz="0" w:space="0" w:color="auto"/>
        <w:bottom w:val="none" w:sz="0" w:space="0" w:color="auto"/>
        <w:right w:val="none" w:sz="0" w:space="0" w:color="auto"/>
      </w:divBdr>
    </w:div>
    <w:div w:id="1223981632">
      <w:bodyDiv w:val="1"/>
      <w:marLeft w:val="0"/>
      <w:marRight w:val="0"/>
      <w:marTop w:val="0"/>
      <w:marBottom w:val="0"/>
      <w:divBdr>
        <w:top w:val="none" w:sz="0" w:space="0" w:color="auto"/>
        <w:left w:val="none" w:sz="0" w:space="0" w:color="auto"/>
        <w:bottom w:val="none" w:sz="0" w:space="0" w:color="auto"/>
        <w:right w:val="none" w:sz="0" w:space="0" w:color="auto"/>
      </w:divBdr>
    </w:div>
    <w:div w:id="1263994938">
      <w:bodyDiv w:val="1"/>
      <w:marLeft w:val="0"/>
      <w:marRight w:val="0"/>
      <w:marTop w:val="0"/>
      <w:marBottom w:val="0"/>
      <w:divBdr>
        <w:top w:val="none" w:sz="0" w:space="0" w:color="auto"/>
        <w:left w:val="none" w:sz="0" w:space="0" w:color="auto"/>
        <w:bottom w:val="none" w:sz="0" w:space="0" w:color="auto"/>
        <w:right w:val="none" w:sz="0" w:space="0" w:color="auto"/>
      </w:divBdr>
    </w:div>
    <w:div w:id="1310479201">
      <w:bodyDiv w:val="1"/>
      <w:marLeft w:val="0"/>
      <w:marRight w:val="0"/>
      <w:marTop w:val="0"/>
      <w:marBottom w:val="0"/>
      <w:divBdr>
        <w:top w:val="none" w:sz="0" w:space="0" w:color="auto"/>
        <w:left w:val="none" w:sz="0" w:space="0" w:color="auto"/>
        <w:bottom w:val="none" w:sz="0" w:space="0" w:color="auto"/>
        <w:right w:val="none" w:sz="0" w:space="0" w:color="auto"/>
      </w:divBdr>
    </w:div>
    <w:div w:id="1310549611">
      <w:bodyDiv w:val="1"/>
      <w:marLeft w:val="0"/>
      <w:marRight w:val="0"/>
      <w:marTop w:val="0"/>
      <w:marBottom w:val="0"/>
      <w:divBdr>
        <w:top w:val="none" w:sz="0" w:space="0" w:color="auto"/>
        <w:left w:val="none" w:sz="0" w:space="0" w:color="auto"/>
        <w:bottom w:val="none" w:sz="0" w:space="0" w:color="auto"/>
        <w:right w:val="none" w:sz="0" w:space="0" w:color="auto"/>
      </w:divBdr>
    </w:div>
    <w:div w:id="1335572873">
      <w:bodyDiv w:val="1"/>
      <w:marLeft w:val="0"/>
      <w:marRight w:val="0"/>
      <w:marTop w:val="0"/>
      <w:marBottom w:val="0"/>
      <w:divBdr>
        <w:top w:val="none" w:sz="0" w:space="0" w:color="auto"/>
        <w:left w:val="none" w:sz="0" w:space="0" w:color="auto"/>
        <w:bottom w:val="none" w:sz="0" w:space="0" w:color="auto"/>
        <w:right w:val="none" w:sz="0" w:space="0" w:color="auto"/>
      </w:divBdr>
    </w:div>
    <w:div w:id="1604222026">
      <w:bodyDiv w:val="1"/>
      <w:marLeft w:val="0"/>
      <w:marRight w:val="0"/>
      <w:marTop w:val="0"/>
      <w:marBottom w:val="0"/>
      <w:divBdr>
        <w:top w:val="none" w:sz="0" w:space="0" w:color="auto"/>
        <w:left w:val="none" w:sz="0" w:space="0" w:color="auto"/>
        <w:bottom w:val="none" w:sz="0" w:space="0" w:color="auto"/>
        <w:right w:val="none" w:sz="0" w:space="0" w:color="auto"/>
      </w:divBdr>
    </w:div>
    <w:div w:id="1671172799">
      <w:bodyDiv w:val="1"/>
      <w:marLeft w:val="0"/>
      <w:marRight w:val="0"/>
      <w:marTop w:val="0"/>
      <w:marBottom w:val="0"/>
      <w:divBdr>
        <w:top w:val="none" w:sz="0" w:space="0" w:color="auto"/>
        <w:left w:val="none" w:sz="0" w:space="0" w:color="auto"/>
        <w:bottom w:val="none" w:sz="0" w:space="0" w:color="auto"/>
        <w:right w:val="none" w:sz="0" w:space="0" w:color="auto"/>
      </w:divBdr>
    </w:div>
    <w:div w:id="1718359384">
      <w:bodyDiv w:val="1"/>
      <w:marLeft w:val="0"/>
      <w:marRight w:val="0"/>
      <w:marTop w:val="0"/>
      <w:marBottom w:val="0"/>
      <w:divBdr>
        <w:top w:val="none" w:sz="0" w:space="0" w:color="auto"/>
        <w:left w:val="none" w:sz="0" w:space="0" w:color="auto"/>
        <w:bottom w:val="none" w:sz="0" w:space="0" w:color="auto"/>
        <w:right w:val="none" w:sz="0" w:space="0" w:color="auto"/>
      </w:divBdr>
    </w:div>
    <w:div w:id="1743331431">
      <w:bodyDiv w:val="1"/>
      <w:marLeft w:val="0"/>
      <w:marRight w:val="0"/>
      <w:marTop w:val="0"/>
      <w:marBottom w:val="0"/>
      <w:divBdr>
        <w:top w:val="none" w:sz="0" w:space="0" w:color="auto"/>
        <w:left w:val="none" w:sz="0" w:space="0" w:color="auto"/>
        <w:bottom w:val="none" w:sz="0" w:space="0" w:color="auto"/>
        <w:right w:val="none" w:sz="0" w:space="0" w:color="auto"/>
      </w:divBdr>
    </w:div>
    <w:div w:id="1849981135">
      <w:bodyDiv w:val="1"/>
      <w:marLeft w:val="0"/>
      <w:marRight w:val="0"/>
      <w:marTop w:val="0"/>
      <w:marBottom w:val="0"/>
      <w:divBdr>
        <w:top w:val="none" w:sz="0" w:space="0" w:color="auto"/>
        <w:left w:val="none" w:sz="0" w:space="0" w:color="auto"/>
        <w:bottom w:val="none" w:sz="0" w:space="0" w:color="auto"/>
        <w:right w:val="none" w:sz="0" w:space="0" w:color="auto"/>
      </w:divBdr>
    </w:div>
    <w:div w:id="1940482013">
      <w:bodyDiv w:val="1"/>
      <w:marLeft w:val="0"/>
      <w:marRight w:val="0"/>
      <w:marTop w:val="0"/>
      <w:marBottom w:val="0"/>
      <w:divBdr>
        <w:top w:val="none" w:sz="0" w:space="0" w:color="auto"/>
        <w:left w:val="none" w:sz="0" w:space="0" w:color="auto"/>
        <w:bottom w:val="none" w:sz="0" w:space="0" w:color="auto"/>
        <w:right w:val="none" w:sz="0" w:space="0" w:color="auto"/>
      </w:divBdr>
    </w:div>
    <w:div w:id="1961107331">
      <w:bodyDiv w:val="1"/>
      <w:marLeft w:val="0"/>
      <w:marRight w:val="0"/>
      <w:marTop w:val="0"/>
      <w:marBottom w:val="0"/>
      <w:divBdr>
        <w:top w:val="none" w:sz="0" w:space="0" w:color="auto"/>
        <w:left w:val="none" w:sz="0" w:space="0" w:color="auto"/>
        <w:bottom w:val="none" w:sz="0" w:space="0" w:color="auto"/>
        <w:right w:val="none" w:sz="0" w:space="0" w:color="auto"/>
      </w:divBdr>
    </w:div>
    <w:div w:id="21458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maps/place/ASIMIN+NESL&#304;+&#304;MAM+HAT&#304;P+ORTAOKULU/@39.7916226,32.8265436,20z/data=!4m5!3m4!1s0x14d3436a3f21359b:0xe229ce76ce6ad214!8m2!3d39.7914062!4d32.826779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tr/imgres?imgurl=http://www.izlidefter.com/resim/ata1.jpg&amp;imgrefurl=http://www.izlidefter.com/index.php?yID=14&amp;h=183&amp;w=216&amp;sz=9&amp;tbnid=bNXQ3GnF5EMwjM:&amp;tbnh=91&amp;tbnw=107&amp;prev=/images?q=atat%C3%BCrk+tahta+ba%C5%9F%C4%B1nda+resim&amp;zoom=1&amp;q=atat%C3%BCrk+tahta+ba%C5%9F%C4%B1nda+resim&amp;hl=tr&amp;usg=__10sRzRrRTNJubKrWdtydyDkTUrw=&amp;sa=X&amp;ei=QAcOTavKIdLA8QP3quWDBw&amp;ved=0CBIQ9QEwAg"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17B13D-5D29-4F32-BB6F-4D964A91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13175</Words>
  <Characters>75099</Characters>
  <Application>Microsoft Office Word</Application>
  <DocSecurity>0</DocSecurity>
  <Lines>625</Lines>
  <Paragraphs>176</Paragraphs>
  <ScaleCrop>false</ScaleCrop>
  <HeadingPairs>
    <vt:vector size="2" baseType="variant">
      <vt:variant>
        <vt:lpstr>Konu Başlığı</vt:lpstr>
      </vt:variant>
      <vt:variant>
        <vt:i4>1</vt:i4>
      </vt:variant>
    </vt:vector>
  </HeadingPairs>
  <TitlesOfParts>
    <vt:vector size="1" baseType="lpstr">
      <vt:lpstr>ENVER BEKTAŞ İLKOKULU STRATEJIK PLANI</vt:lpstr>
    </vt:vector>
  </TitlesOfParts>
  <Company/>
  <LinksUpToDate>false</LinksUpToDate>
  <CharactersWithSpaces>88098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ENVER BEKTAŞ İLKOKULU STRATEJIK PLANI</dc:title>
  <dc:creator>Win7</dc:creator>
  <cp:lastModifiedBy>win 7</cp:lastModifiedBy>
  <cp:revision>2</cp:revision>
  <cp:lastPrinted>2024-03-29T05:20:00Z</cp:lastPrinted>
  <dcterms:created xsi:type="dcterms:W3CDTF">2024-04-15T07:27:00Z</dcterms:created>
  <dcterms:modified xsi:type="dcterms:W3CDTF">2024-04-15T07:27:00Z</dcterms:modified>
</cp:coreProperties>
</file>